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Título del contrato: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Referencia: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</w:rPr>
      </w:pPr>
    </w:p>
    <w:tbl>
      <w:tblPr>
        <w:tblW w:w="14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709"/>
        <w:gridCol w:w="850"/>
        <w:gridCol w:w="414"/>
        <w:gridCol w:w="1134"/>
        <w:gridCol w:w="1146"/>
        <w:gridCol w:w="992"/>
        <w:gridCol w:w="567"/>
        <w:gridCol w:w="981"/>
        <w:gridCol w:w="650"/>
        <w:gridCol w:w="567"/>
        <w:gridCol w:w="567"/>
        <w:gridCol w:w="993"/>
        <w:gridCol w:w="1559"/>
        <w:gridCol w:w="1701"/>
        <w:gridCol w:w="709"/>
        <w:gridCol w:w="633"/>
      </w:tblGrid>
      <w:tr w:rsidR="00254BB5" w:rsidRPr="00FE0987" w:rsidTr="00254BB5">
        <w:trPr>
          <w:cantSplit/>
          <w:trHeight w:val="1957"/>
          <w:tblHeader/>
          <w:jc w:val="center"/>
        </w:trPr>
        <w:tc>
          <w:tcPr>
            <w:tcW w:w="497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Número de plica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Nombre y nacionalidad del licitador principal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C66555" w:rsidRDefault="00977000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Otros miembros del consorcio, si los hay</w:t>
            </w:r>
          </w:p>
          <w:p w:rsidR="00977000" w:rsidRPr="00FE0987" w:rsidRDefault="00977000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Nombre (nacionalidad)</w:t>
            </w:r>
          </w:p>
        </w:tc>
        <w:tc>
          <w:tcPr>
            <w:tcW w:w="41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¿Dentro de plazo?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¿El formulario de solicitud está cumplimentado debidamente y hay solo una oferta por licitador?</w:t>
            </w:r>
          </w:p>
        </w:tc>
        <w:tc>
          <w:tcPr>
            <w:tcW w:w="11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¿Nacionalidades elegibles (todas las partes, incluidos los subcontratistas si se conocen)?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¿Declaración del licitador (firmada por cada miembro del consorcio, si procede)?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C66555" w:rsidP="00C6655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¿Se ha utilizado el idioma requerido?</w:t>
            </w:r>
          </w:p>
        </w:tc>
        <w:tc>
          <w:tcPr>
            <w:tcW w:w="98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¿Viabilidad económica y financiera? (Sí/a/b/…)</w:t>
            </w:r>
            <w:r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 xml:space="preserve">Capacidad profesional (Sí/a/b/…) 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¿Capacidad técnica? (Sí/a/b/…)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¿Hay una organización y una metodología?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¿Expertos principales (lista + CV) (para los contratos que requieran expertos principales)?</w:t>
            </w:r>
          </w:p>
        </w:tc>
        <w:tc>
          <w:tcPr>
            <w:tcW w:w="1559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¿Están presentes los expertos principales en una única licitación como expertos principales (para los contratos que requieran expertos principales)?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¿Han firmado todos los expertos principales declaraciones de exclusividad y disponibilidad (para los contratos que requieran expertos principales)?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¿Es aceptable la declaración de subcontratación?</w:t>
            </w:r>
          </w:p>
        </w:tc>
        <w:tc>
          <w:tcPr>
            <w:tcW w:w="63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C6655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¿Decisión global?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</w:rPr>
              <w:t>(Aceptación</w:t>
            </w:r>
            <w:r w:rsidR="00C66555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/</w:t>
            </w:r>
            <w:r w:rsidR="00C66555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rechazo)</w:t>
            </w: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54BB5" w:rsidRPr="006930FD" w:rsidTr="00254BB5">
        <w:trPr>
          <w:cantSplit/>
          <w:jc w:val="center"/>
        </w:trPr>
        <w:tc>
          <w:tcPr>
            <w:tcW w:w="497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1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Nombre y apellidos del presidente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Firma del Presidente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Fecha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C23" w:rsidRDefault="009D0C23">
      <w:r>
        <w:separator/>
      </w:r>
    </w:p>
  </w:endnote>
  <w:endnote w:type="continuationSeparator" w:id="0">
    <w:p w:rsidR="009D0C23" w:rsidRDefault="009D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F4F" w:rsidRPr="00253F4F" w:rsidRDefault="0071664C" w:rsidP="00253F4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napToGrid w:val="0"/>
        <w:sz w:val="18"/>
        <w:szCs w:val="18"/>
        <w:lang w:val="pt-PT" w:eastAsia="en-US"/>
      </w:rPr>
    </w:pPr>
    <w:r w:rsidRPr="0071664C">
      <w:rPr>
        <w:rFonts w:ascii="Times New Roman" w:hAnsi="Times New Roman"/>
        <w:b/>
        <w:snapToGrid w:val="0"/>
        <w:sz w:val="18"/>
        <w:szCs w:val="18"/>
        <w:lang w:val="pt-PT" w:eastAsia="en-US"/>
      </w:rPr>
      <w:t>Julio 2019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ab/>
      <w:t>P</w:t>
    </w:r>
    <w:r w:rsidR="00253F4F">
      <w:rPr>
        <w:rFonts w:ascii="Times New Roman" w:hAnsi="Times New Roman"/>
        <w:snapToGrid w:val="0"/>
        <w:sz w:val="18"/>
        <w:szCs w:val="18"/>
        <w:lang w:val="pt-PT" w:eastAsia="en-US"/>
      </w:rPr>
      <w:t>ágina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instrText xml:space="preserve"> PAGE </w:instrTex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pt-PT" w:eastAsia="en-US"/>
      </w:rPr>
      <w:t>1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>
      <w:rPr>
        <w:rFonts w:ascii="Times New Roman" w:hAnsi="Times New Roman"/>
        <w:snapToGrid w:val="0"/>
        <w:sz w:val="18"/>
        <w:szCs w:val="18"/>
        <w:lang w:val="pt-PT" w:eastAsia="en-US"/>
      </w:rPr>
      <w:t>de</w:t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t xml:space="preserve"> 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253F4F" w:rsidRPr="00253F4F">
      <w:rPr>
        <w:rFonts w:ascii="Times New Roman" w:hAnsi="Times New Roman"/>
        <w:snapToGrid w:val="0"/>
        <w:sz w:val="18"/>
        <w:szCs w:val="18"/>
        <w:lang w:val="pt-PT" w:eastAsia="en-US"/>
      </w:rPr>
      <w:instrText xml:space="preserve"> NUMPAGES </w:instrTex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pt-PT" w:eastAsia="en-US"/>
      </w:rPr>
      <w:t>1</w:t>
    </w:r>
    <w:r w:rsidR="00253F4F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54511C" w:rsidRDefault="0054511C" w:rsidP="0054511C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pt-PT"/>
      </w:rPr>
    </w:pPr>
    <w:r w:rsidRPr="0054511C">
      <w:rPr>
        <w:rFonts w:ascii="Times New Roman" w:hAnsi="Times New Roman"/>
        <w:sz w:val="18"/>
        <w:szCs w:val="18"/>
        <w:lang w:val="fr-BE"/>
      </w:rPr>
      <w:fldChar w:fldCharType="begin"/>
    </w:r>
    <w:r w:rsidRPr="0054511C">
      <w:rPr>
        <w:rFonts w:ascii="Times New Roman" w:hAnsi="Times New Roman"/>
        <w:sz w:val="18"/>
        <w:szCs w:val="18"/>
      </w:rPr>
      <w:instrText xml:space="preserve"> FILENAME </w:instrText>
    </w:r>
    <w:r w:rsidRPr="0054511C">
      <w:rPr>
        <w:rFonts w:ascii="Times New Roman" w:hAnsi="Times New Roman"/>
        <w:sz w:val="18"/>
        <w:szCs w:val="18"/>
        <w:lang w:val="fr-BE"/>
      </w:rPr>
      <w:fldChar w:fldCharType="separate"/>
    </w:r>
    <w:r w:rsidRPr="0054511C">
      <w:rPr>
        <w:rFonts w:ascii="Times New Roman" w:hAnsi="Times New Roman"/>
        <w:noProof/>
        <w:sz w:val="18"/>
        <w:szCs w:val="18"/>
      </w:rPr>
      <w:t>b8k_annexviiexpverif_es.doc</w:t>
    </w:r>
    <w:r w:rsidRPr="0054511C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C23" w:rsidRDefault="009D0C23">
      <w:r>
        <w:separator/>
      </w:r>
    </w:p>
  </w:footnote>
  <w:footnote w:type="continuationSeparator" w:id="0">
    <w:p w:rsidR="009D0C23" w:rsidRDefault="009D0C23">
      <w:r>
        <w:continuationSeparator/>
      </w:r>
    </w:p>
  </w:footnote>
  <w:footnote w:id="1">
    <w:p w:rsidR="00EB08BB" w:rsidRPr="00C66555" w:rsidRDefault="00EB08BB" w:rsidP="004F34F5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Anótese «Sí» si se han cumplido todos los criterios; de lo contrario, anótese «a», «b», «c», etc. para indicar los cri</w:t>
      </w:r>
      <w:r w:rsidR="00291E12">
        <w:t>terios que no se hayan cumplido.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Tabla de cumplimiento administrativo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5846"/>
    <w:rsid w:val="000316D1"/>
    <w:rsid w:val="00066DE7"/>
    <w:rsid w:val="0007011B"/>
    <w:rsid w:val="00085748"/>
    <w:rsid w:val="000B45FC"/>
    <w:rsid w:val="000B69B2"/>
    <w:rsid w:val="000C1CD6"/>
    <w:rsid w:val="000C2761"/>
    <w:rsid w:val="000C2E29"/>
    <w:rsid w:val="000C74A6"/>
    <w:rsid w:val="000E0EC0"/>
    <w:rsid w:val="000E3867"/>
    <w:rsid w:val="000F259D"/>
    <w:rsid w:val="00132866"/>
    <w:rsid w:val="00147C3A"/>
    <w:rsid w:val="001A501C"/>
    <w:rsid w:val="001C396F"/>
    <w:rsid w:val="001E2D81"/>
    <w:rsid w:val="001F2CF5"/>
    <w:rsid w:val="00232631"/>
    <w:rsid w:val="00241BE3"/>
    <w:rsid w:val="00253F4F"/>
    <w:rsid w:val="00254BB5"/>
    <w:rsid w:val="00271C4C"/>
    <w:rsid w:val="00287636"/>
    <w:rsid w:val="00291E12"/>
    <w:rsid w:val="002A4A1F"/>
    <w:rsid w:val="002F0824"/>
    <w:rsid w:val="002F3648"/>
    <w:rsid w:val="002F7DB6"/>
    <w:rsid w:val="00312C49"/>
    <w:rsid w:val="00350D42"/>
    <w:rsid w:val="0035441E"/>
    <w:rsid w:val="00372140"/>
    <w:rsid w:val="00381BE4"/>
    <w:rsid w:val="00395A7F"/>
    <w:rsid w:val="003B0FF4"/>
    <w:rsid w:val="003F08F6"/>
    <w:rsid w:val="00400638"/>
    <w:rsid w:val="004129E1"/>
    <w:rsid w:val="00453B78"/>
    <w:rsid w:val="004A39A6"/>
    <w:rsid w:val="004A5967"/>
    <w:rsid w:val="004A6A9B"/>
    <w:rsid w:val="004B15D4"/>
    <w:rsid w:val="004D7192"/>
    <w:rsid w:val="004F34F5"/>
    <w:rsid w:val="0050412C"/>
    <w:rsid w:val="0054511C"/>
    <w:rsid w:val="00567CF4"/>
    <w:rsid w:val="00576D32"/>
    <w:rsid w:val="005B087A"/>
    <w:rsid w:val="005E571D"/>
    <w:rsid w:val="005E75D9"/>
    <w:rsid w:val="00620EF2"/>
    <w:rsid w:val="00622B2A"/>
    <w:rsid w:val="00674CED"/>
    <w:rsid w:val="006930FD"/>
    <w:rsid w:val="006A2F04"/>
    <w:rsid w:val="00705FBD"/>
    <w:rsid w:val="007126B9"/>
    <w:rsid w:val="007165AD"/>
    <w:rsid w:val="0071664C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74F55"/>
    <w:rsid w:val="00877B9A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C23"/>
    <w:rsid w:val="009D6486"/>
    <w:rsid w:val="00A024A6"/>
    <w:rsid w:val="00A0739B"/>
    <w:rsid w:val="00A27E3B"/>
    <w:rsid w:val="00A345F5"/>
    <w:rsid w:val="00A57560"/>
    <w:rsid w:val="00AF44CE"/>
    <w:rsid w:val="00AF4754"/>
    <w:rsid w:val="00B02A3C"/>
    <w:rsid w:val="00B44437"/>
    <w:rsid w:val="00B47C9F"/>
    <w:rsid w:val="00BB55EC"/>
    <w:rsid w:val="00C43A07"/>
    <w:rsid w:val="00C50D0F"/>
    <w:rsid w:val="00C542B1"/>
    <w:rsid w:val="00C66555"/>
    <w:rsid w:val="00C738BA"/>
    <w:rsid w:val="00C82DA0"/>
    <w:rsid w:val="00CD60F8"/>
    <w:rsid w:val="00CE714C"/>
    <w:rsid w:val="00CF235D"/>
    <w:rsid w:val="00D05109"/>
    <w:rsid w:val="00D07ECB"/>
    <w:rsid w:val="00D14083"/>
    <w:rsid w:val="00D32884"/>
    <w:rsid w:val="00D47602"/>
    <w:rsid w:val="00D738BF"/>
    <w:rsid w:val="00D84F34"/>
    <w:rsid w:val="00DA6864"/>
    <w:rsid w:val="00DB24A3"/>
    <w:rsid w:val="00DB2525"/>
    <w:rsid w:val="00DF1B8C"/>
    <w:rsid w:val="00E20497"/>
    <w:rsid w:val="00E36BA0"/>
    <w:rsid w:val="00EA0899"/>
    <w:rsid w:val="00EA188E"/>
    <w:rsid w:val="00EB08BB"/>
    <w:rsid w:val="00EB23A5"/>
    <w:rsid w:val="00EC1C1E"/>
    <w:rsid w:val="00F001C4"/>
    <w:rsid w:val="00F1232A"/>
    <w:rsid w:val="00F662ED"/>
    <w:rsid w:val="00F82723"/>
    <w:rsid w:val="00F91F74"/>
    <w:rsid w:val="00FA424E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2A5FA63-2DF1-4B55-8BF7-F7296237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es-ES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es-ES"/>
    </w:rPr>
  </w:style>
  <w:style w:type="character" w:customStyle="1" w:styleId="FooterChar">
    <w:name w:val="Footer Char"/>
    <w:link w:val="Footer"/>
    <w:rsid w:val="00253F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73F4-844D-460A-AC43-D24B6E02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1135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MARTINEZ SORIANO Andres (DEVCO-EXT)</cp:lastModifiedBy>
  <cp:revision>3</cp:revision>
  <cp:lastPrinted>2014-07-30T12:51:00Z</cp:lastPrinted>
  <dcterms:created xsi:type="dcterms:W3CDTF">2018-12-18T14:43:00Z</dcterms:created>
  <dcterms:modified xsi:type="dcterms:W3CDTF">2019-07-11T12:32:00Z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