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53" w:rsidRPr="00D9241B" w:rsidRDefault="000237A5" w:rsidP="000237A5">
      <w:pPr>
        <w:jc w:val="center"/>
        <w:rPr>
          <w:b/>
          <w:caps/>
          <w:sz w:val="28"/>
          <w:lang w:val="es-ES"/>
        </w:rPr>
      </w:pPr>
      <w:r w:rsidRPr="00D9241B">
        <w:rPr>
          <w:b/>
          <w:caps/>
          <w:sz w:val="28"/>
          <w:lang w:val="es-ES"/>
        </w:rPr>
        <w:t xml:space="preserve">Tabla de evaluación de las </w:t>
      </w:r>
      <w:r w:rsidR="004A6C18" w:rsidRPr="00D9241B">
        <w:rPr>
          <w:b/>
          <w:caps/>
          <w:sz w:val="28"/>
          <w:lang w:val="es-ES"/>
        </w:rPr>
        <w:t>Solicitudes completas</w:t>
      </w:r>
    </w:p>
    <w:p w:rsidR="000237A5" w:rsidRPr="00D9241B" w:rsidRDefault="000237A5" w:rsidP="000237A5">
      <w:pPr>
        <w:jc w:val="center"/>
        <w:rPr>
          <w:b/>
          <w:lang w:val="es-ES"/>
        </w:rPr>
      </w:pPr>
    </w:p>
    <w:p w:rsidR="00155B53" w:rsidRPr="00D9241B" w:rsidRDefault="006D142E">
      <w:pPr>
        <w:rPr>
          <w:b/>
          <w:sz w:val="22"/>
          <w:szCs w:val="22"/>
          <w:lang w:val="es-ES"/>
        </w:rPr>
      </w:pPr>
      <w:r w:rsidRPr="00D9241B">
        <w:rPr>
          <w:b/>
          <w:sz w:val="22"/>
          <w:szCs w:val="22"/>
          <w:lang w:val="es-ES"/>
        </w:rPr>
        <w:t xml:space="preserve">Tabla </w:t>
      </w:r>
      <w:r w:rsidR="00E800A5" w:rsidRPr="00D9241B">
        <w:rPr>
          <w:b/>
          <w:sz w:val="22"/>
          <w:szCs w:val="22"/>
          <w:lang w:val="es-ES"/>
        </w:rPr>
        <w:t>rellenada</w:t>
      </w:r>
      <w:r w:rsidR="000237A5" w:rsidRPr="00D9241B">
        <w:rPr>
          <w:b/>
          <w:sz w:val="22"/>
          <w:szCs w:val="22"/>
          <w:lang w:val="es-ES"/>
        </w:rPr>
        <w:t xml:space="preserve"> por</w:t>
      </w:r>
      <w:r w:rsidR="00155B53" w:rsidRPr="00D9241B">
        <w:rPr>
          <w:b/>
          <w:sz w:val="22"/>
          <w:szCs w:val="22"/>
          <w:lang w:val="es-ES"/>
        </w:rPr>
        <w:t xml:space="preserve"> ________</w:t>
      </w:r>
      <w:r w:rsidR="00DF38B9" w:rsidRPr="00D9241B">
        <w:rPr>
          <w:b/>
          <w:sz w:val="22"/>
          <w:szCs w:val="22"/>
          <w:lang w:val="es-ES"/>
        </w:rPr>
        <w:t>__________________________</w:t>
      </w:r>
      <w:r w:rsidR="00155B53" w:rsidRPr="00D9241B">
        <w:rPr>
          <w:b/>
          <w:sz w:val="22"/>
          <w:szCs w:val="22"/>
          <w:lang w:val="es-ES"/>
        </w:rPr>
        <w:t xml:space="preserve">_______ </w:t>
      </w:r>
      <w:r w:rsidR="000237A5" w:rsidRPr="00D9241B">
        <w:rPr>
          <w:b/>
          <w:sz w:val="22"/>
          <w:szCs w:val="22"/>
          <w:lang w:val="es-ES"/>
        </w:rPr>
        <w:t>Fecha</w:t>
      </w:r>
      <w:r w:rsidR="00155B53" w:rsidRPr="00D9241B">
        <w:rPr>
          <w:b/>
          <w:sz w:val="22"/>
          <w:szCs w:val="22"/>
          <w:lang w:val="es-ES"/>
        </w:rPr>
        <w:t>: __</w:t>
      </w:r>
      <w:r w:rsidR="001A095C">
        <w:rPr>
          <w:b/>
          <w:sz w:val="22"/>
          <w:szCs w:val="22"/>
          <w:lang w:val="es-ES"/>
        </w:rPr>
        <w:t>.</w:t>
      </w:r>
      <w:r w:rsidR="00155B53" w:rsidRPr="00D9241B">
        <w:rPr>
          <w:b/>
          <w:sz w:val="22"/>
          <w:szCs w:val="22"/>
          <w:lang w:val="es-ES"/>
        </w:rPr>
        <w:t>__</w:t>
      </w:r>
      <w:r w:rsidR="001A095C">
        <w:rPr>
          <w:b/>
          <w:sz w:val="22"/>
          <w:szCs w:val="22"/>
          <w:lang w:val="es-ES"/>
        </w:rPr>
        <w:t>.</w:t>
      </w:r>
      <w:r w:rsidR="00155B53" w:rsidRPr="00D9241B">
        <w:rPr>
          <w:b/>
          <w:sz w:val="22"/>
          <w:szCs w:val="22"/>
          <w:lang w:val="es-ES"/>
        </w:rPr>
        <w:t>2___</w:t>
      </w:r>
    </w:p>
    <w:p w:rsidR="00155B53" w:rsidRPr="00D9241B" w:rsidRDefault="00155B53">
      <w:pPr>
        <w:rPr>
          <w:b/>
          <w:sz w:val="20"/>
          <w:lang w:val="es-ES"/>
        </w:rPr>
      </w:pPr>
    </w:p>
    <w:p w:rsidR="00DF38B9" w:rsidRPr="00D9241B" w:rsidRDefault="00DF38B9">
      <w:pPr>
        <w:rPr>
          <w:b/>
          <w:sz w:val="20"/>
          <w:lang w:val="es-ES"/>
        </w:rPr>
      </w:pPr>
    </w:p>
    <w:p w:rsidR="00155B53" w:rsidRPr="00D9241B" w:rsidRDefault="00155B53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I. </w:t>
      </w:r>
      <w:r w:rsidR="000237A5" w:rsidRPr="00D9241B">
        <w:rPr>
          <w:b/>
          <w:szCs w:val="24"/>
          <w:lang w:val="es-ES"/>
        </w:rPr>
        <w:t>DATOS DE IDENTIFICACIÓN</w:t>
      </w:r>
    </w:p>
    <w:p w:rsidR="00155B53" w:rsidRPr="00D9241B" w:rsidRDefault="00155B53">
      <w:pPr>
        <w:rPr>
          <w:b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491"/>
      </w:tblGrid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Número de referencia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Línea presupuestaria</w:t>
            </w:r>
            <w:r w:rsidR="004A6C18" w:rsidRPr="00D9241B">
              <w:rPr>
                <w:sz w:val="22"/>
                <w:szCs w:val="22"/>
                <w:lang w:val="es-ES"/>
              </w:rPr>
              <w:t>/FED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Solicitante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(</w:t>
            </w:r>
            <w:r w:rsidRPr="00D9241B">
              <w:rPr>
                <w:sz w:val="22"/>
                <w:szCs w:val="22"/>
                <w:lang w:val="es-ES"/>
              </w:rPr>
              <w:t>país</w:t>
            </w:r>
            <w:r w:rsidR="00155B53" w:rsidRPr="00D9241B">
              <w:rPr>
                <w:sz w:val="22"/>
                <w:szCs w:val="22"/>
                <w:lang w:val="es-ES"/>
              </w:rPr>
              <w:t>):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T</w:t>
            </w:r>
            <w:r w:rsidR="000237A5" w:rsidRPr="00D9241B">
              <w:rPr>
                <w:sz w:val="22"/>
                <w:szCs w:val="22"/>
                <w:lang w:val="es-ES"/>
              </w:rPr>
              <w:t xml:space="preserve">ítulo de </w:t>
            </w:r>
            <w:r w:rsidR="00E800A5" w:rsidRPr="00D9241B">
              <w:rPr>
                <w:sz w:val="22"/>
                <w:szCs w:val="22"/>
                <w:lang w:val="es-ES"/>
              </w:rPr>
              <w:t>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BA2EBE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Región</w:t>
            </w:r>
            <w:r w:rsidR="00155B53" w:rsidRPr="00D9241B">
              <w:rPr>
                <w:sz w:val="22"/>
                <w:szCs w:val="22"/>
                <w:lang w:val="es-ES"/>
              </w:rPr>
              <w:t>(</w:t>
            </w:r>
            <w:r w:rsidRPr="00D9241B">
              <w:rPr>
                <w:sz w:val="22"/>
                <w:szCs w:val="22"/>
                <w:lang w:val="es-ES"/>
              </w:rPr>
              <w:t>es) o país(</w:t>
            </w:r>
            <w:r w:rsidR="00155B53" w:rsidRPr="00D9241B">
              <w:rPr>
                <w:sz w:val="22"/>
                <w:szCs w:val="22"/>
                <w:lang w:val="es-ES"/>
              </w:rPr>
              <w:t>es</w:t>
            </w:r>
            <w:r w:rsidRPr="00D9241B">
              <w:rPr>
                <w:sz w:val="22"/>
                <w:szCs w:val="22"/>
                <w:lang w:val="es-ES"/>
              </w:rPr>
              <w:t>) destinatario</w:t>
            </w:r>
            <w:r w:rsidR="0035098C" w:rsidRPr="00D9241B">
              <w:rPr>
                <w:sz w:val="22"/>
                <w:szCs w:val="22"/>
                <w:lang w:val="es-ES"/>
              </w:rPr>
              <w:t>(</w:t>
            </w:r>
            <w:r w:rsidRPr="00D9241B">
              <w:rPr>
                <w:sz w:val="22"/>
                <w:szCs w:val="22"/>
                <w:lang w:val="es-ES"/>
              </w:rPr>
              <w:t>s</w:t>
            </w:r>
            <w:r w:rsidR="0035098C" w:rsidRPr="00D9241B">
              <w:rPr>
                <w:sz w:val="22"/>
                <w:szCs w:val="22"/>
                <w:lang w:val="es-ES"/>
              </w:rPr>
              <w:t>)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Importe solicitado (y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% </w:t>
            </w:r>
            <w:r w:rsidRPr="00D9241B">
              <w:rPr>
                <w:sz w:val="22"/>
                <w:szCs w:val="22"/>
                <w:lang w:val="es-ES"/>
              </w:rPr>
              <w:t>del total</w:t>
            </w:r>
            <w:r w:rsidR="00E800A5" w:rsidRPr="00D9241B">
              <w:rPr>
                <w:sz w:val="22"/>
                <w:szCs w:val="22"/>
                <w:lang w:val="es-ES"/>
              </w:rPr>
              <w:t xml:space="preserve"> de </w:t>
            </w:r>
            <w:r w:rsidR="006935F1" w:rsidRPr="00D9241B">
              <w:rPr>
                <w:sz w:val="22"/>
                <w:szCs w:val="22"/>
                <w:lang w:val="es-ES"/>
              </w:rPr>
              <w:t xml:space="preserve">los </w:t>
            </w:r>
            <w:r w:rsidR="00E800A5" w:rsidRPr="00D9241B">
              <w:rPr>
                <w:sz w:val="22"/>
                <w:szCs w:val="22"/>
                <w:lang w:val="es-ES"/>
              </w:rPr>
              <w:t>costes elegibles</w:t>
            </w:r>
            <w:r w:rsidR="006866CE">
              <w:rPr>
                <w:sz w:val="22"/>
                <w:szCs w:val="22"/>
                <w:lang w:val="es-ES"/>
              </w:rPr>
              <w:t>)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52392F" w:rsidP="00A64C41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EUR</w:t>
            </w:r>
            <w:r w:rsidR="00D9241B"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________ ( ___% ) </w:t>
            </w:r>
            <w:r w:rsidRPr="00D9241B">
              <w:rPr>
                <w:b/>
                <w:sz w:val="22"/>
                <w:szCs w:val="22"/>
                <w:lang w:val="es-ES"/>
              </w:rPr>
              <w:br/>
              <w:t>[_____% ]</w:t>
            </w: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Duración: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___ meses</w:t>
            </w: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0237A5" w:rsidRPr="00D9241B" w:rsidRDefault="000237A5">
      <w:pPr>
        <w:rPr>
          <w:sz w:val="22"/>
          <w:szCs w:val="22"/>
          <w:lang w:val="es-ES"/>
        </w:rPr>
      </w:pPr>
    </w:p>
    <w:p w:rsidR="00155B53" w:rsidRPr="00D9241B" w:rsidRDefault="006D142E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Directrices </w:t>
      </w:r>
      <w:r w:rsidR="000237A5" w:rsidRPr="00D9241B">
        <w:rPr>
          <w:b/>
          <w:szCs w:val="24"/>
          <w:lang w:val="es-ES"/>
        </w:rPr>
        <w:t>para la puntuación</w:t>
      </w:r>
    </w:p>
    <w:p w:rsidR="00155B53" w:rsidRPr="00D9241B" w:rsidRDefault="00155B53">
      <w:pPr>
        <w:rPr>
          <w:sz w:val="22"/>
          <w:szCs w:val="22"/>
          <w:lang w:val="es-ES"/>
        </w:rPr>
      </w:pPr>
    </w:p>
    <w:p w:rsidR="00C53C3A" w:rsidRPr="00D9241B" w:rsidRDefault="000237A5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Esta tabla de evaluación </w:t>
      </w:r>
      <w:r w:rsidR="00E800A5" w:rsidRPr="00D9241B">
        <w:rPr>
          <w:sz w:val="22"/>
          <w:szCs w:val="22"/>
          <w:lang w:val="es-ES"/>
        </w:rPr>
        <w:t>está dividida</w:t>
      </w:r>
      <w:r w:rsidRPr="00D9241B">
        <w:rPr>
          <w:sz w:val="22"/>
          <w:szCs w:val="22"/>
          <w:lang w:val="es-ES"/>
        </w:rPr>
        <w:t xml:space="preserve"> en</w:t>
      </w:r>
      <w:r w:rsidR="00155B53" w:rsidRPr="00D9241B">
        <w:rPr>
          <w:sz w:val="22"/>
          <w:szCs w:val="22"/>
          <w:lang w:val="es-ES"/>
        </w:rPr>
        <w:t xml:space="preserve"> </w:t>
      </w:r>
      <w:r w:rsidR="00155B53" w:rsidRPr="00D9241B">
        <w:rPr>
          <w:b/>
          <w:sz w:val="22"/>
          <w:szCs w:val="22"/>
          <w:lang w:val="es-ES"/>
        </w:rPr>
        <w:t>sec</w:t>
      </w:r>
      <w:r w:rsidRPr="00D9241B">
        <w:rPr>
          <w:b/>
          <w:sz w:val="22"/>
          <w:szCs w:val="22"/>
          <w:lang w:val="es-ES"/>
        </w:rPr>
        <w:t>ciones</w:t>
      </w:r>
      <w:r w:rsidR="00C53F91" w:rsidRPr="00D9241B">
        <w:rPr>
          <w:b/>
          <w:sz w:val="22"/>
          <w:szCs w:val="22"/>
          <w:lang w:val="es-ES"/>
        </w:rPr>
        <w:t xml:space="preserve"> </w:t>
      </w:r>
      <w:r w:rsidRPr="00D9241B">
        <w:rPr>
          <w:sz w:val="22"/>
          <w:szCs w:val="22"/>
          <w:lang w:val="es-ES"/>
        </w:rPr>
        <w:t>y</w:t>
      </w:r>
      <w:r w:rsidR="00155B53" w:rsidRPr="00D9241B">
        <w:rPr>
          <w:sz w:val="22"/>
          <w:szCs w:val="22"/>
          <w:lang w:val="es-ES"/>
        </w:rPr>
        <w:t xml:space="preserve"> </w:t>
      </w:r>
      <w:r w:rsidR="00155B53" w:rsidRPr="00D9241B">
        <w:rPr>
          <w:b/>
          <w:sz w:val="22"/>
          <w:szCs w:val="22"/>
          <w:lang w:val="es-ES"/>
        </w:rPr>
        <w:t>subsec</w:t>
      </w:r>
      <w:r w:rsidRPr="00D9241B">
        <w:rPr>
          <w:b/>
          <w:sz w:val="22"/>
          <w:szCs w:val="22"/>
          <w:lang w:val="es-ES"/>
        </w:rPr>
        <w:t>ciones</w:t>
      </w:r>
      <w:r w:rsidR="00155B53" w:rsidRPr="00D9241B">
        <w:rPr>
          <w:sz w:val="22"/>
          <w:szCs w:val="22"/>
          <w:lang w:val="es-ES"/>
        </w:rPr>
        <w:t>.</w:t>
      </w:r>
      <w:r w:rsidR="00C53F91" w:rsidRPr="00D9241B">
        <w:rPr>
          <w:sz w:val="22"/>
          <w:szCs w:val="22"/>
          <w:lang w:val="es-ES"/>
        </w:rPr>
        <w:t xml:space="preserve"> </w:t>
      </w:r>
    </w:p>
    <w:p w:rsidR="00C53C3A" w:rsidRPr="00D9241B" w:rsidRDefault="00C53C3A">
      <w:pPr>
        <w:jc w:val="both"/>
        <w:rPr>
          <w:sz w:val="22"/>
          <w:szCs w:val="22"/>
          <w:lang w:val="es-ES"/>
        </w:rPr>
      </w:pPr>
    </w:p>
    <w:p w:rsidR="00155B53" w:rsidRPr="00D9241B" w:rsidRDefault="00C53C3A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>Cada subse</w:t>
      </w:r>
      <w:r w:rsidR="00EE40DF" w:rsidRPr="00D9241B">
        <w:rPr>
          <w:sz w:val="22"/>
          <w:szCs w:val="22"/>
          <w:lang w:val="es-ES"/>
        </w:rPr>
        <w:t>c</w:t>
      </w:r>
      <w:r w:rsidRPr="00D9241B">
        <w:rPr>
          <w:sz w:val="22"/>
          <w:szCs w:val="22"/>
          <w:lang w:val="es-ES"/>
        </w:rPr>
        <w:t xml:space="preserve">ción </w:t>
      </w:r>
      <w:r w:rsidR="000237A5" w:rsidRPr="00D9241B">
        <w:rPr>
          <w:sz w:val="22"/>
          <w:szCs w:val="22"/>
          <w:lang w:val="es-ES"/>
        </w:rPr>
        <w:t>debe</w:t>
      </w:r>
      <w:r w:rsidRPr="00D9241B">
        <w:rPr>
          <w:sz w:val="22"/>
          <w:szCs w:val="22"/>
          <w:lang w:val="es-ES"/>
        </w:rPr>
        <w:t>rá</w:t>
      </w:r>
      <w:r w:rsidR="00155B53" w:rsidRPr="00D9241B">
        <w:rPr>
          <w:sz w:val="22"/>
          <w:szCs w:val="22"/>
          <w:lang w:val="es-ES"/>
        </w:rPr>
        <w:t xml:space="preserve"> </w:t>
      </w:r>
      <w:r w:rsidR="006D142E" w:rsidRPr="00D9241B">
        <w:rPr>
          <w:sz w:val="22"/>
          <w:szCs w:val="22"/>
          <w:lang w:val="es-ES"/>
        </w:rPr>
        <w:t xml:space="preserve">puntuarse </w:t>
      </w:r>
      <w:r w:rsidR="0035098C" w:rsidRPr="00D9241B">
        <w:rPr>
          <w:sz w:val="22"/>
          <w:szCs w:val="22"/>
          <w:lang w:val="es-ES"/>
        </w:rPr>
        <w:t xml:space="preserve">entre </w:t>
      </w:r>
      <w:r w:rsidR="006D142E" w:rsidRPr="00D9241B">
        <w:rPr>
          <w:sz w:val="22"/>
          <w:szCs w:val="22"/>
          <w:lang w:val="es-ES"/>
        </w:rPr>
        <w:t xml:space="preserve">1 </w:t>
      </w:r>
      <w:r w:rsidR="0035098C" w:rsidRPr="00D9241B">
        <w:rPr>
          <w:sz w:val="22"/>
          <w:szCs w:val="22"/>
          <w:lang w:val="es-ES"/>
        </w:rPr>
        <w:t xml:space="preserve">y </w:t>
      </w:r>
      <w:r w:rsidR="006D142E" w:rsidRPr="00D9241B">
        <w:rPr>
          <w:sz w:val="22"/>
          <w:szCs w:val="22"/>
          <w:lang w:val="es-ES"/>
        </w:rPr>
        <w:t>5 conforme</w:t>
      </w:r>
      <w:r w:rsidR="00C53F91" w:rsidRPr="00D9241B">
        <w:rPr>
          <w:sz w:val="22"/>
          <w:szCs w:val="22"/>
          <w:lang w:val="es-ES"/>
        </w:rPr>
        <w:t xml:space="preserve"> </w:t>
      </w:r>
      <w:r w:rsidR="006D142E" w:rsidRPr="00D9241B">
        <w:rPr>
          <w:sz w:val="22"/>
          <w:szCs w:val="22"/>
          <w:lang w:val="es-ES"/>
        </w:rPr>
        <w:t xml:space="preserve">a las siguientes </w:t>
      </w:r>
      <w:r w:rsidR="00E800A5" w:rsidRPr="00D9241B">
        <w:rPr>
          <w:sz w:val="22"/>
          <w:szCs w:val="22"/>
          <w:lang w:val="es-ES"/>
        </w:rPr>
        <w:t>categorías</w:t>
      </w:r>
      <w:r w:rsidR="00155B53" w:rsidRPr="00D9241B">
        <w:rPr>
          <w:sz w:val="22"/>
          <w:szCs w:val="22"/>
          <w:lang w:val="es-ES"/>
        </w:rPr>
        <w:t>:</w:t>
      </w:r>
    </w:p>
    <w:p w:rsidR="00155B53" w:rsidRPr="00D9241B" w:rsidRDefault="00155B53">
      <w:pPr>
        <w:jc w:val="both"/>
        <w:rPr>
          <w:sz w:val="22"/>
          <w:szCs w:val="22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"/>
        <w:gridCol w:w="1236"/>
        <w:gridCol w:w="2032"/>
        <w:gridCol w:w="15"/>
      </w:tblGrid>
      <w:tr w:rsidR="00155B53" w:rsidRPr="00D9241B">
        <w:trPr>
          <w:gridAfter w:val="1"/>
          <w:wAfter w:w="15" w:type="dxa"/>
          <w:trHeight w:val="249"/>
          <w:jc w:val="center"/>
        </w:trPr>
        <w:tc>
          <w:tcPr>
            <w:tcW w:w="1267" w:type="dxa"/>
            <w:gridSpan w:val="2"/>
            <w:shd w:val="pct10" w:color="auto" w:fill="FFFFFF"/>
          </w:tcPr>
          <w:p w:rsidR="00155B53" w:rsidRPr="00D9241B" w:rsidRDefault="006D142E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2032" w:type="dxa"/>
            <w:shd w:val="pct10" w:color="auto" w:fill="FFFFFF"/>
          </w:tcPr>
          <w:p w:rsidR="00155B53" w:rsidRPr="00D9241B" w:rsidRDefault="0035098C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Categoría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Muy deficiente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Deficiente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Aceptable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Satisfactorio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Muy satisfactorio</w:t>
            </w:r>
          </w:p>
        </w:tc>
      </w:tr>
    </w:tbl>
    <w:p w:rsidR="00155B53" w:rsidRPr="00D9241B" w:rsidRDefault="00155B53">
      <w:pPr>
        <w:jc w:val="both"/>
        <w:rPr>
          <w:sz w:val="22"/>
          <w:szCs w:val="22"/>
          <w:lang w:val="es-ES"/>
        </w:rPr>
      </w:pP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>La suma de las puntuaciones de cada subsección constituye la puntuación total de la sección correspondiente.</w:t>
      </w:r>
      <w:r w:rsidR="00C53F91" w:rsidRPr="00D9241B">
        <w:rPr>
          <w:sz w:val="22"/>
          <w:szCs w:val="22"/>
          <w:lang w:val="es-ES"/>
        </w:rPr>
        <w:t xml:space="preserve"> </w:t>
      </w:r>
      <w:r w:rsidRPr="00D9241B">
        <w:rPr>
          <w:sz w:val="22"/>
          <w:szCs w:val="22"/>
          <w:lang w:val="es-ES"/>
        </w:rPr>
        <w:t>L</w:t>
      </w:r>
      <w:r w:rsidR="00E800A5" w:rsidRPr="00D9241B">
        <w:rPr>
          <w:sz w:val="22"/>
          <w:szCs w:val="22"/>
          <w:lang w:val="es-ES"/>
        </w:rPr>
        <w:t xml:space="preserve">os totales </w:t>
      </w:r>
      <w:r w:rsidRPr="00D9241B">
        <w:rPr>
          <w:sz w:val="22"/>
          <w:szCs w:val="22"/>
          <w:lang w:val="es-ES"/>
        </w:rPr>
        <w:t xml:space="preserve">de cada sección </w:t>
      </w:r>
      <w:r w:rsidR="00E800A5" w:rsidRPr="00D9241B">
        <w:rPr>
          <w:sz w:val="22"/>
          <w:szCs w:val="22"/>
          <w:lang w:val="es-ES"/>
        </w:rPr>
        <w:t>se enumeran luego en la s</w:t>
      </w:r>
      <w:r w:rsidR="0035098C" w:rsidRPr="00D9241B">
        <w:rPr>
          <w:sz w:val="22"/>
          <w:szCs w:val="22"/>
          <w:lang w:val="es-ES"/>
        </w:rPr>
        <w:t>ección 6</w:t>
      </w:r>
      <w:r w:rsidR="00E800A5" w:rsidRPr="00D9241B">
        <w:rPr>
          <w:sz w:val="22"/>
          <w:szCs w:val="22"/>
          <w:lang w:val="es-ES"/>
        </w:rPr>
        <w:t xml:space="preserve"> y se suman para obtener</w:t>
      </w:r>
      <w:r w:rsidRPr="00D9241B">
        <w:rPr>
          <w:sz w:val="22"/>
          <w:szCs w:val="22"/>
          <w:lang w:val="es-ES"/>
        </w:rPr>
        <w:t xml:space="preserve"> la puntuación total de la </w:t>
      </w:r>
      <w:r w:rsidR="004A6C18" w:rsidRPr="00D9241B">
        <w:rPr>
          <w:sz w:val="22"/>
          <w:szCs w:val="22"/>
          <w:lang w:val="es-ES"/>
        </w:rPr>
        <w:t>solicitud completa</w:t>
      </w:r>
      <w:r w:rsidRPr="00D9241B">
        <w:rPr>
          <w:sz w:val="22"/>
          <w:szCs w:val="22"/>
          <w:lang w:val="es-ES"/>
        </w:rPr>
        <w:t>.</w:t>
      </w:r>
    </w:p>
    <w:p w:rsidR="00DF38B9" w:rsidRPr="00D9241B" w:rsidRDefault="00DF38B9" w:rsidP="00F202A3">
      <w:pPr>
        <w:jc w:val="both"/>
        <w:rPr>
          <w:sz w:val="22"/>
          <w:szCs w:val="22"/>
          <w:lang w:val="es-ES"/>
        </w:rPr>
      </w:pP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Cada sección incluye un espacio para comentarios. Estos deberían referirse a los temas cubiertos por esa sección. </w:t>
      </w:r>
      <w:r w:rsidR="00A85176" w:rsidRPr="00D9241B">
        <w:rPr>
          <w:sz w:val="22"/>
          <w:szCs w:val="22"/>
          <w:lang w:val="es-ES"/>
        </w:rPr>
        <w:t xml:space="preserve">Deberán hacerse </w:t>
      </w:r>
      <w:r w:rsidRPr="00D9241B">
        <w:rPr>
          <w:sz w:val="22"/>
          <w:szCs w:val="22"/>
          <w:lang w:val="es-ES"/>
        </w:rPr>
        <w:t xml:space="preserve">comentarios </w:t>
      </w:r>
      <w:r w:rsidR="00A85176" w:rsidRPr="00D9241B">
        <w:rPr>
          <w:sz w:val="22"/>
          <w:szCs w:val="22"/>
          <w:lang w:val="es-ES"/>
        </w:rPr>
        <w:t>en</w:t>
      </w:r>
      <w:r w:rsidRPr="00D9241B">
        <w:rPr>
          <w:sz w:val="22"/>
          <w:szCs w:val="22"/>
          <w:lang w:val="es-ES"/>
        </w:rPr>
        <w:t xml:space="preserve"> cada </w:t>
      </w:r>
      <w:r w:rsidRPr="00D9241B">
        <w:rPr>
          <w:b/>
          <w:sz w:val="22"/>
          <w:szCs w:val="22"/>
          <w:lang w:val="es-ES"/>
        </w:rPr>
        <w:t>sección</w:t>
      </w:r>
      <w:r w:rsidRPr="00D9241B">
        <w:rPr>
          <w:sz w:val="22"/>
          <w:szCs w:val="22"/>
          <w:lang w:val="es-ES"/>
        </w:rPr>
        <w:t xml:space="preserve">. Se podrá emplear espacio adicional </w:t>
      </w:r>
      <w:r w:rsidR="00A85176" w:rsidRPr="00D9241B">
        <w:rPr>
          <w:sz w:val="22"/>
          <w:szCs w:val="22"/>
          <w:lang w:val="es-ES"/>
        </w:rPr>
        <w:t xml:space="preserve">para los comentarios </w:t>
      </w:r>
      <w:r w:rsidRPr="00D9241B">
        <w:rPr>
          <w:sz w:val="22"/>
          <w:szCs w:val="22"/>
          <w:lang w:val="es-ES"/>
        </w:rPr>
        <w:t xml:space="preserve">si fuera necesario. </w:t>
      </w:r>
    </w:p>
    <w:p w:rsidR="00C53C3A" w:rsidRPr="00D9241B" w:rsidRDefault="00C53C3A" w:rsidP="00F202A3">
      <w:pPr>
        <w:jc w:val="both"/>
        <w:rPr>
          <w:sz w:val="22"/>
          <w:szCs w:val="22"/>
          <w:lang w:val="es-ES"/>
        </w:rPr>
      </w:pPr>
    </w:p>
    <w:p w:rsidR="00C53C3A" w:rsidRPr="00D9241B" w:rsidRDefault="00C53C3A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Indique la referencia o los pasajes de la sección de que se trate en la </w:t>
      </w:r>
      <w:r w:rsidR="0052392F" w:rsidRPr="00D9241B">
        <w:rPr>
          <w:sz w:val="22"/>
          <w:szCs w:val="22"/>
          <w:lang w:val="es-ES"/>
        </w:rPr>
        <w:t>solicitud</w:t>
      </w:r>
      <w:r w:rsidRPr="00D9241B">
        <w:rPr>
          <w:sz w:val="22"/>
          <w:szCs w:val="22"/>
          <w:lang w:val="es-ES"/>
        </w:rPr>
        <w:t xml:space="preserve"> completa, así como cualquier comentario, observación o justificación pertinente </w:t>
      </w:r>
      <w:r w:rsidR="005B1BA1" w:rsidRPr="00D9241B">
        <w:rPr>
          <w:sz w:val="22"/>
          <w:szCs w:val="22"/>
          <w:lang w:val="es-ES"/>
        </w:rPr>
        <w:t>relativos a la evaluación de la subsección</w:t>
      </w:r>
      <w:r w:rsidRPr="00D9241B">
        <w:rPr>
          <w:sz w:val="22"/>
          <w:szCs w:val="22"/>
          <w:lang w:val="es-ES"/>
        </w:rPr>
        <w:t xml:space="preserve">. </w:t>
      </w:r>
      <w:r w:rsidR="005B1BA1" w:rsidRPr="00D9241B">
        <w:rPr>
          <w:sz w:val="22"/>
          <w:szCs w:val="22"/>
          <w:lang w:val="es-ES"/>
        </w:rPr>
        <w:t xml:space="preserve">Tenga en cuenta que los solicitantes </w:t>
      </w:r>
      <w:r w:rsidR="0052392F" w:rsidRPr="00D9241B">
        <w:rPr>
          <w:sz w:val="22"/>
          <w:szCs w:val="22"/>
          <w:lang w:val="es-ES"/>
        </w:rPr>
        <w:t xml:space="preserve">principales </w:t>
      </w:r>
      <w:r w:rsidR="005B1BA1" w:rsidRPr="00D9241B">
        <w:rPr>
          <w:sz w:val="22"/>
          <w:szCs w:val="22"/>
          <w:lang w:val="es-ES"/>
        </w:rPr>
        <w:t>podrán tener acceso, si así lo solicitan, a los comentarios y justificaciones efectuados</w:t>
      </w:r>
      <w:r w:rsidRPr="00D9241B">
        <w:rPr>
          <w:sz w:val="22"/>
          <w:szCs w:val="22"/>
          <w:lang w:val="es-ES"/>
        </w:rPr>
        <w:t>.</w:t>
      </w: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</w:p>
    <w:p w:rsidR="00155B53" w:rsidRPr="00D9241B" w:rsidRDefault="00155B53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II. </w:t>
      </w:r>
      <w:r w:rsidR="006D142E" w:rsidRPr="00D9241B">
        <w:rPr>
          <w:b/>
          <w:szCs w:val="24"/>
          <w:lang w:val="es-ES"/>
        </w:rPr>
        <w:t>TABL</w:t>
      </w:r>
      <w:bookmarkStart w:id="0" w:name="_GoBack"/>
      <w:bookmarkEnd w:id="0"/>
      <w:r w:rsidR="006D142E" w:rsidRPr="00D9241B">
        <w:rPr>
          <w:b/>
          <w:szCs w:val="24"/>
          <w:lang w:val="es-ES"/>
        </w:rPr>
        <w:t>A DE EVALUACIÓN</w:t>
      </w:r>
    </w:p>
    <w:p w:rsidR="00155B53" w:rsidRPr="00D9241B" w:rsidRDefault="00155B53">
      <w:pPr>
        <w:rPr>
          <w:b/>
          <w:sz w:val="22"/>
          <w:szCs w:val="22"/>
          <w:lang w:val="es-E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1418"/>
      </w:tblGrid>
      <w:tr w:rsidR="005F0CCA" w:rsidRPr="00D9241B">
        <w:trPr>
          <w:trHeight w:val="281"/>
        </w:trPr>
        <w:tc>
          <w:tcPr>
            <w:tcW w:w="7621" w:type="dxa"/>
            <w:shd w:val="pct10" w:color="auto" w:fill="FFFFFF"/>
          </w:tcPr>
          <w:p w:rsidR="005F0CCA" w:rsidRPr="00D9241B" w:rsidRDefault="005F0CCA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>1. Capacidad financiera y operativa</w:t>
            </w:r>
          </w:p>
        </w:tc>
        <w:tc>
          <w:tcPr>
            <w:tcW w:w="1418" w:type="dxa"/>
            <w:shd w:val="pct10" w:color="auto" w:fill="FFFFFF"/>
          </w:tcPr>
          <w:p w:rsidR="005F0CCA" w:rsidRPr="00D9241B" w:rsidRDefault="00951830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5F0CCA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1.1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experiencia 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interna </w:t>
            </w:r>
            <w:r w:rsidRPr="00D9241B">
              <w:rPr>
                <w:b/>
                <w:sz w:val="22"/>
                <w:szCs w:val="22"/>
                <w:lang w:val="es-ES"/>
              </w:rPr>
              <w:t>en gestión de proyectos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951830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1.2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>experiencia</w:t>
            </w:r>
            <w:r w:rsidR="00A8473A"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b/>
                <w:sz w:val="22"/>
                <w:szCs w:val="22"/>
                <w:lang w:val="es-ES"/>
              </w:rPr>
              <w:t>técnica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 interna</w:t>
            </w:r>
            <w:r w:rsidRPr="00D9241B">
              <w:rPr>
                <w:sz w:val="22"/>
                <w:szCs w:val="22"/>
                <w:lang w:val="es-ES"/>
              </w:rPr>
              <w:t>?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(en particular, conocimiento de las cuestiones que deben abordarse)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951830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1.3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>capacidad de gestión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 interna</w:t>
            </w:r>
            <w:r w:rsidRPr="00D9241B">
              <w:rPr>
                <w:sz w:val="22"/>
                <w:szCs w:val="22"/>
                <w:lang w:val="es-ES"/>
              </w:rPr>
              <w:t>?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</w:t>
            </w:r>
            <w:r w:rsidR="00EE40DF" w:rsidRPr="00D9241B">
              <w:rPr>
                <w:sz w:val="22"/>
                <w:szCs w:val="22"/>
                <w:lang w:val="es-ES"/>
              </w:rPr>
              <w:t xml:space="preserve">(incluyendo el personal, el equipamiento y </w:t>
            </w:r>
            <w:r w:rsidR="009C0ACB" w:rsidRPr="00D9241B">
              <w:rPr>
                <w:sz w:val="22"/>
                <w:szCs w:val="22"/>
                <w:lang w:val="es-ES"/>
              </w:rPr>
              <w:t>la capacidad para gestionar el p</w:t>
            </w:r>
            <w:r w:rsidR="00EE40DF" w:rsidRPr="00D9241B">
              <w:rPr>
                <w:sz w:val="22"/>
                <w:szCs w:val="22"/>
                <w:lang w:val="es-ES"/>
              </w:rPr>
              <w:t>resupuesto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="00EE40DF" w:rsidRPr="00D9241B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35098C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1.4 ¿Dispone el solicitante 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principal </w:t>
            </w:r>
            <w:r w:rsidRPr="00D9241B">
              <w:rPr>
                <w:sz w:val="22"/>
                <w:szCs w:val="22"/>
                <w:lang w:val="es-ES"/>
              </w:rPr>
              <w:t xml:space="preserve">de fuentes de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financiación </w:t>
            </w:r>
            <w:r w:rsidRPr="00D9241B">
              <w:rPr>
                <w:sz w:val="22"/>
                <w:szCs w:val="22"/>
                <w:lang w:val="es-ES"/>
              </w:rPr>
              <w:t>estables y suficientes?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4B0086" w:rsidRDefault="004B0086" w:rsidP="005F0CCA">
            <w:pPr>
              <w:rPr>
                <w:b/>
                <w:sz w:val="22"/>
                <w:szCs w:val="22"/>
                <w:lang w:val="es-ES"/>
              </w:rPr>
            </w:pPr>
            <w:r w:rsidRPr="004B0086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418" w:type="dxa"/>
          </w:tcPr>
          <w:p w:rsidR="005F0CCA" w:rsidRPr="00D9241B" w:rsidRDefault="004B0086">
            <w:pPr>
              <w:jc w:val="right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/20</w:t>
            </w:r>
          </w:p>
        </w:tc>
      </w:tr>
      <w:tr w:rsidR="005F0CCA" w:rsidRPr="00D9241B">
        <w:tc>
          <w:tcPr>
            <w:tcW w:w="9039" w:type="dxa"/>
            <w:gridSpan w:val="2"/>
          </w:tcPr>
          <w:p w:rsidR="005F0CCA" w:rsidRPr="00D9241B" w:rsidRDefault="00E4427E" w:rsidP="005F0CC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5F0CCA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B038D5" w:rsidRPr="00D9241B" w:rsidRDefault="00951830" w:rsidP="00B038D5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Si la puntuación total correspondiente a esta sección es inferior a 12 puntos, </w:t>
      </w:r>
      <w:r w:rsidR="00B038D5" w:rsidRPr="00D9241B">
        <w:rPr>
          <w:sz w:val="22"/>
          <w:szCs w:val="22"/>
          <w:lang w:val="es-ES"/>
        </w:rPr>
        <w:t xml:space="preserve">la solicitud será rechazada. </w:t>
      </w:r>
      <w:r w:rsidRPr="00D9241B">
        <w:rPr>
          <w:sz w:val="22"/>
          <w:szCs w:val="22"/>
          <w:lang w:val="es-ES"/>
        </w:rPr>
        <w:t>Si la puntuación de al menos una de las subsecciones es igual a 1, la solitud será igualmente rechazada</w:t>
      </w:r>
      <w:r w:rsidR="008976D7" w:rsidRPr="00D9241B">
        <w:rPr>
          <w:sz w:val="22"/>
          <w:szCs w:val="22"/>
          <w:lang w:val="es-ES"/>
        </w:rPr>
        <w:t>.</w:t>
      </w:r>
      <w:r w:rsidRPr="00D9241B">
        <w:rPr>
          <w:sz w:val="22"/>
          <w:szCs w:val="22"/>
          <w:lang w:val="es-ES"/>
        </w:rPr>
        <w:t xml:space="preserve"> </w:t>
      </w:r>
      <w:r w:rsidR="00B038D5" w:rsidRPr="00D9241B">
        <w:rPr>
          <w:sz w:val="22"/>
          <w:szCs w:val="22"/>
          <w:lang w:val="es-ES"/>
        </w:rPr>
        <w:t xml:space="preserve">En caso de duda sobre el cumplimiento de los criterios, el Comité de Evaluación podrá </w:t>
      </w:r>
      <w:r w:rsidR="009E4DC0" w:rsidRPr="00D9241B">
        <w:rPr>
          <w:sz w:val="22"/>
          <w:szCs w:val="22"/>
          <w:lang w:val="es-ES"/>
        </w:rPr>
        <w:t>optar por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>pedir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 xml:space="preserve">al solicitante </w:t>
      </w:r>
      <w:r w:rsidR="0052392F" w:rsidRPr="00D9241B">
        <w:rPr>
          <w:sz w:val="22"/>
          <w:szCs w:val="22"/>
          <w:lang w:val="es-ES"/>
        </w:rPr>
        <w:t xml:space="preserve">principal </w:t>
      </w:r>
      <w:r w:rsidR="009E4DC0" w:rsidRPr="00D9241B">
        <w:rPr>
          <w:sz w:val="22"/>
          <w:szCs w:val="22"/>
          <w:lang w:val="es-ES"/>
        </w:rPr>
        <w:t xml:space="preserve">que le transmita </w:t>
      </w:r>
      <w:r w:rsidR="00B038D5" w:rsidRPr="00D9241B">
        <w:rPr>
          <w:sz w:val="22"/>
          <w:szCs w:val="22"/>
          <w:lang w:val="es-ES"/>
        </w:rPr>
        <w:t xml:space="preserve">pruebas adicionales. Cuando </w:t>
      </w:r>
      <w:r w:rsidR="0052392F" w:rsidRPr="00D9241B">
        <w:rPr>
          <w:sz w:val="22"/>
          <w:szCs w:val="22"/>
          <w:lang w:val="es-ES"/>
        </w:rPr>
        <w:t xml:space="preserve">en </w:t>
      </w:r>
      <w:r w:rsidR="009E4DC0" w:rsidRPr="00D9241B">
        <w:rPr>
          <w:sz w:val="22"/>
          <w:szCs w:val="22"/>
          <w:lang w:val="es-ES"/>
        </w:rPr>
        <w:t>la Guía para</w:t>
      </w:r>
      <w:r w:rsidR="00B038D5" w:rsidRPr="00D9241B">
        <w:rPr>
          <w:sz w:val="22"/>
          <w:szCs w:val="22"/>
          <w:lang w:val="es-ES"/>
        </w:rPr>
        <w:t xml:space="preserve"> los solicitantes </w:t>
      </w:r>
      <w:r w:rsidR="0052392F" w:rsidRPr="00D9241B">
        <w:rPr>
          <w:sz w:val="22"/>
          <w:szCs w:val="22"/>
          <w:lang w:val="es-ES"/>
        </w:rPr>
        <w:t xml:space="preserve">se permita la prestación de ayuda financiera a terceros </w:t>
      </w:r>
      <w:r w:rsidR="00B038D5" w:rsidRPr="00D9241B">
        <w:rPr>
          <w:sz w:val="22"/>
          <w:szCs w:val="22"/>
          <w:lang w:val="es-ES"/>
        </w:rPr>
        <w:t xml:space="preserve">y </w:t>
      </w:r>
      <w:r w:rsidR="009E4DC0" w:rsidRPr="00D9241B">
        <w:rPr>
          <w:sz w:val="22"/>
          <w:szCs w:val="22"/>
          <w:lang w:val="es-ES"/>
        </w:rPr>
        <w:t xml:space="preserve">el solicitante </w:t>
      </w:r>
      <w:r w:rsidR="0052392F" w:rsidRPr="00D9241B">
        <w:rPr>
          <w:sz w:val="22"/>
          <w:szCs w:val="22"/>
          <w:lang w:val="es-ES"/>
        </w:rPr>
        <w:t xml:space="preserve">la </w:t>
      </w:r>
      <w:r w:rsidR="009E4DC0" w:rsidRPr="00D9241B">
        <w:rPr>
          <w:sz w:val="22"/>
          <w:szCs w:val="22"/>
          <w:lang w:val="es-ES"/>
        </w:rPr>
        <w:t>proponga</w:t>
      </w:r>
      <w:r w:rsidR="00B038D5" w:rsidRPr="00D9241B">
        <w:rPr>
          <w:sz w:val="22"/>
          <w:szCs w:val="22"/>
          <w:lang w:val="es-ES"/>
        </w:rPr>
        <w:t xml:space="preserve">, </w:t>
      </w:r>
      <w:r w:rsidR="009E4DC0" w:rsidRPr="00D9241B">
        <w:rPr>
          <w:sz w:val="22"/>
          <w:szCs w:val="22"/>
          <w:lang w:val="es-ES"/>
        </w:rPr>
        <w:t xml:space="preserve">deberá comprobarse que </w:t>
      </w:r>
      <w:r w:rsidR="00B038D5" w:rsidRPr="00D9241B">
        <w:rPr>
          <w:sz w:val="22"/>
          <w:szCs w:val="22"/>
          <w:lang w:val="es-ES"/>
        </w:rPr>
        <w:t xml:space="preserve">el </w:t>
      </w:r>
      <w:r w:rsidR="0052392F" w:rsidRPr="00D9241B">
        <w:rPr>
          <w:sz w:val="22"/>
          <w:szCs w:val="22"/>
          <w:lang w:val="es-ES"/>
        </w:rPr>
        <w:t>solicitante principal</w:t>
      </w:r>
      <w:r w:rsidR="00B038D5" w:rsidRPr="00D9241B">
        <w:rPr>
          <w:sz w:val="22"/>
          <w:szCs w:val="22"/>
          <w:lang w:val="es-ES"/>
        </w:rPr>
        <w:t xml:space="preserve"> ofrece </w:t>
      </w:r>
      <w:r w:rsidR="009E4DC0" w:rsidRPr="00D9241B">
        <w:rPr>
          <w:sz w:val="22"/>
          <w:szCs w:val="22"/>
          <w:lang w:val="es-ES"/>
        </w:rPr>
        <w:t xml:space="preserve">las </w:t>
      </w:r>
      <w:r w:rsidR="00B038D5" w:rsidRPr="00D9241B">
        <w:rPr>
          <w:sz w:val="22"/>
          <w:szCs w:val="22"/>
          <w:lang w:val="es-ES"/>
        </w:rPr>
        <w:t xml:space="preserve">garantías </w:t>
      </w:r>
      <w:r w:rsidR="009E4DC0" w:rsidRPr="00D9241B">
        <w:rPr>
          <w:sz w:val="22"/>
          <w:szCs w:val="22"/>
          <w:lang w:val="es-ES"/>
        </w:rPr>
        <w:t>necesarias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>por lo que se refiere</w:t>
      </w:r>
      <w:r w:rsidR="00B038D5" w:rsidRPr="00D9241B">
        <w:rPr>
          <w:sz w:val="22"/>
          <w:szCs w:val="22"/>
          <w:lang w:val="es-ES"/>
        </w:rPr>
        <w:t xml:space="preserve"> a la recuperación de los importes </w:t>
      </w:r>
      <w:r w:rsidR="009E4DC0" w:rsidRPr="00D9241B">
        <w:rPr>
          <w:sz w:val="22"/>
          <w:szCs w:val="22"/>
          <w:lang w:val="es-ES"/>
        </w:rPr>
        <w:t>adeudados</w:t>
      </w:r>
      <w:r w:rsidR="00B038D5" w:rsidRPr="00D9241B">
        <w:rPr>
          <w:sz w:val="22"/>
          <w:szCs w:val="22"/>
          <w:lang w:val="es-ES"/>
        </w:rPr>
        <w:t>.</w:t>
      </w:r>
    </w:p>
    <w:p w:rsidR="00155B53" w:rsidRPr="00D9241B" w:rsidRDefault="00155B53">
      <w:pPr>
        <w:pStyle w:val="BodyText"/>
        <w:rPr>
          <w:rFonts w:ascii="Times New Roman" w:hAnsi="Times New Roman"/>
          <w:sz w:val="22"/>
          <w:szCs w:val="22"/>
          <w:lang w:val="es-ES"/>
        </w:rPr>
      </w:pPr>
    </w:p>
    <w:p w:rsidR="00155B53" w:rsidRPr="00D9241B" w:rsidRDefault="00155B53">
      <w:pPr>
        <w:rPr>
          <w:b/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451"/>
      </w:tblGrid>
      <w:tr w:rsidR="005F0CCA" w:rsidRPr="00D9241B">
        <w:tc>
          <w:tcPr>
            <w:tcW w:w="8188" w:type="dxa"/>
            <w:shd w:val="pct10" w:color="auto" w:fill="FFFFFF"/>
          </w:tcPr>
          <w:p w:rsidR="005F0CCA" w:rsidRPr="00D9241B" w:rsidRDefault="005F0CCA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>2. Pertinencia de 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451" w:type="dxa"/>
            <w:tcBorders>
              <w:bottom w:val="nil"/>
            </w:tcBorders>
            <w:shd w:val="pct10" w:color="auto" w:fill="FFFFFF"/>
          </w:tcPr>
          <w:p w:rsidR="005F0CCA" w:rsidRPr="00D9241B" w:rsidRDefault="005F0CC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5F0CCA" w:rsidRPr="00D9241B">
        <w:trPr>
          <w:trHeight w:val="328"/>
        </w:trPr>
        <w:tc>
          <w:tcPr>
            <w:tcW w:w="8188" w:type="dxa"/>
          </w:tcPr>
          <w:p w:rsidR="005F0CCA" w:rsidRPr="00D9241B" w:rsidRDefault="005F0CCA" w:rsidP="007425F3">
            <w:pPr>
              <w:ind w:left="426" w:hanging="426"/>
              <w:jc w:val="both"/>
              <w:rPr>
                <w:b/>
                <w:i/>
                <w:sz w:val="22"/>
                <w:szCs w:val="22"/>
                <w:lang w:val="es-ES"/>
              </w:rPr>
            </w:pP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Puntuación </w:t>
            </w:r>
            <w:r w:rsidR="00832351" w:rsidRPr="00D9241B">
              <w:rPr>
                <w:b/>
                <w:i/>
                <w:sz w:val="22"/>
                <w:szCs w:val="22"/>
                <w:lang w:val="es-ES"/>
              </w:rPr>
              <w:t>transferida</w:t>
            </w: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 </w:t>
            </w:r>
            <w:r w:rsidR="00832351" w:rsidRPr="00D9241B">
              <w:rPr>
                <w:b/>
                <w:i/>
                <w:sz w:val="22"/>
                <w:szCs w:val="22"/>
                <w:lang w:val="es-ES"/>
              </w:rPr>
              <w:t>desde</w:t>
            </w: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 la evaluación del </w:t>
            </w:r>
            <w:r w:rsidR="0052392F" w:rsidRPr="00D9241B">
              <w:rPr>
                <w:b/>
                <w:i/>
                <w:sz w:val="22"/>
                <w:szCs w:val="22"/>
                <w:lang w:val="es-ES"/>
              </w:rPr>
              <w:t>documento de síntesis</w:t>
            </w:r>
          </w:p>
        </w:tc>
        <w:tc>
          <w:tcPr>
            <w:tcW w:w="1451" w:type="dxa"/>
          </w:tcPr>
          <w:p w:rsidR="005F0CCA" w:rsidRPr="00D9241B" w:rsidRDefault="005F0CCA" w:rsidP="004B0086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</w:t>
            </w:r>
            <w:r w:rsidR="004B0086">
              <w:rPr>
                <w:sz w:val="22"/>
                <w:szCs w:val="22"/>
                <w:lang w:val="es-ES"/>
              </w:rPr>
              <w:t>2</w:t>
            </w:r>
            <w:r w:rsidRPr="00D9241B">
              <w:rPr>
                <w:sz w:val="22"/>
                <w:szCs w:val="22"/>
                <w:lang w:val="es-ES"/>
              </w:rPr>
              <w:t>0</w:t>
            </w:r>
          </w:p>
        </w:tc>
      </w:tr>
      <w:tr w:rsidR="005F0CCA" w:rsidRPr="00D9241B">
        <w:tc>
          <w:tcPr>
            <w:tcW w:w="8188" w:type="dxa"/>
          </w:tcPr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451" w:type="dxa"/>
          </w:tcPr>
          <w:p w:rsidR="005F0CCA" w:rsidRPr="00D9241B" w:rsidRDefault="005F0CCA" w:rsidP="004B0086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</w:t>
            </w:r>
            <w:r w:rsidR="004B0086">
              <w:rPr>
                <w:b/>
                <w:sz w:val="22"/>
                <w:szCs w:val="22"/>
                <w:lang w:val="es-ES"/>
              </w:rPr>
              <w:t>2</w:t>
            </w:r>
            <w:r w:rsidRPr="00D9241B">
              <w:rPr>
                <w:b/>
                <w:sz w:val="22"/>
                <w:szCs w:val="22"/>
                <w:lang w:val="es-ES"/>
              </w:rPr>
              <w:t>0</w:t>
            </w:r>
          </w:p>
        </w:tc>
      </w:tr>
      <w:tr w:rsidR="005F0CCA" w:rsidRPr="00D9241B">
        <w:trPr>
          <w:trHeight w:val="9941"/>
        </w:trPr>
        <w:tc>
          <w:tcPr>
            <w:tcW w:w="9639" w:type="dxa"/>
            <w:gridSpan w:val="2"/>
          </w:tcPr>
          <w:p w:rsidR="009E4DC0" w:rsidRPr="00D9241B" w:rsidRDefault="009E4DC0" w:rsidP="009E4DC0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Comentarios:</w:t>
            </w:r>
          </w:p>
          <w:p w:rsidR="005F0CCA" w:rsidRPr="00D9241B" w:rsidRDefault="005F0CCA">
            <w:pPr>
              <w:rPr>
                <w:b/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7425F3" w:rsidRPr="00D9241B" w:rsidRDefault="007425F3" w:rsidP="007425F3">
      <w:pPr>
        <w:rPr>
          <w:b/>
          <w:sz w:val="22"/>
          <w:szCs w:val="22"/>
          <w:lang w:val="es-ES"/>
        </w:rPr>
      </w:pPr>
    </w:p>
    <w:p w:rsidR="00155B53" w:rsidRPr="00D9241B" w:rsidRDefault="00155B53">
      <w:pPr>
        <w:pStyle w:val="BodyText"/>
        <w:rPr>
          <w:rFonts w:ascii="Times New Roman" w:hAnsi="Times New Roman"/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937"/>
        <w:gridCol w:w="1559"/>
        <w:gridCol w:w="1309"/>
      </w:tblGrid>
      <w:tr w:rsidR="009E4DC0" w:rsidRPr="00D9241B">
        <w:tc>
          <w:tcPr>
            <w:tcW w:w="5070" w:type="dxa"/>
            <w:shd w:val="pct10" w:color="auto" w:fill="FFFFFF"/>
          </w:tcPr>
          <w:p w:rsidR="009E4DC0" w:rsidRPr="00D9241B" w:rsidRDefault="009E4DC0" w:rsidP="006718D3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 xml:space="preserve">3. </w:t>
            </w:r>
            <w:r w:rsidR="006718D3">
              <w:rPr>
                <w:b/>
                <w:szCs w:val="24"/>
                <w:lang w:val="es-ES"/>
              </w:rPr>
              <w:t xml:space="preserve">Diseño </w:t>
            </w:r>
            <w:r w:rsidRPr="00D9241B">
              <w:rPr>
                <w:b/>
                <w:szCs w:val="24"/>
                <w:lang w:val="es-ES"/>
              </w:rPr>
              <w:t>de 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937" w:type="dxa"/>
            <w:shd w:val="pct10" w:color="auto" w:fill="FFFFFF"/>
          </w:tcPr>
          <w:p w:rsidR="009E4DC0" w:rsidRPr="00D9241B" w:rsidRDefault="009E4DC0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9E4DC0" w:rsidRPr="00D9241B" w:rsidRDefault="009E4DC0" w:rsidP="009E4DC0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6718D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3.1 </w:t>
            </w:r>
            <w:r w:rsidR="006718D3" w:rsidRPr="006718D3">
              <w:rPr>
                <w:sz w:val="22"/>
                <w:szCs w:val="22"/>
                <w:lang w:val="es-ES"/>
              </w:rPr>
              <w:t>¿En qué medida es coherente el diseño de la acción? ¿Indi</w:t>
            </w:r>
            <w:r w:rsidR="006718D3">
              <w:rPr>
                <w:sz w:val="22"/>
                <w:szCs w:val="22"/>
                <w:lang w:val="es-ES"/>
              </w:rPr>
              <w:t>ca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la propuesta los resultados esperados</w:t>
            </w:r>
            <w:r w:rsidR="006718D3">
              <w:rPr>
                <w:sz w:val="22"/>
                <w:szCs w:val="22"/>
                <w:lang w:val="es-ES"/>
              </w:rPr>
              <w:t xml:space="preserve"> de la acción</w:t>
            </w:r>
            <w:r w:rsidR="006718D3" w:rsidRPr="006718D3">
              <w:rPr>
                <w:sz w:val="22"/>
                <w:szCs w:val="22"/>
                <w:lang w:val="es-ES"/>
              </w:rPr>
              <w:t>? ¿</w:t>
            </w:r>
            <w:r w:rsidR="006718D3">
              <w:rPr>
                <w:sz w:val="22"/>
                <w:szCs w:val="22"/>
                <w:lang w:val="es-ES"/>
              </w:rPr>
              <w:t>Explica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la lógica de la intervención la razón para alcanzar los resultados esperados?</w:t>
            </w:r>
            <w:r w:rsidR="006718D3">
              <w:rPr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¿Son las actividades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propuestas apropiadas, prácticas y coherentes con los objetivos y los resultados previstos?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3.2 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¿Incluye la propuesta/el marco lógico </w:t>
            </w:r>
            <w:r w:rsidR="00E16433">
              <w:rPr>
                <w:sz w:val="22"/>
                <w:szCs w:val="22"/>
                <w:lang w:val="es-ES"/>
              </w:rPr>
              <w:t>unas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condiciones de referencia, </w:t>
            </w:r>
            <w:r w:rsidR="00E16433">
              <w:rPr>
                <w:sz w:val="22"/>
                <w:szCs w:val="22"/>
                <w:lang w:val="es-ES"/>
              </w:rPr>
              <w:t>un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os objetivos y </w:t>
            </w:r>
            <w:r w:rsidR="00E16433">
              <w:rPr>
                <w:sz w:val="22"/>
                <w:szCs w:val="22"/>
                <w:lang w:val="es-ES"/>
              </w:rPr>
              <w:t>un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as fuentes de verificación fiables? En caso negativo, </w:t>
            </w:r>
            <w:r w:rsidR="00E16433">
              <w:rPr>
                <w:sz w:val="22"/>
                <w:szCs w:val="22"/>
                <w:lang w:val="es-ES"/>
              </w:rPr>
              <w:t>¿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se prevé un estudio de referencia (y </w:t>
            </w:r>
            <w:r w:rsidR="00E16433">
              <w:rPr>
                <w:sz w:val="22"/>
                <w:szCs w:val="22"/>
                <w:lang w:val="es-ES"/>
              </w:rPr>
              <w:t xml:space="preserve">se ha </w:t>
            </w:r>
            <w:r w:rsidR="006718D3" w:rsidRPr="006718D3">
              <w:rPr>
                <w:sz w:val="22"/>
                <w:szCs w:val="22"/>
                <w:lang w:val="es-ES"/>
              </w:rPr>
              <w:t>presupuestado adecuadamente en la propuesta)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3.3 ¿</w:t>
            </w:r>
            <w:r w:rsidR="00E16433">
              <w:rPr>
                <w:sz w:val="22"/>
                <w:szCs w:val="22"/>
                <w:lang w:val="es-ES"/>
              </w:rPr>
              <w:t>Refleja e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l diseño refleja un análisis sólido de los problemas </w:t>
            </w:r>
            <w:r w:rsidR="00E16433">
              <w:rPr>
                <w:sz w:val="22"/>
                <w:szCs w:val="22"/>
                <w:lang w:val="es-ES"/>
              </w:rPr>
              <w:t xml:space="preserve">planteados 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y </w:t>
            </w:r>
            <w:r w:rsidR="00E16433">
              <w:rPr>
                <w:sz w:val="22"/>
                <w:szCs w:val="22"/>
                <w:lang w:val="es-ES"/>
              </w:rPr>
              <w:t xml:space="preserve">de </w:t>
            </w:r>
            <w:r w:rsidR="00E16433" w:rsidRPr="00E16433">
              <w:rPr>
                <w:sz w:val="22"/>
                <w:szCs w:val="22"/>
                <w:lang w:val="es-ES"/>
              </w:rPr>
              <w:t>las capacidades de las partes interesadas pertinentes</w:t>
            </w:r>
            <w:r w:rsidRPr="00D9241B">
              <w:rPr>
                <w:sz w:val="22"/>
                <w:szCs w:val="22"/>
                <w:lang w:val="es-ES"/>
              </w:rPr>
              <w:t xml:space="preserve">? 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DA348E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/>
          </w:tcPr>
          <w:p w:rsidR="009E4DC0" w:rsidRPr="00D9241B" w:rsidRDefault="009E4DC0" w:rsidP="00E16433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E16433">
              <w:rPr>
                <w:sz w:val="22"/>
                <w:szCs w:val="22"/>
                <w:lang w:val="es-ES"/>
              </w:rPr>
              <w:t>15</w:t>
            </w:r>
          </w:p>
        </w:tc>
      </w:tr>
      <w:tr w:rsidR="009E4DC0" w:rsidRPr="00D9241B">
        <w:tc>
          <w:tcPr>
            <w:tcW w:w="9875" w:type="dxa"/>
            <w:gridSpan w:val="4"/>
          </w:tcPr>
          <w:p w:rsidR="009E4DC0" w:rsidRPr="00D9241B" w:rsidRDefault="00E4427E" w:rsidP="009E4DC0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9E4DC0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9E4DC0" w:rsidRPr="00D9241B" w:rsidRDefault="009E4DC0">
            <w:pPr>
              <w:rPr>
                <w:b/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275"/>
        <w:gridCol w:w="1560"/>
        <w:gridCol w:w="1369"/>
      </w:tblGrid>
      <w:tr w:rsidR="009E4DC0" w:rsidRPr="00D9241B">
        <w:tc>
          <w:tcPr>
            <w:tcW w:w="5070" w:type="dxa"/>
            <w:shd w:val="pct10" w:color="auto" w:fill="FFFFFF"/>
          </w:tcPr>
          <w:p w:rsidR="009E4DC0" w:rsidRPr="00D9241B" w:rsidRDefault="009E4DC0" w:rsidP="00E16433">
            <w:pPr>
              <w:rPr>
                <w:szCs w:val="24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br w:type="page"/>
            </w:r>
            <w:r w:rsidRPr="00D9241B">
              <w:rPr>
                <w:b/>
                <w:szCs w:val="24"/>
                <w:lang w:val="es-ES"/>
              </w:rPr>
              <w:t xml:space="preserve">4. </w:t>
            </w:r>
            <w:r w:rsidR="00E16433">
              <w:rPr>
                <w:b/>
                <w:szCs w:val="24"/>
                <w:lang w:val="es-ES"/>
              </w:rPr>
              <w:t>Enfoque de aplicación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4.1 ¿E</w:t>
            </w:r>
            <w:r w:rsidR="00E16433">
              <w:rPr>
                <w:sz w:val="22"/>
                <w:szCs w:val="22"/>
                <w:lang w:val="es-ES"/>
              </w:rPr>
              <w:t xml:space="preserve">l plan de acción para aplicar la acción es 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claro y factible? </w:t>
            </w:r>
            <w:r w:rsidR="00E16433">
              <w:rPr>
                <w:sz w:val="22"/>
                <w:szCs w:val="22"/>
                <w:lang w:val="es-ES"/>
              </w:rPr>
              <w:t>¿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El calendario </w:t>
            </w:r>
            <w:r w:rsidR="00E16433">
              <w:rPr>
                <w:sz w:val="22"/>
                <w:szCs w:val="22"/>
                <w:lang w:val="es-ES"/>
              </w:rPr>
              <w:t xml:space="preserve">es </w:t>
            </w:r>
            <w:r w:rsidR="00E16433" w:rsidRPr="00E16433">
              <w:rPr>
                <w:sz w:val="22"/>
                <w:szCs w:val="22"/>
                <w:lang w:val="es-ES"/>
              </w:rPr>
              <w:t>realista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4.2 ¿</w:t>
            </w:r>
            <w:r w:rsidR="00E16433" w:rsidRPr="00E16433">
              <w:rPr>
                <w:sz w:val="22"/>
                <w:szCs w:val="22"/>
                <w:lang w:val="es-ES"/>
              </w:rPr>
              <w:t>Incluye la propuesta un sistema de seguimiento eficaz y eficiente? ¿Se ha previsto una evaluación (ante</w:t>
            </w:r>
            <w:r w:rsidR="00E16433">
              <w:rPr>
                <w:sz w:val="22"/>
                <w:szCs w:val="22"/>
                <w:lang w:val="es-ES"/>
              </w:rPr>
              <w:t>s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, durante o al final de la </w:t>
            </w:r>
            <w:r w:rsidR="00E16433">
              <w:rPr>
                <w:sz w:val="22"/>
                <w:szCs w:val="22"/>
                <w:lang w:val="es-ES"/>
              </w:rPr>
              <w:t>aplicación</w:t>
            </w:r>
            <w:r w:rsidRPr="00D9241B">
              <w:rPr>
                <w:sz w:val="22"/>
                <w:szCs w:val="22"/>
                <w:lang w:val="es-ES"/>
              </w:rPr>
              <w:t>)</w:t>
            </w:r>
            <w:r w:rsidR="00E16433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1A095C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4.3 ¿</w:t>
            </w:r>
            <w:r w:rsidR="00E16433" w:rsidRPr="00E16433">
              <w:rPr>
                <w:sz w:val="22"/>
                <w:szCs w:val="22"/>
                <w:lang w:val="es-ES"/>
              </w:rPr>
              <w:t>El nivel de participación de los cosolicitantes y entidades afiliadas en la acción</w:t>
            </w:r>
            <w:r w:rsidR="00E16433">
              <w:rPr>
                <w:sz w:val="22"/>
                <w:szCs w:val="22"/>
                <w:lang w:val="es-ES"/>
              </w:rPr>
              <w:t xml:space="preserve"> es satisfactorio?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9E4DC0" w:rsidRPr="00D9241B">
        <w:trPr>
          <w:trHeight w:val="43"/>
        </w:trPr>
        <w:tc>
          <w:tcPr>
            <w:tcW w:w="9274" w:type="dxa"/>
            <w:gridSpan w:val="4"/>
          </w:tcPr>
          <w:p w:rsidR="009E4DC0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9E4DC0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9E4DC0" w:rsidRPr="00D9241B" w:rsidRDefault="009E4DC0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3D2303" w:rsidRPr="00D9241B" w:rsidRDefault="003D2303">
      <w:pPr>
        <w:rPr>
          <w:sz w:val="22"/>
          <w:szCs w:val="22"/>
          <w:lang w:val="es-ES"/>
        </w:rPr>
      </w:pPr>
    </w:p>
    <w:p w:rsidR="00E4427E" w:rsidRPr="00D9241B" w:rsidRDefault="00E4427E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1559"/>
        <w:gridCol w:w="1309"/>
      </w:tblGrid>
      <w:tr w:rsidR="00E4427E" w:rsidRPr="00D9241B">
        <w:tc>
          <w:tcPr>
            <w:tcW w:w="5495" w:type="dxa"/>
            <w:shd w:val="pct10" w:color="auto" w:fill="FFFFFF"/>
          </w:tcPr>
          <w:p w:rsidR="00E4427E" w:rsidRPr="00D9241B" w:rsidRDefault="00E4427E" w:rsidP="00E16433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 xml:space="preserve">5. </w:t>
            </w:r>
            <w:r w:rsidR="00E16433">
              <w:rPr>
                <w:b/>
                <w:szCs w:val="24"/>
                <w:lang w:val="es-ES"/>
              </w:rPr>
              <w:t xml:space="preserve">Sostenibilidad de </w:t>
            </w:r>
            <w:r w:rsidRPr="00D9241B">
              <w:rPr>
                <w:b/>
                <w:szCs w:val="24"/>
                <w:lang w:val="es-ES"/>
              </w:rPr>
              <w:t>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276" w:type="dxa"/>
            <w:shd w:val="pct10" w:color="auto" w:fill="FFFFFF"/>
          </w:tcPr>
          <w:p w:rsidR="00E4427E" w:rsidRPr="00D9241B" w:rsidRDefault="00E4427E" w:rsidP="00A8473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E4427E" w:rsidRPr="00D9241B" w:rsidRDefault="00E4427E" w:rsidP="00A8473A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E4427E" w:rsidRPr="00D9241B">
        <w:tc>
          <w:tcPr>
            <w:tcW w:w="5495" w:type="dxa"/>
          </w:tcPr>
          <w:p w:rsidR="00E4427E" w:rsidRPr="00D9241B" w:rsidRDefault="00E4427E" w:rsidP="00A8473A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5.1 ¿</w:t>
            </w:r>
            <w:r w:rsidR="00764A6F" w:rsidRPr="00764A6F">
              <w:rPr>
                <w:sz w:val="22"/>
                <w:szCs w:val="22"/>
                <w:lang w:val="es-ES"/>
              </w:rPr>
              <w:t>Es probable que la acción tenga un impacto tangible en los grupos destinatarios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E4427E" w:rsidRPr="00D9241B">
        <w:tc>
          <w:tcPr>
            <w:tcW w:w="5495" w:type="dxa"/>
          </w:tcPr>
          <w:p w:rsidR="00E4427E" w:rsidRPr="00D9241B" w:rsidRDefault="00E4427E" w:rsidP="00764A6F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5.2 ¿</w:t>
            </w:r>
            <w:r w:rsidR="00764A6F" w:rsidRPr="00764A6F">
              <w:rPr>
                <w:sz w:val="22"/>
                <w:szCs w:val="22"/>
                <w:lang w:val="es-ES"/>
              </w:rPr>
              <w:t>Es probable que la acción tenga efectos multiplicadores, incluidas posibilidades de reproducción, capitalización de la experiencia e intercambio de conocimientos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E4427E" w:rsidRPr="00D9241B" w:rsidRDefault="00E4427E" w:rsidP="00764A6F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951830" w:rsidRPr="00D9241B">
              <w:rPr>
                <w:sz w:val="22"/>
                <w:szCs w:val="22"/>
                <w:lang w:val="es-ES"/>
              </w:rPr>
              <w:t>5</w:t>
            </w:r>
          </w:p>
        </w:tc>
      </w:tr>
      <w:tr w:rsidR="00764A6F" w:rsidRPr="008F4B1B">
        <w:tc>
          <w:tcPr>
            <w:tcW w:w="5495" w:type="dxa"/>
          </w:tcPr>
          <w:p w:rsidR="00764A6F" w:rsidRDefault="00FC581F" w:rsidP="00BE48F1">
            <w:pPr>
              <w:rPr>
                <w:sz w:val="22"/>
                <w:szCs w:val="22"/>
                <w:lang w:val="es-ES_tradnl"/>
              </w:rPr>
            </w:pPr>
            <w:r w:rsidRPr="00FC581F">
              <w:rPr>
                <w:sz w:val="22"/>
                <w:szCs w:val="22"/>
                <w:lang w:val="es-ES"/>
              </w:rPr>
              <w:t xml:space="preserve">5. 3 </w:t>
            </w:r>
            <w:r w:rsidR="00764A6F" w:rsidRPr="00FC581F">
              <w:rPr>
                <w:sz w:val="22"/>
                <w:szCs w:val="22"/>
                <w:lang w:val="es-ES_tradnl"/>
              </w:rPr>
              <w:t xml:space="preserve">¿Son sostenibles los resultados previstos de la acción propuesta?: </w:t>
            </w:r>
          </w:p>
          <w:p w:rsidR="00FC581F" w:rsidRP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F</w:t>
            </w:r>
            <w:r w:rsidRPr="00FC581F">
              <w:rPr>
                <w:sz w:val="22"/>
                <w:szCs w:val="22"/>
                <w:lang w:val="es-ES_tradnl"/>
              </w:rPr>
              <w:t>inanciera</w:t>
            </w:r>
            <w:r>
              <w:rPr>
                <w:sz w:val="22"/>
                <w:szCs w:val="22"/>
                <w:lang w:val="es-ES_tradnl"/>
              </w:rPr>
              <w:t>mente</w:t>
            </w:r>
            <w:r w:rsidRPr="00FC581F"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i/>
                <w:sz w:val="22"/>
                <w:szCs w:val="22"/>
                <w:lang w:val="es-ES_tradnl"/>
              </w:rPr>
              <w:t>(por ejemplo, financiación de actividades de seguimiento, fuentes de ingresos para cubrir todos los gastos de explotación y mantenimiento futuros)</w:t>
            </w: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</w:p>
          <w:p w:rsid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Ins</w:t>
            </w:r>
            <w:r w:rsidRPr="00FC581F">
              <w:rPr>
                <w:sz w:val="22"/>
                <w:szCs w:val="22"/>
                <w:lang w:val="es-ES_tradnl"/>
              </w:rPr>
              <w:t>titucional</w:t>
            </w:r>
            <w:r>
              <w:rPr>
                <w:sz w:val="22"/>
                <w:szCs w:val="22"/>
                <w:lang w:val="es-ES_tradnl"/>
              </w:rPr>
              <w:t>mente</w:t>
            </w:r>
            <w:r w:rsidRPr="00FC581F"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(¿permitirán las estructuras </w:t>
            </w:r>
            <w:r>
              <w:rPr>
                <w:i/>
                <w:sz w:val="22"/>
                <w:szCs w:val="22"/>
                <w:lang w:val="es-ES_tradnl"/>
              </w:rPr>
              <w:t xml:space="preserve">que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los resultados de la acción </w:t>
            </w:r>
            <w:r>
              <w:rPr>
                <w:i/>
                <w:sz w:val="22"/>
                <w:szCs w:val="22"/>
                <w:lang w:val="es-ES_tradnl"/>
              </w:rPr>
              <w:t xml:space="preserve">sean sostenibles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al término de la acción? ¿Habrá una </w:t>
            </w:r>
            <w:r>
              <w:rPr>
                <w:i/>
                <w:sz w:val="22"/>
                <w:szCs w:val="22"/>
                <w:lang w:val="es-ES_tradnl"/>
              </w:rPr>
              <w:t xml:space="preserve">asunción </w:t>
            </w:r>
            <w:r w:rsidRPr="00FC581F">
              <w:rPr>
                <w:i/>
                <w:sz w:val="22"/>
                <w:szCs w:val="22"/>
                <w:lang w:val="es-ES_tradnl"/>
              </w:rPr>
              <w:t>local de los resultados de la acción?)</w:t>
            </w: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</w:p>
          <w:p w:rsid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Políticame</w:t>
            </w:r>
            <w:r w:rsidR="001A095C">
              <w:rPr>
                <w:sz w:val="22"/>
                <w:szCs w:val="22"/>
                <w:lang w:val="es-ES_tradnl"/>
              </w:rPr>
              <w:t>nte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sz w:val="22"/>
                <w:szCs w:val="22"/>
                <w:lang w:val="es-ES_tradnl"/>
              </w:rPr>
              <w:t xml:space="preserve">(si procede) </w:t>
            </w:r>
            <w:r w:rsidRPr="00FC581F">
              <w:rPr>
                <w:i/>
                <w:sz w:val="22"/>
                <w:szCs w:val="22"/>
                <w:lang w:val="es-ES_tradnl"/>
              </w:rPr>
              <w:t>(¿cuál será el impacto estructural de la acción</w:t>
            </w:r>
            <w:r>
              <w:rPr>
                <w:i/>
                <w:sz w:val="22"/>
                <w:szCs w:val="22"/>
                <w:lang w:val="es-ES_tradnl"/>
              </w:rPr>
              <w:t>,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por ejemplo, mejora de la legislación, códigos de conducta, métodos</w:t>
            </w:r>
            <w:r>
              <w:rPr>
                <w:i/>
                <w:sz w:val="22"/>
                <w:szCs w:val="22"/>
                <w:lang w:val="es-ES_tradnl"/>
              </w:rPr>
              <w:t>)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? </w:t>
            </w:r>
          </w:p>
          <w:p w:rsidR="00FC581F" w:rsidRP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  <w:r>
              <w:rPr>
                <w:i/>
                <w:sz w:val="22"/>
                <w:szCs w:val="22"/>
                <w:lang w:val="es-ES_tradnl"/>
              </w:rPr>
              <w:t>-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sz w:val="22"/>
                <w:szCs w:val="22"/>
                <w:lang w:val="es-ES_tradnl"/>
              </w:rPr>
              <w:t>Medioambientalmente (si procede)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(¿tendrá la acción un impacto </w:t>
            </w:r>
            <w:r>
              <w:rPr>
                <w:i/>
                <w:sz w:val="22"/>
                <w:szCs w:val="22"/>
                <w:lang w:val="es-ES_tradnl"/>
              </w:rPr>
              <w:t>medio</w:t>
            </w:r>
            <w:r w:rsidRPr="00FC581F">
              <w:rPr>
                <w:i/>
                <w:sz w:val="22"/>
                <w:szCs w:val="22"/>
                <w:lang w:val="es-ES_tradnl"/>
              </w:rPr>
              <w:t>ambiental negativo/positivo?)</w:t>
            </w:r>
          </w:p>
        </w:tc>
        <w:tc>
          <w:tcPr>
            <w:tcW w:w="1276" w:type="dxa"/>
          </w:tcPr>
          <w:p w:rsidR="00764A6F" w:rsidRPr="00FC581F" w:rsidRDefault="00764A6F" w:rsidP="00BE48F1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59" w:type="dxa"/>
          </w:tcPr>
          <w:p w:rsidR="00764A6F" w:rsidRPr="00FC581F" w:rsidRDefault="00764A6F" w:rsidP="00BE48F1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1309" w:type="dxa"/>
            <w:shd w:val="clear" w:color="auto" w:fill="FFFFFF"/>
          </w:tcPr>
          <w:p w:rsidR="00764A6F" w:rsidRPr="00FC581F" w:rsidRDefault="008F4B1B" w:rsidP="006F2C09">
            <w:pPr>
              <w:jc w:val="right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/ 5</w:t>
            </w:r>
          </w:p>
        </w:tc>
      </w:tr>
      <w:tr w:rsidR="00E4427E" w:rsidRPr="00D9241B" w:rsidTr="006F2C09">
        <w:tc>
          <w:tcPr>
            <w:tcW w:w="5495" w:type="dxa"/>
          </w:tcPr>
          <w:p w:rsidR="00E4427E" w:rsidRPr="00D9241B" w:rsidRDefault="00E4427E" w:rsidP="00A8473A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8F4B1B" w:rsidRPr="00D9241B" w:rsidTr="00CA4380">
        <w:trPr>
          <w:trHeight w:val="4078"/>
        </w:trPr>
        <w:tc>
          <w:tcPr>
            <w:tcW w:w="9639" w:type="dxa"/>
            <w:gridSpan w:val="4"/>
          </w:tcPr>
          <w:p w:rsidR="008F4B1B" w:rsidRPr="00D9241B" w:rsidRDefault="008F4B1B" w:rsidP="008F4B1B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justificación:</w:t>
            </w:r>
          </w:p>
          <w:p w:rsidR="008F4B1B" w:rsidRPr="00D9241B" w:rsidRDefault="008F4B1B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</w:tr>
    </w:tbl>
    <w:p w:rsidR="00FC581F" w:rsidRDefault="00FC581F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1559"/>
        <w:gridCol w:w="1309"/>
      </w:tblGrid>
      <w:tr w:rsidR="00FC581F" w:rsidRPr="00D9241B" w:rsidTr="00BE48F1">
        <w:tc>
          <w:tcPr>
            <w:tcW w:w="5495" w:type="dxa"/>
            <w:shd w:val="pct10" w:color="auto" w:fill="FFFFFF"/>
          </w:tcPr>
          <w:p w:rsidR="00FC581F" w:rsidRPr="00D9241B" w:rsidRDefault="00345D15" w:rsidP="001A095C">
            <w:pPr>
              <w:rPr>
                <w:szCs w:val="24"/>
                <w:lang w:val="es-ES"/>
              </w:rPr>
            </w:pPr>
            <w:r>
              <w:rPr>
                <w:b/>
                <w:szCs w:val="24"/>
                <w:lang w:val="es-ES"/>
              </w:rPr>
              <w:t>6</w:t>
            </w:r>
            <w:r w:rsidR="00FC581F" w:rsidRPr="00D9241B">
              <w:rPr>
                <w:b/>
                <w:szCs w:val="24"/>
                <w:lang w:val="es-ES"/>
              </w:rPr>
              <w:t>. Presupuesto y relación coste-eficacia de la acción</w:t>
            </w:r>
          </w:p>
        </w:tc>
        <w:tc>
          <w:tcPr>
            <w:tcW w:w="1276" w:type="dxa"/>
            <w:shd w:val="pct10" w:color="auto" w:fill="FFFFFF"/>
          </w:tcPr>
          <w:p w:rsidR="00FC581F" w:rsidRPr="00D9241B" w:rsidRDefault="00FC581F" w:rsidP="00BE48F1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FC581F" w:rsidRPr="00D9241B" w:rsidRDefault="00FC581F" w:rsidP="00BE48F1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345D15" w:rsidP="00BE48F1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FC581F" w:rsidRPr="00D9241B">
              <w:rPr>
                <w:sz w:val="22"/>
                <w:szCs w:val="22"/>
                <w:lang w:val="es-ES"/>
              </w:rPr>
              <w:t>.1 ¿Están debidamente reflejadas las actividades en el presupuesto?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345D15" w:rsidP="001A095C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FC581F" w:rsidRPr="00D9241B">
              <w:rPr>
                <w:sz w:val="22"/>
                <w:szCs w:val="22"/>
                <w:lang w:val="es-ES"/>
              </w:rPr>
              <w:t>.2 ¿Es satisfactoria la relación existente entre los costes estimados y los resultados previstos?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5x2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FC581F" w:rsidP="00BE48F1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FC581F" w:rsidRPr="00D9241B" w:rsidTr="00BE48F1">
        <w:tc>
          <w:tcPr>
            <w:tcW w:w="9639" w:type="dxa"/>
            <w:gridSpan w:val="4"/>
          </w:tcPr>
          <w:p w:rsidR="00FC581F" w:rsidRPr="00D9241B" w:rsidRDefault="00FC581F" w:rsidP="00BE48F1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justificación:</w:t>
            </w:r>
          </w:p>
          <w:p w:rsidR="00FC581F" w:rsidRPr="00D9241B" w:rsidRDefault="00FC581F" w:rsidP="00BE48F1">
            <w:pPr>
              <w:rPr>
                <w:b/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E4427E" w:rsidRPr="00D9241B" w:rsidRDefault="00FC581F" w:rsidP="00E4427E">
      <w:pPr>
        <w:rPr>
          <w:sz w:val="22"/>
          <w:szCs w:val="22"/>
          <w:lang w:val="es-ES"/>
        </w:rPr>
      </w:pPr>
      <w:r>
        <w:br w:type="page"/>
      </w:r>
    </w:p>
    <w:p w:rsidR="00E4427E" w:rsidRPr="00D9241B" w:rsidRDefault="00E4427E" w:rsidP="00E4427E">
      <w:pPr>
        <w:rPr>
          <w:sz w:val="22"/>
          <w:szCs w:val="22"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071"/>
      </w:tblGrid>
      <w:tr w:rsidR="00E4427E" w:rsidRPr="00E605FA"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27E" w:rsidRPr="00D9241B" w:rsidRDefault="00E4427E" w:rsidP="00A8473A">
            <w:pPr>
              <w:snapToGrid w:val="0"/>
              <w:rPr>
                <w:b/>
                <w:sz w:val="22"/>
                <w:szCs w:val="22"/>
                <w:u w:val="single"/>
                <w:lang w:val="es-ES"/>
              </w:rPr>
            </w:pPr>
            <w:r w:rsidRPr="00D9241B">
              <w:rPr>
                <w:b/>
                <w:sz w:val="22"/>
                <w:szCs w:val="22"/>
                <w:u w:val="single"/>
                <w:lang w:val="es-ES"/>
              </w:rPr>
              <w:t>Observaciones generales (principales puntos fuertes y débiles)</w:t>
            </w:r>
          </w:p>
          <w:p w:rsidR="00E4427E" w:rsidRPr="00D9241B" w:rsidRDefault="00E4427E" w:rsidP="00A8473A">
            <w:pPr>
              <w:rPr>
                <w:b/>
                <w:sz w:val="22"/>
                <w:szCs w:val="22"/>
                <w:u w:val="single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 xml:space="preserve">Si la evaluación </w:t>
            </w:r>
            <w:r w:rsidR="00A8473A"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>corre a cargo de</w:t>
            </w:r>
            <w:r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 xml:space="preserve"> la Delegación: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="009C0ACB" w:rsidRPr="00D9241B">
              <w:rPr>
                <w:b/>
                <w:sz w:val="22"/>
                <w:szCs w:val="22"/>
                <w:lang w:val="es-ES"/>
              </w:rPr>
              <w:t>[</w:t>
            </w:r>
            <w:r w:rsidR="00A8473A" w:rsidRPr="00D9241B">
              <w:rPr>
                <w:b/>
                <w:sz w:val="22"/>
                <w:szCs w:val="22"/>
                <w:highlight w:val="lightGray"/>
                <w:lang w:val="es-ES"/>
              </w:rPr>
              <w:t>Añada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cualquier otra información </w:t>
            </w:r>
            <w:r w:rsidR="00A8473A" w:rsidRPr="00D9241B">
              <w:rPr>
                <w:b/>
                <w:sz w:val="22"/>
                <w:szCs w:val="22"/>
                <w:highlight w:val="lightGray"/>
                <w:lang w:val="es-ES"/>
              </w:rPr>
              <w:t>de importancia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y, en particular, la relativa a otras acciones (financiadas o no por la UE) que </w:t>
            </w:r>
            <w:r w:rsidR="009C0ACB" w:rsidRPr="00D9241B">
              <w:rPr>
                <w:b/>
                <w:sz w:val="22"/>
                <w:szCs w:val="22"/>
                <w:highlight w:val="lightGray"/>
                <w:lang w:val="es-ES"/>
              </w:rPr>
              <w:t>revistan interés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para la</w:t>
            </w:r>
            <w:r w:rsidR="00951830"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acción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propuesta.</w:t>
            </w:r>
            <w:r w:rsidR="009C0ACB" w:rsidRPr="00D9241B">
              <w:rPr>
                <w:b/>
                <w:sz w:val="22"/>
                <w:szCs w:val="22"/>
                <w:lang w:val="es-ES"/>
              </w:rPr>
              <w:t>]</w:t>
            </w: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E4427E" w:rsidRPr="00D9241B" w:rsidRDefault="00E4427E" w:rsidP="00E4427E">
      <w:pPr>
        <w:rPr>
          <w:sz w:val="22"/>
          <w:szCs w:val="22"/>
          <w:lang w:val="es-ES"/>
        </w:rPr>
      </w:pPr>
    </w:p>
    <w:p w:rsidR="005C5301" w:rsidRPr="00D9241B" w:rsidRDefault="005C5301">
      <w:pPr>
        <w:rPr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</w:p>
    <w:p w:rsidR="005C5301" w:rsidRPr="00D9241B" w:rsidRDefault="005C5301">
      <w:pPr>
        <w:rPr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835"/>
        <w:gridCol w:w="1985"/>
      </w:tblGrid>
      <w:tr w:rsidR="00155B53" w:rsidRPr="00D9241B">
        <w:tc>
          <w:tcPr>
            <w:tcW w:w="7655" w:type="dxa"/>
            <w:gridSpan w:val="2"/>
            <w:shd w:val="pct10" w:color="auto" w:fill="FFFFFF"/>
          </w:tcPr>
          <w:p w:rsidR="00155B53" w:rsidRPr="00D9241B" w:rsidRDefault="00345D15">
            <w:pPr>
              <w:jc w:val="both"/>
              <w:rPr>
                <w:szCs w:val="24"/>
                <w:lang w:val="es-ES"/>
              </w:rPr>
            </w:pPr>
            <w:r>
              <w:rPr>
                <w:b/>
                <w:szCs w:val="24"/>
                <w:lang w:val="es-ES"/>
              </w:rPr>
              <w:t>7</w:t>
            </w:r>
            <w:r w:rsidR="00155B53" w:rsidRPr="00D9241B">
              <w:rPr>
                <w:b/>
                <w:szCs w:val="24"/>
                <w:lang w:val="es-ES"/>
              </w:rPr>
              <w:t xml:space="preserve">. </w:t>
            </w:r>
            <w:r w:rsidR="00D73AA3" w:rsidRPr="00D9241B">
              <w:rPr>
                <w:b/>
                <w:szCs w:val="24"/>
                <w:lang w:val="es-ES"/>
              </w:rPr>
              <w:t>Puntuación total y recomendaciones</w:t>
            </w:r>
          </w:p>
        </w:tc>
        <w:tc>
          <w:tcPr>
            <w:tcW w:w="1985" w:type="dxa"/>
            <w:shd w:val="pct10" w:color="auto" w:fill="FFFFFF"/>
          </w:tcPr>
          <w:p w:rsidR="00155B53" w:rsidRPr="00D9241B" w:rsidRDefault="00D73AA3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.1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Capacidad financiera y </w:t>
            </w:r>
            <w:r w:rsidR="00C70C33" w:rsidRPr="00D9241B">
              <w:rPr>
                <w:sz w:val="22"/>
                <w:szCs w:val="22"/>
                <w:lang w:val="es-ES"/>
              </w:rPr>
              <w:t>operativa</w:t>
            </w:r>
          </w:p>
        </w:tc>
        <w:tc>
          <w:tcPr>
            <w:tcW w:w="1985" w:type="dxa"/>
          </w:tcPr>
          <w:p w:rsidR="00155B53" w:rsidRPr="00D9241B" w:rsidRDefault="00A8473A" w:rsidP="00951830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20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.2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>Pertinencia</w:t>
            </w:r>
            <w:r w:rsidR="00317A7C" w:rsidRPr="00D9241B">
              <w:rPr>
                <w:sz w:val="22"/>
                <w:szCs w:val="22"/>
                <w:lang w:val="es-ES"/>
              </w:rPr>
              <w:t xml:space="preserve">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 w:rsidP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FC581F">
              <w:rPr>
                <w:sz w:val="22"/>
                <w:szCs w:val="22"/>
                <w:lang w:val="es-ES"/>
              </w:rPr>
              <w:t>2</w:t>
            </w:r>
            <w:r w:rsidR="00317A7C" w:rsidRPr="00D9241B">
              <w:rPr>
                <w:sz w:val="22"/>
                <w:szCs w:val="22"/>
                <w:lang w:val="es-ES"/>
              </w:rPr>
              <w:t>0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.3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FC581F">
              <w:rPr>
                <w:sz w:val="22"/>
                <w:szCs w:val="22"/>
                <w:lang w:val="es-ES"/>
              </w:rPr>
              <w:t xml:space="preserve">Diseño de </w:t>
            </w:r>
            <w:r w:rsidR="00317A7C" w:rsidRPr="00D9241B">
              <w:rPr>
                <w:sz w:val="22"/>
                <w:szCs w:val="22"/>
                <w:lang w:val="es-ES"/>
              </w:rPr>
              <w:t>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985" w:type="dxa"/>
          </w:tcPr>
          <w:p w:rsidR="00155B53" w:rsidRPr="00D9241B" w:rsidRDefault="00155B53" w:rsidP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FC581F">
              <w:rPr>
                <w:sz w:val="22"/>
                <w:szCs w:val="22"/>
                <w:lang w:val="es-ES"/>
              </w:rPr>
              <w:t>15</w:t>
            </w:r>
          </w:p>
        </w:tc>
      </w:tr>
      <w:tr w:rsidR="00FC581F" w:rsidRPr="00D9241B">
        <w:tc>
          <w:tcPr>
            <w:tcW w:w="7655" w:type="dxa"/>
            <w:gridSpan w:val="2"/>
          </w:tcPr>
          <w:p w:rsidR="00FC581F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FC581F">
              <w:rPr>
                <w:sz w:val="22"/>
                <w:szCs w:val="22"/>
                <w:lang w:val="es-ES"/>
              </w:rPr>
              <w:t>.4. Enfoque de aplicación</w:t>
            </w:r>
          </w:p>
        </w:tc>
        <w:tc>
          <w:tcPr>
            <w:tcW w:w="1985" w:type="dxa"/>
          </w:tcPr>
          <w:p w:rsidR="00FC581F" w:rsidRPr="00D9241B" w:rsidRDefault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/15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</w:t>
            </w:r>
            <w:r w:rsidR="00FC581F">
              <w:rPr>
                <w:sz w:val="22"/>
                <w:szCs w:val="22"/>
                <w:lang w:val="es-ES"/>
              </w:rPr>
              <w:t>5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>So</w:t>
            </w:r>
            <w:r w:rsidR="00155B53" w:rsidRPr="00D9241B">
              <w:rPr>
                <w:sz w:val="22"/>
                <w:szCs w:val="22"/>
                <w:lang w:val="es-ES"/>
              </w:rPr>
              <w:t>st</w:t>
            </w:r>
            <w:r w:rsidR="00D73AA3" w:rsidRPr="00D9241B">
              <w:rPr>
                <w:sz w:val="22"/>
                <w:szCs w:val="22"/>
                <w:lang w:val="es-ES"/>
              </w:rPr>
              <w:t>enibilidad</w:t>
            </w:r>
            <w:r w:rsidR="00317A7C" w:rsidRPr="00D9241B">
              <w:rPr>
                <w:sz w:val="22"/>
                <w:szCs w:val="22"/>
                <w:lang w:val="es-ES"/>
              </w:rPr>
              <w:t xml:space="preserve">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030670" w:rsidRPr="00D9241B">
              <w:rPr>
                <w:sz w:val="22"/>
                <w:szCs w:val="22"/>
                <w:lang w:val="es-ES"/>
              </w:rPr>
              <w:t>15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</w:t>
            </w:r>
            <w:r w:rsidR="00FC581F">
              <w:rPr>
                <w:sz w:val="22"/>
                <w:szCs w:val="22"/>
                <w:lang w:val="es-ES"/>
              </w:rPr>
              <w:t>6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Presupuesto y </w:t>
            </w:r>
            <w:r w:rsidR="003D2303" w:rsidRPr="00D9241B">
              <w:rPr>
                <w:sz w:val="22"/>
                <w:szCs w:val="22"/>
                <w:lang w:val="es-ES"/>
              </w:rPr>
              <w:t>relación coste-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eficacia </w:t>
            </w:r>
            <w:r w:rsidR="00317A7C" w:rsidRPr="00D9241B">
              <w:rPr>
                <w:sz w:val="22"/>
                <w:szCs w:val="22"/>
                <w:lang w:val="es-ES"/>
              </w:rPr>
              <w:t>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15</w:t>
            </w:r>
          </w:p>
        </w:tc>
      </w:tr>
      <w:tr w:rsidR="00155B53" w:rsidRPr="00D9241B">
        <w:trPr>
          <w:trHeight w:val="414"/>
        </w:trPr>
        <w:tc>
          <w:tcPr>
            <w:tcW w:w="7655" w:type="dxa"/>
            <w:gridSpan w:val="2"/>
          </w:tcPr>
          <w:p w:rsidR="00155B53" w:rsidRPr="00D9241B" w:rsidRDefault="00155B53" w:rsidP="0085477A">
            <w:pPr>
              <w:jc w:val="both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TOTAL:</w:t>
            </w:r>
          </w:p>
        </w:tc>
        <w:tc>
          <w:tcPr>
            <w:tcW w:w="1985" w:type="dxa"/>
          </w:tcPr>
          <w:p w:rsidR="00155B53" w:rsidRPr="00D9241B" w:rsidRDefault="00155B53" w:rsidP="00951830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 xml:space="preserve">/ </w:t>
            </w:r>
            <w:r w:rsidR="00951830" w:rsidRPr="00D9241B">
              <w:rPr>
                <w:b/>
                <w:sz w:val="22"/>
                <w:szCs w:val="22"/>
                <w:lang w:val="es-ES"/>
              </w:rPr>
              <w:t>100</w:t>
            </w:r>
          </w:p>
        </w:tc>
      </w:tr>
      <w:tr w:rsidR="00155B53" w:rsidRPr="00D9241B">
        <w:trPr>
          <w:cantSplit/>
          <w:trHeight w:val="1413"/>
        </w:trPr>
        <w:tc>
          <w:tcPr>
            <w:tcW w:w="4820" w:type="dxa"/>
          </w:tcPr>
          <w:p w:rsidR="00155B53" w:rsidRPr="00D9241B" w:rsidRDefault="00D73AA3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Recom</w:t>
            </w:r>
            <w:r w:rsidR="00155B53" w:rsidRPr="00D9241B">
              <w:rPr>
                <w:sz w:val="22"/>
                <w:szCs w:val="22"/>
                <w:lang w:val="es-ES"/>
              </w:rPr>
              <w:t>enda</w:t>
            </w:r>
            <w:r w:rsidRPr="00D9241B">
              <w:rPr>
                <w:sz w:val="22"/>
                <w:szCs w:val="22"/>
                <w:lang w:val="es-ES"/>
              </w:rPr>
              <w:t>ción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</w:tc>
        <w:tc>
          <w:tcPr>
            <w:tcW w:w="4820" w:type="dxa"/>
            <w:gridSpan w:val="2"/>
          </w:tcPr>
          <w:p w:rsidR="00155B53" w:rsidRPr="00D9241B" w:rsidRDefault="00D73AA3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No seleccionado provisionalmente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sectPr w:rsidR="00155B53" w:rsidRPr="00D9241B" w:rsidSect="00A64C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440" w:right="1531" w:bottom="1440" w:left="1531" w:header="567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8E" w:rsidRDefault="0064678E">
      <w:r>
        <w:separator/>
      </w:r>
    </w:p>
  </w:endnote>
  <w:endnote w:type="continuationSeparator" w:id="0">
    <w:p w:rsidR="0064678E" w:rsidRDefault="0064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2F" w:rsidRPr="0052392F" w:rsidRDefault="00E605FA" w:rsidP="0052392F">
    <w:pPr>
      <w:pStyle w:val="Footer"/>
      <w:tabs>
        <w:tab w:val="clear" w:pos="4320"/>
        <w:tab w:val="clear" w:pos="8640"/>
        <w:tab w:val="right" w:pos="878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Agosto 2020</w:t>
    </w:r>
    <w:r w:rsidR="0052392F" w:rsidRPr="0052392F">
      <w:rPr>
        <w:rStyle w:val="PageNumber"/>
        <w:sz w:val="18"/>
        <w:szCs w:val="18"/>
        <w:lang w:val="pt-PT"/>
      </w:rPr>
      <w:tab/>
      <w:t>P</w:t>
    </w:r>
    <w:r w:rsidR="0052392F">
      <w:rPr>
        <w:rStyle w:val="PageNumber"/>
        <w:sz w:val="18"/>
        <w:szCs w:val="18"/>
        <w:lang w:val="pt-PT"/>
      </w:rPr>
      <w:t>ágina</w:t>
    </w:r>
    <w:r w:rsidR="0052392F" w:rsidRPr="0052392F">
      <w:rPr>
        <w:rStyle w:val="PageNumber"/>
        <w:sz w:val="18"/>
        <w:szCs w:val="18"/>
        <w:lang w:val="pt-PT"/>
      </w:rPr>
      <w:t xml:space="preserve"> </w:t>
    </w:r>
    <w:r w:rsidR="0052392F" w:rsidRPr="00171B79">
      <w:rPr>
        <w:rStyle w:val="PageNumber"/>
        <w:sz w:val="18"/>
        <w:szCs w:val="18"/>
      </w:rPr>
      <w:fldChar w:fldCharType="begin"/>
    </w:r>
    <w:r w:rsidR="0052392F" w:rsidRPr="0052392F">
      <w:rPr>
        <w:rStyle w:val="PageNumber"/>
        <w:sz w:val="18"/>
        <w:szCs w:val="18"/>
        <w:lang w:val="pt-PT"/>
      </w:rPr>
      <w:instrText xml:space="preserve"> PAGE </w:instrText>
    </w:r>
    <w:r w:rsidR="0052392F" w:rsidRPr="00171B7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392F" w:rsidRPr="00171B79">
      <w:rPr>
        <w:rStyle w:val="PageNumber"/>
        <w:sz w:val="18"/>
        <w:szCs w:val="18"/>
      </w:rPr>
      <w:fldChar w:fldCharType="end"/>
    </w:r>
    <w:r w:rsidR="0052392F">
      <w:rPr>
        <w:rStyle w:val="PageNumber"/>
        <w:sz w:val="18"/>
        <w:szCs w:val="18"/>
        <w:lang w:val="pt-PT"/>
      </w:rPr>
      <w:t xml:space="preserve"> de</w:t>
    </w:r>
    <w:r w:rsidR="0052392F" w:rsidRPr="0052392F">
      <w:rPr>
        <w:rStyle w:val="PageNumber"/>
        <w:sz w:val="18"/>
        <w:szCs w:val="18"/>
        <w:lang w:val="pt-PT"/>
      </w:rPr>
      <w:t xml:space="preserve"> </w:t>
    </w:r>
    <w:r w:rsidR="0052392F" w:rsidRPr="00171B79">
      <w:rPr>
        <w:rStyle w:val="PageNumber"/>
        <w:sz w:val="18"/>
        <w:szCs w:val="18"/>
      </w:rPr>
      <w:fldChar w:fldCharType="begin"/>
    </w:r>
    <w:r w:rsidR="0052392F" w:rsidRPr="0052392F">
      <w:rPr>
        <w:rStyle w:val="PageNumber"/>
        <w:sz w:val="18"/>
        <w:szCs w:val="18"/>
        <w:lang w:val="pt-PT"/>
      </w:rPr>
      <w:instrText xml:space="preserve"> NUMPAGES </w:instrText>
    </w:r>
    <w:r w:rsidR="0052392F" w:rsidRPr="00171B7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8</w:t>
    </w:r>
    <w:r w:rsidR="0052392F" w:rsidRPr="00171B79">
      <w:rPr>
        <w:rStyle w:val="PageNumber"/>
        <w:sz w:val="18"/>
        <w:szCs w:val="18"/>
      </w:rPr>
      <w:fldChar w:fldCharType="end"/>
    </w:r>
  </w:p>
  <w:p w:rsidR="0052392F" w:rsidRPr="0052392F" w:rsidRDefault="0052392F" w:rsidP="0052392F">
    <w:pPr>
      <w:pStyle w:val="Footer"/>
      <w:tabs>
        <w:tab w:val="clear" w:pos="4320"/>
        <w:tab w:val="clear" w:pos="8640"/>
        <w:tab w:val="right" w:pos="8789"/>
      </w:tabs>
      <w:rPr>
        <w:sz w:val="18"/>
        <w:szCs w:val="18"/>
        <w:lang w:val="pt-PT"/>
      </w:rPr>
    </w:pPr>
    <w:r w:rsidRPr="003962EC">
      <w:rPr>
        <w:sz w:val="18"/>
        <w:szCs w:val="18"/>
        <w:lang w:val="fr-BE"/>
      </w:rPr>
      <w:fldChar w:fldCharType="begin" w:fldLock="1"/>
    </w:r>
    <w:r w:rsidRPr="0052392F">
      <w:rPr>
        <w:sz w:val="18"/>
        <w:szCs w:val="18"/>
        <w:lang w:val="pt-PT"/>
      </w:rPr>
      <w:instrText xml:space="preserve"> FILENAME </w:instrText>
    </w:r>
    <w:r w:rsidRPr="003962EC">
      <w:rPr>
        <w:sz w:val="18"/>
        <w:szCs w:val="18"/>
        <w:lang w:val="fr-BE"/>
      </w:rPr>
      <w:fldChar w:fldCharType="separate"/>
    </w:r>
    <w:r w:rsidR="006866CE">
      <w:rPr>
        <w:noProof/>
        <w:sz w:val="18"/>
        <w:szCs w:val="18"/>
        <w:lang w:val="pt-PT"/>
      </w:rPr>
      <w:t>e5b_propevalgrid_es</w:t>
    </w:r>
    <w:r w:rsidRPr="0052392F">
      <w:rPr>
        <w:noProof/>
        <w:sz w:val="18"/>
        <w:szCs w:val="18"/>
        <w:lang w:val="pt-PT"/>
      </w:rPr>
      <w:t>.doc</w:t>
    </w:r>
    <w:r w:rsidRPr="003962EC">
      <w:rPr>
        <w:sz w:val="18"/>
        <w:szCs w:val="18"/>
        <w:lang w:val="fr-BE"/>
      </w:rPr>
      <w:fldChar w:fldCharType="end"/>
    </w:r>
  </w:p>
  <w:p w:rsidR="00EE40DF" w:rsidRPr="0052392F" w:rsidRDefault="00EE40DF" w:rsidP="0052392F">
    <w:pPr>
      <w:pStyle w:val="Footer"/>
      <w:rPr>
        <w:rStyle w:val="PageNumber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8E" w:rsidRDefault="0064678E">
      <w:r>
        <w:separator/>
      </w:r>
    </w:p>
  </w:footnote>
  <w:footnote w:type="continuationSeparator" w:id="0">
    <w:p w:rsidR="0064678E" w:rsidRDefault="0064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DF" w:rsidRPr="00585A50" w:rsidRDefault="00EE40DF">
    <w:pPr>
      <w:pStyle w:val="Header"/>
      <w:jc w:val="right"/>
      <w:rPr>
        <w:sz w:val="18"/>
        <w:szCs w:val="18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2C28"/>
    <w:multiLevelType w:val="multi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54316D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971624"/>
    <w:multiLevelType w:val="multilevel"/>
    <w:tmpl w:val="3CCA74D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A70500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E8275B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EC0283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361647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590D4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55B53"/>
    <w:rsid w:val="00022F4A"/>
    <w:rsid w:val="000237A5"/>
    <w:rsid w:val="00030670"/>
    <w:rsid w:val="00035C83"/>
    <w:rsid w:val="001124B6"/>
    <w:rsid w:val="001168AB"/>
    <w:rsid w:val="00137885"/>
    <w:rsid w:val="00155B53"/>
    <w:rsid w:val="0016719A"/>
    <w:rsid w:val="001A095C"/>
    <w:rsid w:val="001C5B6A"/>
    <w:rsid w:val="001E11F4"/>
    <w:rsid w:val="001E1CA2"/>
    <w:rsid w:val="001E2461"/>
    <w:rsid w:val="00247E56"/>
    <w:rsid w:val="00251663"/>
    <w:rsid w:val="00255B2A"/>
    <w:rsid w:val="00276156"/>
    <w:rsid w:val="00292384"/>
    <w:rsid w:val="00296EC1"/>
    <w:rsid w:val="002C15B3"/>
    <w:rsid w:val="002D37C8"/>
    <w:rsid w:val="002E5A71"/>
    <w:rsid w:val="002F2DCE"/>
    <w:rsid w:val="00317A7C"/>
    <w:rsid w:val="003227EF"/>
    <w:rsid w:val="003243CC"/>
    <w:rsid w:val="00325A53"/>
    <w:rsid w:val="00330D91"/>
    <w:rsid w:val="00337075"/>
    <w:rsid w:val="00342A9C"/>
    <w:rsid w:val="00345D15"/>
    <w:rsid w:val="0035098C"/>
    <w:rsid w:val="00352EEA"/>
    <w:rsid w:val="003759FF"/>
    <w:rsid w:val="003853BD"/>
    <w:rsid w:val="003D2303"/>
    <w:rsid w:val="003D7CC0"/>
    <w:rsid w:val="00453DAB"/>
    <w:rsid w:val="00461C99"/>
    <w:rsid w:val="004A6C18"/>
    <w:rsid w:val="004B0086"/>
    <w:rsid w:val="004D3980"/>
    <w:rsid w:val="0052392F"/>
    <w:rsid w:val="00525D8C"/>
    <w:rsid w:val="00554C1E"/>
    <w:rsid w:val="00556A80"/>
    <w:rsid w:val="00581EE6"/>
    <w:rsid w:val="00585A50"/>
    <w:rsid w:val="00597164"/>
    <w:rsid w:val="005A2A6E"/>
    <w:rsid w:val="005B1BA1"/>
    <w:rsid w:val="005C5301"/>
    <w:rsid w:val="005E6A3C"/>
    <w:rsid w:val="005F0CCA"/>
    <w:rsid w:val="006362AC"/>
    <w:rsid w:val="0064678E"/>
    <w:rsid w:val="00660C2F"/>
    <w:rsid w:val="006611A0"/>
    <w:rsid w:val="006718D3"/>
    <w:rsid w:val="006747CF"/>
    <w:rsid w:val="006866CE"/>
    <w:rsid w:val="0069231D"/>
    <w:rsid w:val="006935F1"/>
    <w:rsid w:val="006A6E29"/>
    <w:rsid w:val="006A7770"/>
    <w:rsid w:val="006C53E3"/>
    <w:rsid w:val="006D142E"/>
    <w:rsid w:val="006F2C09"/>
    <w:rsid w:val="006F4242"/>
    <w:rsid w:val="006F5CB1"/>
    <w:rsid w:val="007425F3"/>
    <w:rsid w:val="00764A6F"/>
    <w:rsid w:val="007B612C"/>
    <w:rsid w:val="007D7F66"/>
    <w:rsid w:val="00824A45"/>
    <w:rsid w:val="00832351"/>
    <w:rsid w:val="0085477A"/>
    <w:rsid w:val="008674EE"/>
    <w:rsid w:val="00875083"/>
    <w:rsid w:val="00894716"/>
    <w:rsid w:val="008976D7"/>
    <w:rsid w:val="008A3A71"/>
    <w:rsid w:val="008C36B4"/>
    <w:rsid w:val="008F4B1B"/>
    <w:rsid w:val="00947EA8"/>
    <w:rsid w:val="00951830"/>
    <w:rsid w:val="00974528"/>
    <w:rsid w:val="009A2737"/>
    <w:rsid w:val="009C0ACB"/>
    <w:rsid w:val="009C0FB5"/>
    <w:rsid w:val="009E4DC0"/>
    <w:rsid w:val="009E5F83"/>
    <w:rsid w:val="009E7C05"/>
    <w:rsid w:val="009E7E62"/>
    <w:rsid w:val="00A03E88"/>
    <w:rsid w:val="00A120CF"/>
    <w:rsid w:val="00A455C8"/>
    <w:rsid w:val="00A469A3"/>
    <w:rsid w:val="00A60A58"/>
    <w:rsid w:val="00A64C41"/>
    <w:rsid w:val="00A8473A"/>
    <w:rsid w:val="00A85176"/>
    <w:rsid w:val="00AC3DC1"/>
    <w:rsid w:val="00AC5B15"/>
    <w:rsid w:val="00AD2F0F"/>
    <w:rsid w:val="00B038D5"/>
    <w:rsid w:val="00B22778"/>
    <w:rsid w:val="00B25FA6"/>
    <w:rsid w:val="00B904E5"/>
    <w:rsid w:val="00B933EA"/>
    <w:rsid w:val="00BA0E5D"/>
    <w:rsid w:val="00BA2EBE"/>
    <w:rsid w:val="00BB3E6F"/>
    <w:rsid w:val="00BD2D75"/>
    <w:rsid w:val="00BD396B"/>
    <w:rsid w:val="00BE30F9"/>
    <w:rsid w:val="00BE48F1"/>
    <w:rsid w:val="00C53C3A"/>
    <w:rsid w:val="00C53F91"/>
    <w:rsid w:val="00C61928"/>
    <w:rsid w:val="00C70C33"/>
    <w:rsid w:val="00CA2BFF"/>
    <w:rsid w:val="00CA706B"/>
    <w:rsid w:val="00CB6714"/>
    <w:rsid w:val="00CB6980"/>
    <w:rsid w:val="00CF5E8A"/>
    <w:rsid w:val="00D17DA7"/>
    <w:rsid w:val="00D24963"/>
    <w:rsid w:val="00D37972"/>
    <w:rsid w:val="00D50833"/>
    <w:rsid w:val="00D56009"/>
    <w:rsid w:val="00D73AA3"/>
    <w:rsid w:val="00D9241B"/>
    <w:rsid w:val="00D93B58"/>
    <w:rsid w:val="00DA348E"/>
    <w:rsid w:val="00DD2A9C"/>
    <w:rsid w:val="00DE2E0F"/>
    <w:rsid w:val="00DF38B9"/>
    <w:rsid w:val="00E00C06"/>
    <w:rsid w:val="00E16433"/>
    <w:rsid w:val="00E4427E"/>
    <w:rsid w:val="00E55F8B"/>
    <w:rsid w:val="00E605FA"/>
    <w:rsid w:val="00E800A5"/>
    <w:rsid w:val="00E8209D"/>
    <w:rsid w:val="00E95857"/>
    <w:rsid w:val="00E96D3D"/>
    <w:rsid w:val="00EE40DF"/>
    <w:rsid w:val="00F202A3"/>
    <w:rsid w:val="00F73391"/>
    <w:rsid w:val="00F92B94"/>
    <w:rsid w:val="00FB5754"/>
    <w:rsid w:val="00FC1E44"/>
    <w:rsid w:val="00FC581F"/>
    <w:rsid w:val="00F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C01D1"/>
  <w15:chartTrackingRefBased/>
  <w15:docId w15:val="{3D7F3380-1AAC-46ED-A6E9-1B504CA9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sz w:val="20"/>
      <w:lang w:val="fr-FR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D7CC0"/>
  </w:style>
  <w:style w:type="paragraph" w:styleId="BalloonText">
    <w:name w:val="Balloon Text"/>
    <w:basedOn w:val="Normal"/>
    <w:semiHidden/>
    <w:rsid w:val="00585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AA81-D61F-4C5A-8D4F-4DF95270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1005</Words>
  <Characters>5683</Characters>
  <Application>Microsoft Office Word</Application>
  <DocSecurity>0</DocSecurity>
  <Lines>437</Lines>
  <Paragraphs>151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Proposed standard evaluation Grid</vt:lpstr>
      <vt:lpstr>Proposed standard evaluation Grid</vt:lpstr>
    </vt:vector>
  </TitlesOfParts>
  <Company>European Commission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standard evaluation Grid</dc:title>
  <dc:subject/>
  <dc:creator>Micha Ramakers</dc:creator>
  <cp:keywords/>
  <cp:lastModifiedBy>MORARIU Maria- Claudia (DEVCO)</cp:lastModifiedBy>
  <cp:revision>6</cp:revision>
  <cp:lastPrinted>2018-08-14T14:31:00Z</cp:lastPrinted>
  <dcterms:created xsi:type="dcterms:W3CDTF">2018-10-18T07:37:00Z</dcterms:created>
  <dcterms:modified xsi:type="dcterms:W3CDTF">2020-07-27T13:58:00Z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