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292" w:rsidRPr="00324352" w:rsidRDefault="00555292" w:rsidP="00555292">
      <w:pPr>
        <w:pStyle w:val="Heading1"/>
        <w:rPr>
          <w:rFonts w:ascii="Times New Roman" w:hAnsi="Times New Roman"/>
          <w:color w:val="auto"/>
          <w:sz w:val="22"/>
          <w:szCs w:val="22"/>
          <w:lang w:val="es-ES"/>
        </w:rPr>
      </w:pPr>
    </w:p>
    <w:p w:rsidR="00555292" w:rsidRPr="00324352" w:rsidRDefault="00555292" w:rsidP="00555292">
      <w:pPr>
        <w:pStyle w:val="Heading1"/>
        <w:rPr>
          <w:rFonts w:ascii="Times New Roman" w:hAnsi="Times New Roman"/>
          <w:color w:val="auto"/>
          <w:sz w:val="36"/>
          <w:szCs w:val="36"/>
          <w:lang w:val="es-ES"/>
        </w:rPr>
      </w:pPr>
      <w:r w:rsidRPr="00324352">
        <w:rPr>
          <w:rFonts w:ascii="Times New Roman" w:hAnsi="Times New Roman"/>
          <w:color w:val="auto"/>
          <w:sz w:val="36"/>
          <w:szCs w:val="36"/>
          <w:lang w:val="es-ES"/>
        </w:rPr>
        <w:t>VOLUMEN 4.3</w:t>
      </w:r>
    </w:p>
    <w:p w:rsidR="00555292" w:rsidRPr="00324352" w:rsidRDefault="00555292" w:rsidP="00555292">
      <w:pPr>
        <w:pStyle w:val="Heading1"/>
        <w:rPr>
          <w:rFonts w:ascii="Times New Roman" w:hAnsi="Times New Roman"/>
          <w:color w:val="auto"/>
          <w:sz w:val="22"/>
          <w:szCs w:val="22"/>
          <w:lang w:val="es-ES"/>
        </w:rPr>
      </w:pPr>
    </w:p>
    <w:p w:rsidR="00555292" w:rsidRPr="00324352" w:rsidRDefault="00555292" w:rsidP="00555292">
      <w:pPr>
        <w:pStyle w:val="Heading1"/>
        <w:rPr>
          <w:rFonts w:ascii="Times New Roman" w:hAnsi="Times New Roman"/>
          <w:color w:val="auto"/>
          <w:sz w:val="22"/>
          <w:szCs w:val="22"/>
          <w:lang w:val="es-ES"/>
        </w:rPr>
      </w:pPr>
    </w:p>
    <w:p w:rsidR="00555292" w:rsidRPr="00324352" w:rsidRDefault="00555292" w:rsidP="00555292">
      <w:pPr>
        <w:pStyle w:val="Heading1"/>
        <w:rPr>
          <w:rFonts w:ascii="Times New Roman" w:hAnsi="Times New Roman"/>
          <w:color w:val="auto"/>
          <w:sz w:val="22"/>
          <w:szCs w:val="22"/>
          <w:lang w:val="es-ES"/>
        </w:rPr>
      </w:pPr>
    </w:p>
    <w:p w:rsidR="00555292" w:rsidRPr="00324352" w:rsidRDefault="00555292" w:rsidP="00555292">
      <w:pPr>
        <w:pStyle w:val="Heading1"/>
        <w:rPr>
          <w:rFonts w:ascii="Times New Roman" w:hAnsi="Times New Roman"/>
          <w:color w:val="auto"/>
          <w:sz w:val="24"/>
          <w:szCs w:val="24"/>
          <w:lang w:val="es-ES"/>
        </w:rPr>
      </w:pPr>
      <w:r w:rsidRPr="00324352">
        <w:rPr>
          <w:rFonts w:ascii="Times New Roman" w:hAnsi="Times New Roman"/>
          <w:color w:val="auto"/>
          <w:sz w:val="24"/>
          <w:szCs w:val="24"/>
          <w:lang w:val="es-ES"/>
        </w:rPr>
        <w:t>MODELOS DE OFERTA FINANCIERA</w:t>
      </w:r>
    </w:p>
    <w:p w:rsidR="00555292" w:rsidRPr="00324352" w:rsidRDefault="00555292" w:rsidP="00555292">
      <w:pPr>
        <w:rPr>
          <w:b/>
          <w:lang w:val="es-ES" w:eastAsia="en-US"/>
        </w:rPr>
      </w:pPr>
    </w:p>
    <w:p w:rsidR="00555292" w:rsidRPr="00324352" w:rsidRDefault="00555292" w:rsidP="00555292">
      <w:pPr>
        <w:jc w:val="center"/>
        <w:rPr>
          <w:b/>
          <w:color w:val="000000"/>
          <w:sz w:val="22"/>
          <w:szCs w:val="22"/>
          <w:u w:val="single"/>
          <w:lang w:val="es-ES"/>
        </w:rPr>
      </w:pPr>
      <w:r w:rsidRPr="00324352">
        <w:rPr>
          <w:b/>
          <w:color w:val="000000"/>
          <w:sz w:val="22"/>
          <w:szCs w:val="22"/>
          <w:u w:val="single"/>
          <w:lang w:val="es-ES"/>
        </w:rPr>
        <w:t xml:space="preserve">CONTRATOS </w:t>
      </w:r>
      <w:r w:rsidR="00C70E1A">
        <w:rPr>
          <w:b/>
          <w:color w:val="000000"/>
          <w:sz w:val="22"/>
          <w:szCs w:val="22"/>
          <w:u w:val="single"/>
          <w:lang w:val="es-ES"/>
        </w:rPr>
        <w:t>DE</w:t>
      </w:r>
      <w:r w:rsidRPr="00324352">
        <w:rPr>
          <w:b/>
          <w:color w:val="000000"/>
          <w:sz w:val="22"/>
          <w:szCs w:val="22"/>
          <w:u w:val="single"/>
          <w:lang w:val="es-ES"/>
        </w:rPr>
        <w:t xml:space="preserve"> PRECIO UNITARIO</w:t>
      </w:r>
    </w:p>
    <w:p w:rsidR="00555292" w:rsidRPr="00324352" w:rsidRDefault="00555292" w:rsidP="00555292">
      <w:pPr>
        <w:jc w:val="both"/>
        <w:rPr>
          <w:b/>
          <w:color w:val="000000"/>
          <w:sz w:val="22"/>
          <w:szCs w:val="22"/>
          <w:lang w:val="es-ES"/>
        </w:rPr>
      </w:pPr>
    </w:p>
    <w:p w:rsidR="00555292" w:rsidRPr="00324352" w:rsidRDefault="00555292" w:rsidP="00555292">
      <w:pPr>
        <w:jc w:val="both"/>
        <w:rPr>
          <w:b/>
          <w:color w:val="000000"/>
          <w:sz w:val="22"/>
          <w:szCs w:val="22"/>
          <w:lang w:val="es-ES"/>
        </w:rPr>
      </w:pPr>
    </w:p>
    <w:p w:rsidR="004546FB" w:rsidRPr="00324352" w:rsidRDefault="004546FB" w:rsidP="004546FB">
      <w:pPr>
        <w:tabs>
          <w:tab w:val="left" w:pos="3969"/>
        </w:tabs>
        <w:rPr>
          <w:b/>
          <w:color w:val="000000"/>
          <w:sz w:val="22"/>
          <w:szCs w:val="22"/>
          <w:u w:val="single"/>
          <w:lang w:val="es-ES"/>
        </w:rPr>
      </w:pPr>
      <w:r w:rsidRPr="00324352">
        <w:rPr>
          <w:b/>
          <w:color w:val="000000"/>
          <w:sz w:val="22"/>
          <w:szCs w:val="22"/>
          <w:u w:val="single"/>
          <w:lang w:val="es-ES"/>
        </w:rPr>
        <w:t>Índice</w:t>
      </w:r>
    </w:p>
    <w:p w:rsidR="004546FB" w:rsidRPr="00324352" w:rsidRDefault="004546FB" w:rsidP="004546FB">
      <w:pPr>
        <w:tabs>
          <w:tab w:val="left" w:pos="3969"/>
        </w:tabs>
        <w:rPr>
          <w:b/>
          <w:color w:val="000000"/>
          <w:sz w:val="22"/>
          <w:szCs w:val="22"/>
          <w:lang w:val="es-ES"/>
        </w:rPr>
      </w:pPr>
    </w:p>
    <w:p w:rsidR="00555292" w:rsidRPr="00324352" w:rsidRDefault="00555292" w:rsidP="004546FB">
      <w:pPr>
        <w:tabs>
          <w:tab w:val="left" w:pos="3969"/>
        </w:tabs>
        <w:rPr>
          <w:b/>
          <w:color w:val="000000"/>
          <w:sz w:val="22"/>
          <w:szCs w:val="22"/>
          <w:lang w:val="es-ES"/>
        </w:rPr>
      </w:pPr>
      <w:r w:rsidRPr="00324352">
        <w:rPr>
          <w:b/>
          <w:color w:val="000000"/>
          <w:sz w:val="22"/>
          <w:szCs w:val="22"/>
          <w:lang w:val="es-ES"/>
        </w:rPr>
        <w:t xml:space="preserve">4.3.1 - </w:t>
      </w:r>
      <w:r w:rsidR="004546FB" w:rsidRPr="00324352">
        <w:rPr>
          <w:b/>
          <w:color w:val="000000"/>
          <w:sz w:val="22"/>
          <w:szCs w:val="22"/>
          <w:lang w:val="es-ES"/>
        </w:rPr>
        <w:t>Introducción</w:t>
      </w:r>
    </w:p>
    <w:p w:rsidR="00555292" w:rsidRPr="00324352" w:rsidRDefault="00555292" w:rsidP="004546FB">
      <w:pPr>
        <w:tabs>
          <w:tab w:val="left" w:pos="3969"/>
        </w:tabs>
        <w:rPr>
          <w:b/>
          <w:color w:val="000000"/>
          <w:sz w:val="22"/>
          <w:szCs w:val="22"/>
          <w:lang w:val="es-ES"/>
        </w:rPr>
      </w:pPr>
    </w:p>
    <w:p w:rsidR="00555292" w:rsidRPr="00324352" w:rsidRDefault="00536E37" w:rsidP="004546FB">
      <w:pPr>
        <w:tabs>
          <w:tab w:val="left" w:pos="3969"/>
        </w:tabs>
        <w:rPr>
          <w:b/>
          <w:color w:val="000000"/>
          <w:sz w:val="22"/>
          <w:szCs w:val="22"/>
          <w:lang w:val="es-ES"/>
        </w:rPr>
      </w:pPr>
      <w:r w:rsidRPr="00324352">
        <w:rPr>
          <w:b/>
          <w:color w:val="000000"/>
          <w:sz w:val="22"/>
          <w:szCs w:val="22"/>
          <w:lang w:val="es-ES"/>
        </w:rPr>
        <w:t>4.3.2 – Estado de mediciones</w:t>
      </w:r>
    </w:p>
    <w:p w:rsidR="00555292" w:rsidRPr="00324352" w:rsidRDefault="00555292" w:rsidP="004546FB">
      <w:pPr>
        <w:tabs>
          <w:tab w:val="left" w:pos="3969"/>
        </w:tabs>
        <w:rPr>
          <w:b/>
          <w:color w:val="000000"/>
          <w:sz w:val="22"/>
          <w:szCs w:val="22"/>
          <w:lang w:val="es-ES"/>
        </w:rPr>
      </w:pPr>
    </w:p>
    <w:p w:rsidR="00555292" w:rsidRPr="00324352" w:rsidRDefault="00555292" w:rsidP="004546FB">
      <w:pPr>
        <w:tabs>
          <w:tab w:val="left" w:pos="3969"/>
        </w:tabs>
        <w:rPr>
          <w:b/>
          <w:color w:val="000000"/>
          <w:sz w:val="22"/>
          <w:szCs w:val="22"/>
          <w:lang w:val="es-ES"/>
        </w:rPr>
      </w:pPr>
      <w:r w:rsidRPr="00324352">
        <w:rPr>
          <w:b/>
          <w:color w:val="000000"/>
          <w:sz w:val="22"/>
          <w:szCs w:val="22"/>
          <w:lang w:val="es-ES"/>
        </w:rPr>
        <w:t xml:space="preserve">4.3.3 </w:t>
      </w:r>
      <w:r w:rsidR="00536E37" w:rsidRPr="00324352">
        <w:rPr>
          <w:b/>
          <w:color w:val="000000"/>
          <w:sz w:val="22"/>
          <w:szCs w:val="22"/>
          <w:lang w:val="es-ES"/>
        </w:rPr>
        <w:t>–</w:t>
      </w:r>
      <w:r w:rsidRPr="00324352">
        <w:rPr>
          <w:b/>
          <w:color w:val="000000"/>
          <w:sz w:val="22"/>
          <w:szCs w:val="22"/>
          <w:lang w:val="es-ES"/>
        </w:rPr>
        <w:t xml:space="preserve"> </w:t>
      </w:r>
      <w:r w:rsidR="00536E37" w:rsidRPr="00324352">
        <w:rPr>
          <w:b/>
          <w:color w:val="000000"/>
          <w:sz w:val="22"/>
          <w:szCs w:val="22"/>
          <w:lang w:val="es-ES"/>
        </w:rPr>
        <w:t>Cuadro de precios</w:t>
      </w:r>
      <w:r w:rsidR="004D49BC" w:rsidRPr="00324352">
        <w:rPr>
          <w:b/>
          <w:color w:val="000000"/>
          <w:sz w:val="22"/>
          <w:szCs w:val="22"/>
          <w:lang w:val="es-ES"/>
        </w:rPr>
        <w:t xml:space="preserve"> </w:t>
      </w:r>
    </w:p>
    <w:p w:rsidR="00555292" w:rsidRPr="00324352" w:rsidRDefault="00555292" w:rsidP="004546FB">
      <w:pPr>
        <w:tabs>
          <w:tab w:val="left" w:pos="3969"/>
        </w:tabs>
        <w:rPr>
          <w:b/>
          <w:color w:val="000000"/>
          <w:sz w:val="22"/>
          <w:szCs w:val="22"/>
          <w:lang w:val="es-ES"/>
        </w:rPr>
      </w:pPr>
    </w:p>
    <w:p w:rsidR="00555292" w:rsidRPr="00324352" w:rsidRDefault="00536E37" w:rsidP="004546FB">
      <w:pPr>
        <w:tabs>
          <w:tab w:val="left" w:pos="3969"/>
        </w:tabs>
        <w:rPr>
          <w:b/>
          <w:color w:val="000000"/>
          <w:sz w:val="22"/>
          <w:szCs w:val="22"/>
          <w:lang w:val="es-ES"/>
        </w:rPr>
      </w:pPr>
      <w:r w:rsidRPr="00324352">
        <w:rPr>
          <w:b/>
          <w:color w:val="000000"/>
          <w:sz w:val="22"/>
          <w:szCs w:val="22"/>
          <w:lang w:val="es-ES"/>
        </w:rPr>
        <w:t xml:space="preserve">4.3.4 – </w:t>
      </w:r>
      <w:r w:rsidR="001A4E5C">
        <w:rPr>
          <w:b/>
          <w:color w:val="000000"/>
          <w:sz w:val="22"/>
          <w:szCs w:val="22"/>
          <w:lang w:val="es-ES"/>
        </w:rPr>
        <w:t>Cuadro</w:t>
      </w:r>
      <w:r w:rsidR="00836FED">
        <w:rPr>
          <w:b/>
          <w:color w:val="000000"/>
          <w:sz w:val="22"/>
          <w:szCs w:val="22"/>
          <w:lang w:val="es-ES"/>
        </w:rPr>
        <w:t xml:space="preserve"> del trabajo diario</w:t>
      </w:r>
    </w:p>
    <w:p w:rsidR="00555292" w:rsidRPr="00324352" w:rsidRDefault="00555292" w:rsidP="004546FB">
      <w:pPr>
        <w:tabs>
          <w:tab w:val="left" w:pos="3969"/>
        </w:tabs>
        <w:rPr>
          <w:b/>
          <w:color w:val="000000"/>
          <w:sz w:val="22"/>
          <w:szCs w:val="22"/>
          <w:lang w:val="es-ES"/>
        </w:rPr>
      </w:pPr>
    </w:p>
    <w:p w:rsidR="00555292" w:rsidRPr="00324352" w:rsidRDefault="00F90873" w:rsidP="004546FB">
      <w:pPr>
        <w:tabs>
          <w:tab w:val="left" w:pos="3969"/>
        </w:tabs>
        <w:rPr>
          <w:b/>
          <w:color w:val="000000"/>
          <w:sz w:val="22"/>
          <w:szCs w:val="22"/>
          <w:lang w:val="es-ES"/>
        </w:rPr>
      </w:pPr>
      <w:r w:rsidRPr="00324352">
        <w:rPr>
          <w:b/>
          <w:color w:val="000000"/>
          <w:sz w:val="22"/>
          <w:szCs w:val="22"/>
          <w:lang w:val="es-ES"/>
        </w:rPr>
        <w:t>4.3.5 – Desglose</w:t>
      </w:r>
      <w:r w:rsidR="004D49BC" w:rsidRPr="00324352">
        <w:rPr>
          <w:b/>
          <w:color w:val="000000"/>
          <w:sz w:val="22"/>
          <w:szCs w:val="22"/>
          <w:lang w:val="es-ES"/>
        </w:rPr>
        <w:t xml:space="preserve"> </w:t>
      </w:r>
      <w:r w:rsidR="00C70E1A">
        <w:rPr>
          <w:b/>
          <w:color w:val="000000"/>
          <w:sz w:val="22"/>
          <w:szCs w:val="22"/>
          <w:lang w:val="es-ES"/>
        </w:rPr>
        <w:t xml:space="preserve">detallado </w:t>
      </w:r>
      <w:r w:rsidR="00536E37" w:rsidRPr="00324352">
        <w:rPr>
          <w:b/>
          <w:color w:val="000000"/>
          <w:sz w:val="22"/>
          <w:szCs w:val="22"/>
          <w:lang w:val="es-ES"/>
        </w:rPr>
        <w:t>de precios</w:t>
      </w:r>
      <w:r w:rsidRPr="00324352">
        <w:rPr>
          <w:b/>
          <w:color w:val="000000"/>
          <w:sz w:val="22"/>
          <w:szCs w:val="22"/>
          <w:lang w:val="es-ES"/>
        </w:rPr>
        <w:t xml:space="preserve"> </w:t>
      </w:r>
    </w:p>
    <w:p w:rsidR="00536E37" w:rsidRPr="0077195F" w:rsidRDefault="00555292" w:rsidP="00536E37">
      <w:pPr>
        <w:tabs>
          <w:tab w:val="left" w:pos="3969"/>
        </w:tabs>
        <w:jc w:val="center"/>
        <w:rPr>
          <w:b/>
          <w:color w:val="000000"/>
          <w:lang w:val="es-ES"/>
        </w:rPr>
      </w:pPr>
      <w:bookmarkStart w:id="0" w:name="_GoBack"/>
      <w:bookmarkEnd w:id="0"/>
      <w:r w:rsidRPr="00324352">
        <w:rPr>
          <w:b/>
          <w:color w:val="000000"/>
          <w:lang w:val="es-ES"/>
        </w:rPr>
        <w:br w:type="page"/>
      </w:r>
      <w:r w:rsidR="00536E37" w:rsidRPr="0077195F">
        <w:rPr>
          <w:b/>
          <w:color w:val="000000"/>
          <w:lang w:val="es-ES"/>
        </w:rPr>
        <w:lastRenderedPageBreak/>
        <w:t xml:space="preserve">VOLUMEN 4.3.1 – </w:t>
      </w:r>
      <w:r w:rsidR="004546FB" w:rsidRPr="0077195F">
        <w:rPr>
          <w:b/>
          <w:color w:val="000000"/>
          <w:lang w:val="es-ES"/>
        </w:rPr>
        <w:t>INTRODUCCIÓN</w:t>
      </w:r>
    </w:p>
    <w:p w:rsidR="00536E37" w:rsidRPr="00324352" w:rsidRDefault="00536E37" w:rsidP="007266E3">
      <w:pPr>
        <w:jc w:val="both"/>
        <w:rPr>
          <w:b/>
          <w:lang w:val="es-ES" w:eastAsia="en-US"/>
        </w:rPr>
      </w:pPr>
      <w:r w:rsidRPr="00324352">
        <w:rPr>
          <w:b/>
          <w:lang w:val="es-ES" w:eastAsia="en-US"/>
        </w:rPr>
        <w:t xml:space="preserve">1. </w:t>
      </w:r>
      <w:r w:rsidRPr="00324352">
        <w:rPr>
          <w:b/>
          <w:lang w:val="es-ES" w:eastAsia="en-US"/>
        </w:rPr>
        <w:tab/>
        <w:t>General</w:t>
      </w:r>
      <w:r w:rsidR="0077195F">
        <w:rPr>
          <w:b/>
          <w:lang w:val="es-ES" w:eastAsia="en-US"/>
        </w:rPr>
        <w:t>idades</w:t>
      </w:r>
    </w:p>
    <w:p w:rsidR="00536E37" w:rsidRPr="00324352" w:rsidRDefault="00536E37" w:rsidP="007266E3">
      <w:pPr>
        <w:jc w:val="both"/>
        <w:rPr>
          <w:lang w:val="es-ES" w:eastAsia="en-US"/>
        </w:rPr>
      </w:pPr>
    </w:p>
    <w:p w:rsidR="00536E37" w:rsidRPr="00324352" w:rsidRDefault="00536E37" w:rsidP="006F01DE">
      <w:pPr>
        <w:ind w:left="426" w:hanging="426"/>
        <w:jc w:val="both"/>
        <w:rPr>
          <w:sz w:val="22"/>
          <w:szCs w:val="22"/>
          <w:lang w:val="es-ES" w:eastAsia="en-US"/>
        </w:rPr>
      </w:pPr>
      <w:r w:rsidRPr="00324352">
        <w:rPr>
          <w:sz w:val="22"/>
          <w:szCs w:val="22"/>
          <w:lang w:val="es-ES" w:eastAsia="en-US"/>
        </w:rPr>
        <w:t>1.1</w:t>
      </w:r>
      <w:r w:rsidRPr="00324352">
        <w:rPr>
          <w:sz w:val="22"/>
          <w:szCs w:val="22"/>
          <w:lang w:val="es-ES" w:eastAsia="en-US"/>
        </w:rPr>
        <w:tab/>
        <w:t xml:space="preserve">El </w:t>
      </w:r>
      <w:r w:rsidR="004546FB" w:rsidRPr="00324352">
        <w:rPr>
          <w:sz w:val="22"/>
          <w:szCs w:val="22"/>
          <w:lang w:val="es-ES" w:eastAsia="en-US"/>
        </w:rPr>
        <w:t>estado de mediciones</w:t>
      </w:r>
      <w:r w:rsidRPr="00324352">
        <w:rPr>
          <w:sz w:val="22"/>
          <w:szCs w:val="22"/>
          <w:lang w:val="es-ES" w:eastAsia="en-US"/>
        </w:rPr>
        <w:t xml:space="preserve"> (</w:t>
      </w:r>
      <w:r w:rsidR="00E32114" w:rsidRPr="00324352">
        <w:rPr>
          <w:sz w:val="22"/>
          <w:szCs w:val="22"/>
          <w:u w:val="single"/>
          <w:lang w:val="es-ES" w:eastAsia="en-US"/>
        </w:rPr>
        <w:t>v</w:t>
      </w:r>
      <w:r w:rsidRPr="00324352">
        <w:rPr>
          <w:sz w:val="22"/>
          <w:szCs w:val="22"/>
          <w:u w:val="single"/>
          <w:lang w:val="es-ES" w:eastAsia="en-US"/>
        </w:rPr>
        <w:t>olumen 4.3.2</w:t>
      </w:r>
      <w:r w:rsidRPr="00324352">
        <w:rPr>
          <w:sz w:val="22"/>
          <w:szCs w:val="22"/>
          <w:lang w:val="es-ES" w:eastAsia="en-US"/>
        </w:rPr>
        <w:t xml:space="preserve">) es el documento que </w:t>
      </w:r>
      <w:r w:rsidR="00F90873" w:rsidRPr="00324352">
        <w:rPr>
          <w:sz w:val="22"/>
          <w:szCs w:val="22"/>
          <w:lang w:val="es-ES" w:eastAsia="en-US"/>
        </w:rPr>
        <w:t>presenta</w:t>
      </w:r>
      <w:r w:rsidR="00210C53" w:rsidRPr="00324352">
        <w:rPr>
          <w:sz w:val="22"/>
          <w:szCs w:val="22"/>
          <w:lang w:val="es-ES" w:eastAsia="en-US"/>
        </w:rPr>
        <w:t xml:space="preserve"> los trabajos que deben llevarse a cabo en un contrato de precio unitario </w:t>
      </w:r>
      <w:r w:rsidR="00F90873" w:rsidRPr="00324352">
        <w:rPr>
          <w:sz w:val="22"/>
          <w:szCs w:val="22"/>
          <w:lang w:val="es-ES" w:eastAsia="en-US"/>
        </w:rPr>
        <w:t xml:space="preserve">de forma desglosada, </w:t>
      </w:r>
      <w:r w:rsidR="00210C53" w:rsidRPr="00324352">
        <w:rPr>
          <w:sz w:val="22"/>
          <w:szCs w:val="22"/>
          <w:lang w:val="es-ES" w:eastAsia="en-US"/>
        </w:rPr>
        <w:t>indicando una cantidad para cada elemento y su correspondiente precio unitario.</w:t>
      </w:r>
      <w:r w:rsidR="00035B50" w:rsidRPr="00324352">
        <w:rPr>
          <w:sz w:val="22"/>
          <w:szCs w:val="22"/>
          <w:lang w:val="es-ES" w:eastAsia="en-US"/>
        </w:rPr>
        <w:t xml:space="preserve"> Las medicione</w:t>
      </w:r>
      <w:r w:rsidR="00F90873" w:rsidRPr="00324352">
        <w:rPr>
          <w:sz w:val="22"/>
          <w:szCs w:val="22"/>
          <w:lang w:val="es-ES" w:eastAsia="en-US"/>
        </w:rPr>
        <w:t xml:space="preserve">s establecidas en el </w:t>
      </w:r>
      <w:r w:rsidR="004546FB" w:rsidRPr="00324352">
        <w:rPr>
          <w:sz w:val="22"/>
          <w:szCs w:val="22"/>
          <w:lang w:val="es-ES" w:eastAsia="en-US"/>
        </w:rPr>
        <w:t>estado de mediciones</w:t>
      </w:r>
      <w:r w:rsidR="00035B50" w:rsidRPr="00324352">
        <w:rPr>
          <w:sz w:val="22"/>
          <w:szCs w:val="22"/>
          <w:lang w:val="es-ES" w:eastAsia="en-US"/>
        </w:rPr>
        <w:t xml:space="preserve"> son mediciones estimativas. El precio de cada elemento del </w:t>
      </w:r>
      <w:r w:rsidR="004546FB" w:rsidRPr="00324352">
        <w:rPr>
          <w:sz w:val="22"/>
          <w:szCs w:val="22"/>
          <w:lang w:val="es-ES" w:eastAsia="en-US"/>
        </w:rPr>
        <w:t>estado de mediciones</w:t>
      </w:r>
      <w:r w:rsidR="00035B50" w:rsidRPr="00324352">
        <w:rPr>
          <w:sz w:val="22"/>
          <w:szCs w:val="22"/>
          <w:lang w:val="es-ES" w:eastAsia="en-US"/>
        </w:rPr>
        <w:t xml:space="preserve"> se </w:t>
      </w:r>
      <w:r w:rsidR="00F90873" w:rsidRPr="00324352">
        <w:rPr>
          <w:sz w:val="22"/>
          <w:szCs w:val="22"/>
          <w:lang w:val="es-ES" w:eastAsia="en-US"/>
        </w:rPr>
        <w:t xml:space="preserve">detalla en el </w:t>
      </w:r>
      <w:r w:rsidR="004546FB" w:rsidRPr="00324352">
        <w:rPr>
          <w:sz w:val="22"/>
          <w:szCs w:val="22"/>
          <w:lang w:val="es-ES" w:eastAsia="en-US"/>
        </w:rPr>
        <w:t>cuadro de precios</w:t>
      </w:r>
      <w:r w:rsidR="00035B50" w:rsidRPr="00324352">
        <w:rPr>
          <w:sz w:val="22"/>
          <w:szCs w:val="22"/>
          <w:lang w:val="es-ES" w:eastAsia="en-US"/>
        </w:rPr>
        <w:t xml:space="preserve"> (</w:t>
      </w:r>
      <w:r w:rsidR="00E32114" w:rsidRPr="00324352">
        <w:rPr>
          <w:sz w:val="22"/>
          <w:szCs w:val="22"/>
          <w:u w:val="single"/>
          <w:lang w:val="es-ES" w:eastAsia="en-US"/>
        </w:rPr>
        <w:t>volumen</w:t>
      </w:r>
      <w:r w:rsidR="00035B50" w:rsidRPr="00324352">
        <w:rPr>
          <w:sz w:val="22"/>
          <w:szCs w:val="22"/>
          <w:u w:val="single"/>
          <w:lang w:val="es-ES" w:eastAsia="en-US"/>
        </w:rPr>
        <w:t xml:space="preserve"> 4.3.3</w:t>
      </w:r>
      <w:r w:rsidR="00035B50" w:rsidRPr="00324352">
        <w:rPr>
          <w:sz w:val="22"/>
          <w:szCs w:val="22"/>
          <w:lang w:val="es-ES" w:eastAsia="en-US"/>
        </w:rPr>
        <w:t>).</w:t>
      </w:r>
    </w:p>
    <w:p w:rsidR="00210C53" w:rsidRPr="00324352" w:rsidRDefault="00210C53" w:rsidP="006F01DE">
      <w:pPr>
        <w:ind w:left="426"/>
        <w:jc w:val="both"/>
        <w:rPr>
          <w:sz w:val="22"/>
          <w:szCs w:val="22"/>
          <w:lang w:val="es-ES" w:eastAsia="en-US"/>
        </w:rPr>
      </w:pPr>
    </w:p>
    <w:p w:rsidR="00035B50" w:rsidRPr="00324352" w:rsidRDefault="00210C53" w:rsidP="006F01DE">
      <w:pPr>
        <w:ind w:left="426"/>
        <w:jc w:val="both"/>
        <w:rPr>
          <w:sz w:val="22"/>
          <w:szCs w:val="22"/>
          <w:lang w:val="es-ES" w:eastAsia="en-US"/>
        </w:rPr>
      </w:pPr>
      <w:r w:rsidRPr="00324352">
        <w:rPr>
          <w:sz w:val="22"/>
          <w:szCs w:val="22"/>
          <w:lang w:val="es-ES" w:eastAsia="en-US"/>
        </w:rPr>
        <w:t xml:space="preserve">Las cantidades debidas </w:t>
      </w:r>
      <w:r w:rsidR="00836FED">
        <w:rPr>
          <w:sz w:val="22"/>
          <w:szCs w:val="22"/>
          <w:lang w:val="es-ES" w:eastAsia="en-US"/>
        </w:rPr>
        <w:t>se determinarán</w:t>
      </w:r>
      <w:r w:rsidR="008E353C">
        <w:rPr>
          <w:sz w:val="22"/>
          <w:szCs w:val="22"/>
          <w:lang w:val="es-ES" w:eastAsia="en-US"/>
        </w:rPr>
        <w:t xml:space="preserve"> </w:t>
      </w:r>
      <w:r w:rsidR="00836FED">
        <w:rPr>
          <w:sz w:val="22"/>
          <w:szCs w:val="22"/>
          <w:lang w:val="es-ES" w:eastAsia="en-US"/>
        </w:rPr>
        <w:t xml:space="preserve">midiendo las cantidades de los </w:t>
      </w:r>
      <w:r w:rsidR="00836FED" w:rsidRPr="00324352">
        <w:rPr>
          <w:sz w:val="22"/>
          <w:szCs w:val="22"/>
          <w:lang w:val="es-ES" w:eastAsia="en-US"/>
        </w:rPr>
        <w:t>trabajo</w:t>
      </w:r>
      <w:r w:rsidR="00836FED">
        <w:rPr>
          <w:sz w:val="22"/>
          <w:szCs w:val="22"/>
          <w:lang w:val="es-ES" w:eastAsia="en-US"/>
        </w:rPr>
        <w:t>s</w:t>
      </w:r>
      <w:r w:rsidR="00836FED" w:rsidRPr="00324352">
        <w:rPr>
          <w:sz w:val="22"/>
          <w:szCs w:val="22"/>
          <w:lang w:val="es-ES" w:eastAsia="en-US"/>
        </w:rPr>
        <w:t xml:space="preserve"> </w:t>
      </w:r>
      <w:r w:rsidR="00836FED">
        <w:rPr>
          <w:sz w:val="22"/>
          <w:szCs w:val="22"/>
          <w:lang w:val="es-ES" w:eastAsia="en-US"/>
        </w:rPr>
        <w:t>realmente ejecutadas</w:t>
      </w:r>
      <w:r w:rsidRPr="00324352">
        <w:rPr>
          <w:sz w:val="22"/>
          <w:szCs w:val="22"/>
          <w:lang w:val="es-ES" w:eastAsia="en-US"/>
        </w:rPr>
        <w:t xml:space="preserve"> </w:t>
      </w:r>
      <w:r w:rsidR="00035B50" w:rsidRPr="00324352">
        <w:rPr>
          <w:sz w:val="22"/>
          <w:szCs w:val="22"/>
          <w:lang w:val="es-ES" w:eastAsia="en-US"/>
        </w:rPr>
        <w:t xml:space="preserve">y aplicando los precios unitarios a las </w:t>
      </w:r>
      <w:r w:rsidR="00836FED">
        <w:rPr>
          <w:sz w:val="22"/>
          <w:szCs w:val="22"/>
          <w:lang w:val="es-ES" w:eastAsia="en-US"/>
        </w:rPr>
        <w:t>cantidades realmente</w:t>
      </w:r>
      <w:r w:rsidR="00035B50" w:rsidRPr="00324352">
        <w:rPr>
          <w:sz w:val="22"/>
          <w:szCs w:val="22"/>
          <w:lang w:val="es-ES" w:eastAsia="en-US"/>
        </w:rPr>
        <w:t xml:space="preserve"> ejecutadas </w:t>
      </w:r>
      <w:r w:rsidR="00836FED">
        <w:rPr>
          <w:sz w:val="22"/>
          <w:szCs w:val="22"/>
          <w:lang w:val="es-ES" w:eastAsia="en-US"/>
        </w:rPr>
        <w:t>de cada</w:t>
      </w:r>
      <w:r w:rsidR="00035B50" w:rsidRPr="00324352">
        <w:rPr>
          <w:sz w:val="22"/>
          <w:szCs w:val="22"/>
          <w:lang w:val="es-ES" w:eastAsia="en-US"/>
        </w:rPr>
        <w:t xml:space="preserve"> elemento.</w:t>
      </w:r>
    </w:p>
    <w:p w:rsidR="00035B50" w:rsidRPr="00324352" w:rsidRDefault="00035B50" w:rsidP="006F01DE">
      <w:pPr>
        <w:ind w:left="426"/>
        <w:jc w:val="both"/>
        <w:rPr>
          <w:sz w:val="22"/>
          <w:szCs w:val="22"/>
          <w:lang w:val="es-ES" w:eastAsia="en-US"/>
        </w:rPr>
      </w:pPr>
    </w:p>
    <w:p w:rsidR="00035B50" w:rsidRPr="00324352" w:rsidRDefault="00035B50" w:rsidP="006F01DE">
      <w:pPr>
        <w:ind w:left="426" w:hanging="426"/>
        <w:jc w:val="both"/>
        <w:rPr>
          <w:sz w:val="22"/>
          <w:szCs w:val="22"/>
          <w:lang w:val="es-ES" w:eastAsia="en-US"/>
        </w:rPr>
      </w:pPr>
      <w:r w:rsidRPr="00324352">
        <w:rPr>
          <w:sz w:val="22"/>
          <w:szCs w:val="22"/>
          <w:lang w:val="es-ES" w:eastAsia="en-US"/>
        </w:rPr>
        <w:t>1.2</w:t>
      </w:r>
      <w:r w:rsidRPr="00324352">
        <w:rPr>
          <w:sz w:val="22"/>
          <w:szCs w:val="22"/>
          <w:lang w:val="es-ES" w:eastAsia="en-US"/>
        </w:rPr>
        <w:tab/>
        <w:t xml:space="preserve">El </w:t>
      </w:r>
      <w:r w:rsidR="004546FB" w:rsidRPr="00324352">
        <w:rPr>
          <w:sz w:val="22"/>
          <w:szCs w:val="22"/>
          <w:lang w:val="es-ES" w:eastAsia="en-US"/>
        </w:rPr>
        <w:t>desglose d</w:t>
      </w:r>
      <w:r w:rsidR="00836FED">
        <w:rPr>
          <w:sz w:val="22"/>
          <w:szCs w:val="22"/>
          <w:lang w:val="es-ES" w:eastAsia="en-US"/>
        </w:rPr>
        <w:t>etallado d</w:t>
      </w:r>
      <w:r w:rsidR="004546FB" w:rsidRPr="00324352">
        <w:rPr>
          <w:sz w:val="22"/>
          <w:szCs w:val="22"/>
          <w:lang w:val="es-ES" w:eastAsia="en-US"/>
        </w:rPr>
        <w:t>e precios</w:t>
      </w:r>
      <w:r w:rsidRPr="00324352">
        <w:rPr>
          <w:sz w:val="22"/>
          <w:szCs w:val="22"/>
          <w:lang w:val="es-ES" w:eastAsia="en-US"/>
        </w:rPr>
        <w:t xml:space="preserve"> (</w:t>
      </w:r>
      <w:r w:rsidR="00E32114" w:rsidRPr="00324352">
        <w:rPr>
          <w:sz w:val="22"/>
          <w:szCs w:val="22"/>
          <w:u w:val="single"/>
          <w:lang w:val="es-ES" w:eastAsia="en-US"/>
        </w:rPr>
        <w:t>volumen</w:t>
      </w:r>
      <w:r w:rsidRPr="00324352">
        <w:rPr>
          <w:sz w:val="22"/>
          <w:szCs w:val="22"/>
          <w:u w:val="single"/>
          <w:lang w:val="es-ES" w:eastAsia="en-US"/>
        </w:rPr>
        <w:t xml:space="preserve"> 4.3.5</w:t>
      </w:r>
      <w:r w:rsidRPr="00324352">
        <w:rPr>
          <w:sz w:val="22"/>
          <w:szCs w:val="22"/>
          <w:lang w:val="es-ES" w:eastAsia="en-US"/>
        </w:rPr>
        <w:t>)</w:t>
      </w:r>
      <w:r w:rsidR="00836FED">
        <w:rPr>
          <w:sz w:val="22"/>
          <w:szCs w:val="22"/>
          <w:lang w:val="es-ES" w:eastAsia="en-US"/>
        </w:rPr>
        <w:t xml:space="preserve"> es la lista </w:t>
      </w:r>
      <w:r w:rsidR="000E45F5" w:rsidRPr="00324352">
        <w:rPr>
          <w:sz w:val="22"/>
          <w:szCs w:val="22"/>
          <w:lang w:val="es-ES" w:eastAsia="en-US"/>
        </w:rPr>
        <w:t xml:space="preserve">que contiene los costes </w:t>
      </w:r>
      <w:r w:rsidR="00836FED">
        <w:rPr>
          <w:sz w:val="22"/>
          <w:szCs w:val="22"/>
          <w:lang w:val="es-ES" w:eastAsia="en-US"/>
        </w:rPr>
        <w:t>básico</w:t>
      </w:r>
      <w:r w:rsidR="000E45F5" w:rsidRPr="00324352">
        <w:rPr>
          <w:sz w:val="22"/>
          <w:szCs w:val="22"/>
          <w:lang w:val="es-ES" w:eastAsia="en-US"/>
        </w:rPr>
        <w:t xml:space="preserve">s, </w:t>
      </w:r>
      <w:r w:rsidR="00836FED">
        <w:rPr>
          <w:sz w:val="22"/>
          <w:szCs w:val="22"/>
          <w:lang w:val="es-ES" w:eastAsia="en-US"/>
        </w:rPr>
        <w:t xml:space="preserve">los </w:t>
      </w:r>
      <w:r w:rsidR="000E45F5" w:rsidRPr="00324352">
        <w:rPr>
          <w:sz w:val="22"/>
          <w:szCs w:val="22"/>
          <w:lang w:val="es-ES" w:eastAsia="en-US"/>
        </w:rPr>
        <w:t xml:space="preserve">costes netos y </w:t>
      </w:r>
      <w:r w:rsidR="00836FED">
        <w:rPr>
          <w:sz w:val="22"/>
          <w:szCs w:val="22"/>
          <w:lang w:val="es-ES" w:eastAsia="en-US"/>
        </w:rPr>
        <w:t xml:space="preserve">los </w:t>
      </w:r>
      <w:r w:rsidR="00626289">
        <w:rPr>
          <w:sz w:val="22"/>
          <w:szCs w:val="22"/>
          <w:lang w:val="es-ES" w:eastAsia="en-US"/>
        </w:rPr>
        <w:t>márgenes</w:t>
      </w:r>
      <w:r w:rsidR="000E45F5" w:rsidRPr="00324352">
        <w:rPr>
          <w:sz w:val="22"/>
          <w:szCs w:val="22"/>
          <w:lang w:val="es-ES" w:eastAsia="en-US"/>
        </w:rPr>
        <w:t xml:space="preserve">, de los que resulta cada precio </w:t>
      </w:r>
      <w:r w:rsidR="00626289">
        <w:rPr>
          <w:sz w:val="22"/>
          <w:szCs w:val="22"/>
          <w:lang w:val="es-ES" w:eastAsia="en-US"/>
        </w:rPr>
        <w:t>en e</w:t>
      </w:r>
      <w:r w:rsidR="000E45F5" w:rsidRPr="00324352">
        <w:rPr>
          <w:sz w:val="22"/>
          <w:szCs w:val="22"/>
          <w:lang w:val="es-ES" w:eastAsia="en-US"/>
        </w:rPr>
        <w:t xml:space="preserve">l </w:t>
      </w:r>
      <w:r w:rsidR="004546FB" w:rsidRPr="00324352">
        <w:rPr>
          <w:sz w:val="22"/>
          <w:szCs w:val="22"/>
          <w:lang w:val="es-ES" w:eastAsia="en-US"/>
        </w:rPr>
        <w:t>estado de mediciones</w:t>
      </w:r>
      <w:r w:rsidR="000E45F5" w:rsidRPr="00324352">
        <w:rPr>
          <w:sz w:val="22"/>
          <w:szCs w:val="22"/>
          <w:lang w:val="es-ES" w:eastAsia="en-US"/>
        </w:rPr>
        <w:t xml:space="preserve">, el </w:t>
      </w:r>
      <w:r w:rsidR="004546FB" w:rsidRPr="00324352">
        <w:rPr>
          <w:sz w:val="22"/>
          <w:szCs w:val="22"/>
          <w:lang w:val="es-ES" w:eastAsia="en-US"/>
        </w:rPr>
        <w:t>cuadro de precios</w:t>
      </w:r>
      <w:r w:rsidR="000E45F5" w:rsidRPr="00324352">
        <w:rPr>
          <w:sz w:val="22"/>
          <w:szCs w:val="22"/>
          <w:lang w:val="es-ES" w:eastAsia="en-US"/>
        </w:rPr>
        <w:t xml:space="preserve"> y </w:t>
      </w:r>
      <w:r w:rsidR="001A4E5C">
        <w:rPr>
          <w:color w:val="000000"/>
          <w:sz w:val="22"/>
          <w:szCs w:val="22"/>
          <w:lang w:val="es-ES"/>
        </w:rPr>
        <w:t>el cuadro</w:t>
      </w:r>
      <w:r w:rsidR="00626289" w:rsidRPr="00626289">
        <w:rPr>
          <w:color w:val="000000"/>
          <w:sz w:val="22"/>
          <w:szCs w:val="22"/>
          <w:lang w:val="es-ES"/>
        </w:rPr>
        <w:t xml:space="preserve"> del trabajo diario</w:t>
      </w:r>
      <w:r w:rsidR="000E45F5" w:rsidRPr="00324352">
        <w:rPr>
          <w:sz w:val="22"/>
          <w:szCs w:val="22"/>
          <w:lang w:val="es-ES" w:eastAsia="en-US"/>
        </w:rPr>
        <w:t>.</w:t>
      </w:r>
    </w:p>
    <w:p w:rsidR="000E45F5" w:rsidRPr="00324352" w:rsidRDefault="000E45F5" w:rsidP="006F01DE">
      <w:pPr>
        <w:ind w:left="426"/>
        <w:jc w:val="both"/>
        <w:rPr>
          <w:sz w:val="22"/>
          <w:szCs w:val="22"/>
          <w:lang w:val="es-ES" w:eastAsia="en-US"/>
        </w:rPr>
      </w:pPr>
    </w:p>
    <w:p w:rsidR="000E45F5" w:rsidRPr="00324352" w:rsidRDefault="000E45F5" w:rsidP="006F01DE">
      <w:pPr>
        <w:ind w:left="426"/>
        <w:jc w:val="both"/>
        <w:rPr>
          <w:sz w:val="22"/>
          <w:szCs w:val="22"/>
          <w:lang w:val="es-ES" w:eastAsia="en-US"/>
        </w:rPr>
      </w:pPr>
      <w:r w:rsidRPr="00324352">
        <w:rPr>
          <w:sz w:val="22"/>
          <w:szCs w:val="22"/>
          <w:lang w:val="es-ES" w:eastAsia="en-US"/>
        </w:rPr>
        <w:t xml:space="preserve">El </w:t>
      </w:r>
      <w:r w:rsidR="004546FB" w:rsidRPr="00324352">
        <w:rPr>
          <w:sz w:val="22"/>
          <w:szCs w:val="22"/>
          <w:lang w:val="es-ES" w:eastAsia="en-US"/>
        </w:rPr>
        <w:t xml:space="preserve">desglose </w:t>
      </w:r>
      <w:r w:rsidR="00716B45">
        <w:rPr>
          <w:sz w:val="22"/>
          <w:szCs w:val="22"/>
          <w:lang w:val="es-ES" w:eastAsia="en-US"/>
        </w:rPr>
        <w:t xml:space="preserve">detallado </w:t>
      </w:r>
      <w:r w:rsidR="004546FB" w:rsidRPr="00324352">
        <w:rPr>
          <w:sz w:val="22"/>
          <w:szCs w:val="22"/>
          <w:lang w:val="es-ES" w:eastAsia="en-US"/>
        </w:rPr>
        <w:t>de precios</w:t>
      </w:r>
      <w:r w:rsidRPr="00324352">
        <w:rPr>
          <w:sz w:val="22"/>
          <w:szCs w:val="22"/>
          <w:lang w:val="es-ES" w:eastAsia="en-US"/>
        </w:rPr>
        <w:t xml:space="preserve"> indica los coeficientes para la aplicación de la fórmula de revisión prevista en </w:t>
      </w:r>
      <w:r w:rsidR="00DC4E43">
        <w:rPr>
          <w:sz w:val="22"/>
          <w:szCs w:val="22"/>
          <w:lang w:val="es-ES" w:eastAsia="en-US"/>
        </w:rPr>
        <w:t xml:space="preserve">la </w:t>
      </w:r>
      <w:r w:rsidR="0091683B">
        <w:rPr>
          <w:sz w:val="22"/>
          <w:szCs w:val="22"/>
          <w:lang w:val="es-ES" w:eastAsia="en-US"/>
        </w:rPr>
        <w:t>cláusula</w:t>
      </w:r>
      <w:r w:rsidRPr="00324352">
        <w:rPr>
          <w:sz w:val="22"/>
          <w:szCs w:val="22"/>
          <w:lang w:val="es-ES" w:eastAsia="en-US"/>
        </w:rPr>
        <w:t xml:space="preserve"> 48.2 de las Condiciones Particulares y puede </w:t>
      </w:r>
      <w:r w:rsidR="00716B45">
        <w:rPr>
          <w:sz w:val="22"/>
          <w:szCs w:val="22"/>
          <w:lang w:val="es-ES" w:eastAsia="en-US"/>
        </w:rPr>
        <w:t>servir de</w:t>
      </w:r>
      <w:r w:rsidRPr="00324352">
        <w:rPr>
          <w:sz w:val="22"/>
          <w:szCs w:val="22"/>
          <w:lang w:val="es-ES" w:eastAsia="en-US"/>
        </w:rPr>
        <w:t xml:space="preserve"> base para la evaluación de trabajo</w:t>
      </w:r>
      <w:r w:rsidR="0006290C">
        <w:rPr>
          <w:sz w:val="22"/>
          <w:szCs w:val="22"/>
          <w:lang w:val="es-ES" w:eastAsia="en-US"/>
        </w:rPr>
        <w:t>s</w:t>
      </w:r>
      <w:r w:rsidRPr="00324352">
        <w:rPr>
          <w:sz w:val="22"/>
          <w:szCs w:val="22"/>
          <w:lang w:val="es-ES" w:eastAsia="en-US"/>
        </w:rPr>
        <w:t xml:space="preserve"> adicional</w:t>
      </w:r>
      <w:r w:rsidR="0006290C">
        <w:rPr>
          <w:sz w:val="22"/>
          <w:szCs w:val="22"/>
          <w:lang w:val="es-ES" w:eastAsia="en-US"/>
        </w:rPr>
        <w:t>es</w:t>
      </w:r>
      <w:r w:rsidRPr="00324352">
        <w:rPr>
          <w:sz w:val="22"/>
          <w:szCs w:val="22"/>
          <w:lang w:val="es-ES" w:eastAsia="en-US"/>
        </w:rPr>
        <w:t xml:space="preserve"> ordenado</w:t>
      </w:r>
      <w:r w:rsidR="0006290C">
        <w:rPr>
          <w:sz w:val="22"/>
          <w:szCs w:val="22"/>
          <w:lang w:val="es-ES" w:eastAsia="en-US"/>
        </w:rPr>
        <w:t>s</w:t>
      </w:r>
      <w:r w:rsidRPr="00324352">
        <w:rPr>
          <w:sz w:val="22"/>
          <w:szCs w:val="22"/>
          <w:lang w:val="es-ES" w:eastAsia="en-US"/>
        </w:rPr>
        <w:t xml:space="preserve"> </w:t>
      </w:r>
      <w:r w:rsidR="0006290C">
        <w:rPr>
          <w:sz w:val="22"/>
          <w:szCs w:val="22"/>
          <w:lang w:val="es-ES" w:eastAsia="en-US"/>
        </w:rPr>
        <w:t>mencionados en la cláusula</w:t>
      </w:r>
      <w:r w:rsidRPr="00324352">
        <w:rPr>
          <w:sz w:val="22"/>
          <w:szCs w:val="22"/>
          <w:lang w:val="es-ES" w:eastAsia="en-US"/>
        </w:rPr>
        <w:t xml:space="preserve"> 37.5 de las Condiciones Generales.</w:t>
      </w:r>
    </w:p>
    <w:p w:rsidR="007266E3" w:rsidRPr="00324352" w:rsidRDefault="007266E3" w:rsidP="006F01DE">
      <w:pPr>
        <w:ind w:left="426"/>
        <w:jc w:val="both"/>
        <w:rPr>
          <w:sz w:val="22"/>
          <w:szCs w:val="22"/>
          <w:lang w:val="es-ES" w:eastAsia="en-US"/>
        </w:rPr>
      </w:pPr>
    </w:p>
    <w:p w:rsidR="007266E3" w:rsidRPr="00324352" w:rsidRDefault="007266E3" w:rsidP="006F01DE">
      <w:pPr>
        <w:ind w:left="426" w:hanging="426"/>
        <w:jc w:val="both"/>
        <w:rPr>
          <w:sz w:val="22"/>
          <w:szCs w:val="22"/>
          <w:lang w:val="es-ES" w:eastAsia="en-US"/>
        </w:rPr>
      </w:pPr>
      <w:r w:rsidRPr="00324352">
        <w:rPr>
          <w:sz w:val="22"/>
          <w:szCs w:val="22"/>
          <w:lang w:val="es-ES" w:eastAsia="en-US"/>
        </w:rPr>
        <w:t>1.3</w:t>
      </w:r>
      <w:r w:rsidRPr="00324352">
        <w:rPr>
          <w:sz w:val="22"/>
          <w:szCs w:val="22"/>
          <w:lang w:val="es-ES" w:eastAsia="en-US"/>
        </w:rPr>
        <w:tab/>
        <w:t xml:space="preserve">Las cantidades provisionales </w:t>
      </w:r>
      <w:r w:rsidR="0006290C">
        <w:rPr>
          <w:sz w:val="22"/>
          <w:szCs w:val="22"/>
          <w:lang w:val="es-ES" w:eastAsia="en-US"/>
        </w:rPr>
        <w:t>destinadas a ser</w:t>
      </w:r>
      <w:r w:rsidRPr="00324352">
        <w:rPr>
          <w:sz w:val="22"/>
          <w:szCs w:val="22"/>
          <w:lang w:val="es-ES" w:eastAsia="en-US"/>
        </w:rPr>
        <w:t xml:space="preserve"> utilizadas cuando los trabajos </w:t>
      </w:r>
      <w:r w:rsidR="0006290C">
        <w:rPr>
          <w:sz w:val="22"/>
          <w:szCs w:val="22"/>
          <w:lang w:val="es-ES" w:eastAsia="en-US"/>
        </w:rPr>
        <w:t>vayan a ser</w:t>
      </w:r>
      <w:r w:rsidRPr="00324352">
        <w:rPr>
          <w:sz w:val="22"/>
          <w:szCs w:val="22"/>
          <w:lang w:val="es-ES" w:eastAsia="en-US"/>
        </w:rPr>
        <w:t xml:space="preserve"> ejecutados en base a trabajo por jornada (</w:t>
      </w:r>
      <w:r w:rsidR="00E32114" w:rsidRPr="00324352">
        <w:rPr>
          <w:sz w:val="22"/>
          <w:szCs w:val="22"/>
          <w:u w:val="single"/>
          <w:lang w:val="es-ES" w:eastAsia="en-US"/>
        </w:rPr>
        <w:t>volumen</w:t>
      </w:r>
      <w:r w:rsidRPr="00324352">
        <w:rPr>
          <w:sz w:val="22"/>
          <w:szCs w:val="22"/>
          <w:u w:val="single"/>
          <w:lang w:val="es-ES" w:eastAsia="en-US"/>
        </w:rPr>
        <w:t xml:space="preserve"> 4.3.4</w:t>
      </w:r>
      <w:r w:rsidRPr="00324352">
        <w:rPr>
          <w:sz w:val="22"/>
          <w:szCs w:val="22"/>
          <w:lang w:val="es-ES" w:eastAsia="en-US"/>
        </w:rPr>
        <w:t xml:space="preserve">), </w:t>
      </w:r>
      <w:r w:rsidR="00E32114" w:rsidRPr="00324352">
        <w:rPr>
          <w:sz w:val="22"/>
          <w:szCs w:val="22"/>
          <w:lang w:val="es-ES" w:eastAsia="en-US"/>
        </w:rPr>
        <w:t>solo</w:t>
      </w:r>
      <w:r w:rsidRPr="00324352">
        <w:rPr>
          <w:sz w:val="22"/>
          <w:szCs w:val="22"/>
          <w:lang w:val="es-ES" w:eastAsia="en-US"/>
        </w:rPr>
        <w:t xml:space="preserve"> pueden ser ejecutad</w:t>
      </w:r>
      <w:r w:rsidR="00E32114" w:rsidRPr="00324352">
        <w:rPr>
          <w:sz w:val="22"/>
          <w:szCs w:val="22"/>
          <w:lang w:val="es-ES" w:eastAsia="en-US"/>
        </w:rPr>
        <w:t>a</w:t>
      </w:r>
      <w:r w:rsidRPr="00324352">
        <w:rPr>
          <w:sz w:val="22"/>
          <w:szCs w:val="22"/>
          <w:lang w:val="es-ES" w:eastAsia="en-US"/>
        </w:rPr>
        <w:t xml:space="preserve">s por orden administrativa del </w:t>
      </w:r>
      <w:r w:rsidR="004546FB" w:rsidRPr="00324352">
        <w:rPr>
          <w:sz w:val="22"/>
          <w:szCs w:val="22"/>
          <w:lang w:val="es-ES" w:eastAsia="en-US"/>
        </w:rPr>
        <w:t>supervisor</w:t>
      </w:r>
      <w:r w:rsidRPr="00324352">
        <w:rPr>
          <w:sz w:val="22"/>
          <w:szCs w:val="22"/>
          <w:lang w:val="es-ES" w:eastAsia="en-US"/>
        </w:rPr>
        <w:t xml:space="preserve"> de </w:t>
      </w:r>
      <w:r w:rsidR="0006290C">
        <w:rPr>
          <w:sz w:val="22"/>
          <w:szCs w:val="22"/>
          <w:lang w:val="es-ES" w:eastAsia="en-US"/>
        </w:rPr>
        <w:t>conformidad</w:t>
      </w:r>
      <w:r w:rsidRPr="00324352">
        <w:rPr>
          <w:sz w:val="22"/>
          <w:szCs w:val="22"/>
          <w:lang w:val="es-ES" w:eastAsia="en-US"/>
        </w:rPr>
        <w:t xml:space="preserve"> con los términos del contrato.</w:t>
      </w:r>
    </w:p>
    <w:p w:rsidR="007266E3" w:rsidRPr="00324352" w:rsidRDefault="007266E3" w:rsidP="006F01DE">
      <w:pPr>
        <w:ind w:left="426"/>
        <w:jc w:val="both"/>
        <w:rPr>
          <w:lang w:val="es-ES" w:eastAsia="en-US"/>
        </w:rPr>
      </w:pPr>
    </w:p>
    <w:p w:rsidR="007266E3" w:rsidRPr="00324352" w:rsidRDefault="007266E3" w:rsidP="006F01DE">
      <w:pPr>
        <w:jc w:val="both"/>
        <w:rPr>
          <w:b/>
          <w:lang w:val="es-ES" w:eastAsia="en-US"/>
        </w:rPr>
      </w:pPr>
      <w:r w:rsidRPr="00324352">
        <w:rPr>
          <w:b/>
          <w:lang w:val="es-ES" w:eastAsia="en-US"/>
        </w:rPr>
        <w:t xml:space="preserve">2. </w:t>
      </w:r>
      <w:r w:rsidR="00E32114" w:rsidRPr="00324352">
        <w:rPr>
          <w:b/>
          <w:lang w:val="es-ES" w:eastAsia="en-US"/>
        </w:rPr>
        <w:tab/>
      </w:r>
      <w:r w:rsidRPr="00324352">
        <w:rPr>
          <w:b/>
          <w:lang w:val="es-ES" w:eastAsia="en-US"/>
        </w:rPr>
        <w:t xml:space="preserve">Especificaciones para los </w:t>
      </w:r>
      <w:r w:rsidR="00E32114" w:rsidRPr="00324352">
        <w:rPr>
          <w:b/>
          <w:lang w:val="es-ES" w:eastAsia="en-US"/>
        </w:rPr>
        <w:t>volúmenes</w:t>
      </w:r>
      <w:r w:rsidRPr="00324352">
        <w:rPr>
          <w:b/>
          <w:lang w:val="es-ES" w:eastAsia="en-US"/>
        </w:rPr>
        <w:t xml:space="preserve"> 4.3.2, 4.3.3 y 4.3.4</w:t>
      </w:r>
    </w:p>
    <w:p w:rsidR="007266E3" w:rsidRPr="00324352" w:rsidRDefault="007266E3" w:rsidP="006F01DE">
      <w:pPr>
        <w:ind w:left="426"/>
        <w:jc w:val="both"/>
        <w:rPr>
          <w:lang w:val="es-ES" w:eastAsia="en-US"/>
        </w:rPr>
      </w:pPr>
    </w:p>
    <w:p w:rsidR="00DD6F5E" w:rsidRPr="00324352" w:rsidRDefault="007266E3" w:rsidP="006F01DE">
      <w:pPr>
        <w:ind w:left="426" w:hanging="426"/>
        <w:jc w:val="both"/>
        <w:rPr>
          <w:sz w:val="22"/>
          <w:szCs w:val="22"/>
          <w:lang w:val="es-ES"/>
        </w:rPr>
      </w:pPr>
      <w:r w:rsidRPr="00324352">
        <w:rPr>
          <w:sz w:val="22"/>
          <w:szCs w:val="22"/>
          <w:lang w:val="es-ES"/>
        </w:rPr>
        <w:t>2.1</w:t>
      </w:r>
      <w:r w:rsidRPr="00324352">
        <w:rPr>
          <w:sz w:val="22"/>
          <w:szCs w:val="22"/>
          <w:lang w:val="es-ES"/>
        </w:rPr>
        <w:tab/>
        <w:t xml:space="preserve">Los precios indicados en el </w:t>
      </w:r>
      <w:r w:rsidR="004546FB" w:rsidRPr="00324352">
        <w:rPr>
          <w:sz w:val="22"/>
          <w:szCs w:val="22"/>
          <w:lang w:val="es-ES"/>
        </w:rPr>
        <w:t>estado de mediciones</w:t>
      </w:r>
      <w:r w:rsidRPr="00324352">
        <w:rPr>
          <w:sz w:val="22"/>
          <w:szCs w:val="22"/>
          <w:lang w:val="es-ES"/>
        </w:rPr>
        <w:t xml:space="preserve"> y en el </w:t>
      </w:r>
      <w:r w:rsidR="004546FB" w:rsidRPr="00324352">
        <w:rPr>
          <w:sz w:val="22"/>
          <w:szCs w:val="22"/>
          <w:lang w:val="es-ES"/>
        </w:rPr>
        <w:t>cuadro de precios</w:t>
      </w:r>
      <w:r w:rsidRPr="00324352">
        <w:rPr>
          <w:sz w:val="22"/>
          <w:szCs w:val="22"/>
          <w:lang w:val="es-ES"/>
        </w:rPr>
        <w:t xml:space="preserve"> </w:t>
      </w:r>
      <w:r w:rsidR="0006290C">
        <w:rPr>
          <w:sz w:val="22"/>
          <w:szCs w:val="22"/>
          <w:lang w:val="es-ES"/>
        </w:rPr>
        <w:t xml:space="preserve">deben </w:t>
      </w:r>
      <w:r w:rsidRPr="00324352">
        <w:rPr>
          <w:sz w:val="22"/>
          <w:szCs w:val="22"/>
          <w:lang w:val="es-ES"/>
        </w:rPr>
        <w:t>cubr</w:t>
      </w:r>
      <w:r w:rsidR="0006290C">
        <w:rPr>
          <w:sz w:val="22"/>
          <w:szCs w:val="22"/>
          <w:lang w:val="es-ES"/>
        </w:rPr>
        <w:t>ir</w:t>
      </w:r>
      <w:r w:rsidRPr="00324352">
        <w:rPr>
          <w:sz w:val="22"/>
          <w:szCs w:val="22"/>
          <w:lang w:val="es-ES"/>
        </w:rPr>
        <w:t xml:space="preserve"> la totalidad del valor de los trabajos descritos en </w:t>
      </w:r>
      <w:r w:rsidR="007F329D" w:rsidRPr="00324352">
        <w:rPr>
          <w:sz w:val="22"/>
          <w:szCs w:val="22"/>
          <w:lang w:val="es-ES"/>
        </w:rPr>
        <w:t>cada elemento, inclu</w:t>
      </w:r>
      <w:r w:rsidR="0006290C">
        <w:rPr>
          <w:sz w:val="22"/>
          <w:szCs w:val="22"/>
          <w:lang w:val="es-ES"/>
        </w:rPr>
        <w:t>idos</w:t>
      </w:r>
      <w:r w:rsidR="007F329D" w:rsidRPr="00324352">
        <w:rPr>
          <w:sz w:val="22"/>
          <w:szCs w:val="22"/>
          <w:lang w:val="es-ES"/>
        </w:rPr>
        <w:t xml:space="preserve"> todos los costes y gastos que puedan ser </w:t>
      </w:r>
      <w:r w:rsidR="0006290C">
        <w:rPr>
          <w:sz w:val="22"/>
          <w:szCs w:val="22"/>
          <w:lang w:val="es-ES"/>
        </w:rPr>
        <w:t>necesarios en</w:t>
      </w:r>
      <w:r w:rsidR="007F329D" w:rsidRPr="00324352">
        <w:rPr>
          <w:sz w:val="22"/>
          <w:szCs w:val="22"/>
          <w:lang w:val="es-ES"/>
        </w:rPr>
        <w:t xml:space="preserve"> y para la construcción de las obras descritas</w:t>
      </w:r>
      <w:r w:rsidR="00E32114" w:rsidRPr="00324352">
        <w:rPr>
          <w:sz w:val="22"/>
          <w:szCs w:val="22"/>
          <w:lang w:val="es-ES"/>
        </w:rPr>
        <w:t>,</w:t>
      </w:r>
      <w:r w:rsidR="007F329D" w:rsidRPr="00324352">
        <w:rPr>
          <w:sz w:val="22"/>
          <w:szCs w:val="22"/>
          <w:lang w:val="es-ES"/>
        </w:rPr>
        <w:t xml:space="preserve"> junto con cualquier obra temporal e instalaciones que puedan ser necesarias</w:t>
      </w:r>
      <w:r w:rsidR="001A4E5C">
        <w:rPr>
          <w:sz w:val="22"/>
          <w:szCs w:val="22"/>
          <w:lang w:val="es-ES"/>
        </w:rPr>
        <w:t>, así como</w:t>
      </w:r>
      <w:r w:rsidR="007F329D" w:rsidRPr="00324352">
        <w:rPr>
          <w:sz w:val="22"/>
          <w:szCs w:val="22"/>
          <w:lang w:val="es-ES"/>
        </w:rPr>
        <w:t xml:space="preserve"> todos los riesgos generales, responsabilidades y obligaciones establecidas o </w:t>
      </w:r>
      <w:r w:rsidR="00DD6F5E" w:rsidRPr="00324352">
        <w:rPr>
          <w:sz w:val="22"/>
          <w:szCs w:val="22"/>
          <w:lang w:val="es-ES"/>
        </w:rPr>
        <w:t>tácitas en los documentos en los que se basa la oferta. Los gastos de establecimiento, beneficios y complementos salariales de todas las obligaciones son repartid</w:t>
      </w:r>
      <w:r w:rsidR="00E32114" w:rsidRPr="00324352">
        <w:rPr>
          <w:sz w:val="22"/>
          <w:szCs w:val="22"/>
          <w:lang w:val="es-ES"/>
        </w:rPr>
        <w:t>o</w:t>
      </w:r>
      <w:r w:rsidR="00DD6F5E" w:rsidRPr="00324352">
        <w:rPr>
          <w:sz w:val="22"/>
          <w:szCs w:val="22"/>
          <w:lang w:val="es-ES"/>
        </w:rPr>
        <w:t>s uniformemente en el conjunto de precios unitarios.</w:t>
      </w:r>
    </w:p>
    <w:p w:rsidR="00DD6F5E" w:rsidRPr="00324352" w:rsidRDefault="00DD6F5E" w:rsidP="006F01DE">
      <w:pPr>
        <w:ind w:left="426"/>
        <w:jc w:val="both"/>
        <w:rPr>
          <w:sz w:val="22"/>
          <w:szCs w:val="22"/>
          <w:lang w:val="es-ES"/>
        </w:rPr>
      </w:pPr>
    </w:p>
    <w:p w:rsidR="00DD6F5E" w:rsidRPr="00324352" w:rsidRDefault="001A6CD8" w:rsidP="006F01DE">
      <w:pPr>
        <w:ind w:left="426" w:hanging="426"/>
        <w:jc w:val="both"/>
        <w:rPr>
          <w:sz w:val="22"/>
          <w:szCs w:val="22"/>
          <w:lang w:val="es-ES"/>
        </w:rPr>
      </w:pPr>
      <w:r w:rsidRPr="00324352">
        <w:rPr>
          <w:sz w:val="22"/>
          <w:szCs w:val="22"/>
          <w:lang w:val="es-ES"/>
        </w:rPr>
        <w:t>2.2</w:t>
      </w:r>
      <w:r w:rsidR="001A4E5C">
        <w:rPr>
          <w:sz w:val="22"/>
          <w:szCs w:val="22"/>
          <w:lang w:val="es-ES"/>
        </w:rPr>
        <w:tab/>
      </w:r>
      <w:r w:rsidR="00F90873" w:rsidRPr="00324352">
        <w:rPr>
          <w:sz w:val="22"/>
          <w:szCs w:val="22"/>
          <w:lang w:val="es-ES"/>
        </w:rPr>
        <w:t xml:space="preserve">Salvo que las </w:t>
      </w:r>
      <w:r w:rsidR="00E32114" w:rsidRPr="00324352">
        <w:rPr>
          <w:sz w:val="22"/>
          <w:szCs w:val="22"/>
          <w:lang w:val="es-ES"/>
        </w:rPr>
        <w:t>especificaciones técnicas</w:t>
      </w:r>
      <w:r w:rsidR="007266E3" w:rsidRPr="00324352">
        <w:rPr>
          <w:sz w:val="22"/>
          <w:szCs w:val="22"/>
          <w:lang w:val="es-ES"/>
        </w:rPr>
        <w:t xml:space="preserve"> o el </w:t>
      </w:r>
      <w:r w:rsidR="004546FB" w:rsidRPr="00324352">
        <w:rPr>
          <w:sz w:val="22"/>
          <w:szCs w:val="22"/>
          <w:lang w:val="es-ES"/>
        </w:rPr>
        <w:t>estado de mediciones</w:t>
      </w:r>
      <w:r w:rsidR="007266E3" w:rsidRPr="00324352">
        <w:rPr>
          <w:sz w:val="22"/>
          <w:szCs w:val="22"/>
          <w:lang w:val="es-ES"/>
        </w:rPr>
        <w:t xml:space="preserve"> indiquen expresamente lo contrario, </w:t>
      </w:r>
      <w:r w:rsidR="00E32114" w:rsidRPr="00324352">
        <w:rPr>
          <w:sz w:val="22"/>
          <w:szCs w:val="22"/>
          <w:lang w:val="es-ES"/>
        </w:rPr>
        <w:t>solo</w:t>
      </w:r>
      <w:r w:rsidR="007266E3" w:rsidRPr="00324352">
        <w:rPr>
          <w:sz w:val="22"/>
          <w:szCs w:val="22"/>
          <w:lang w:val="es-ES"/>
        </w:rPr>
        <w:t xml:space="preserve"> s</w:t>
      </w:r>
      <w:r w:rsidR="00DD6F5E" w:rsidRPr="00324352">
        <w:rPr>
          <w:sz w:val="22"/>
          <w:szCs w:val="22"/>
          <w:lang w:val="es-ES"/>
        </w:rPr>
        <w:t>e medirán las obras permanentes</w:t>
      </w:r>
      <w:r w:rsidR="007266E3" w:rsidRPr="00324352">
        <w:rPr>
          <w:sz w:val="22"/>
          <w:szCs w:val="22"/>
          <w:lang w:val="es-ES"/>
        </w:rPr>
        <w:t>.</w:t>
      </w:r>
    </w:p>
    <w:p w:rsidR="00DD6F5E" w:rsidRPr="00324352" w:rsidRDefault="00DD6F5E" w:rsidP="006F01DE">
      <w:pPr>
        <w:ind w:left="426" w:hanging="426"/>
        <w:jc w:val="both"/>
        <w:rPr>
          <w:sz w:val="22"/>
          <w:szCs w:val="22"/>
          <w:lang w:val="es-ES"/>
        </w:rPr>
      </w:pPr>
    </w:p>
    <w:p w:rsidR="00DD6F5E" w:rsidRPr="00324352" w:rsidRDefault="001A6CD8" w:rsidP="006F01DE">
      <w:pPr>
        <w:ind w:left="426" w:hanging="426"/>
        <w:jc w:val="both"/>
        <w:rPr>
          <w:sz w:val="22"/>
          <w:szCs w:val="22"/>
          <w:lang w:val="es-ES"/>
        </w:rPr>
      </w:pPr>
      <w:r w:rsidRPr="00324352">
        <w:rPr>
          <w:sz w:val="22"/>
          <w:szCs w:val="22"/>
          <w:lang w:val="es-ES"/>
        </w:rPr>
        <w:t>2.3</w:t>
      </w:r>
      <w:r w:rsidR="001A4E5C">
        <w:rPr>
          <w:sz w:val="22"/>
          <w:szCs w:val="22"/>
          <w:lang w:val="es-ES"/>
        </w:rPr>
        <w:tab/>
      </w:r>
      <w:r w:rsidR="007266E3" w:rsidRPr="00324352">
        <w:rPr>
          <w:sz w:val="22"/>
          <w:szCs w:val="22"/>
          <w:lang w:val="es-ES"/>
        </w:rPr>
        <w:t>No se pagará ningún importe por pérdida de materiales o de volumen de los mismos durante el transporte o la compactación.</w:t>
      </w:r>
    </w:p>
    <w:p w:rsidR="00DD6F5E" w:rsidRPr="00324352" w:rsidRDefault="00DD6F5E" w:rsidP="006F01DE">
      <w:pPr>
        <w:ind w:left="426" w:hanging="426"/>
        <w:jc w:val="both"/>
        <w:rPr>
          <w:sz w:val="22"/>
          <w:szCs w:val="22"/>
          <w:lang w:val="es-ES"/>
        </w:rPr>
      </w:pPr>
    </w:p>
    <w:p w:rsidR="00F1541B" w:rsidRDefault="001A6CD8" w:rsidP="00DB614F">
      <w:pPr>
        <w:ind w:left="426" w:hanging="426"/>
        <w:jc w:val="both"/>
        <w:rPr>
          <w:sz w:val="22"/>
          <w:szCs w:val="22"/>
          <w:lang w:val="es-ES"/>
        </w:rPr>
      </w:pPr>
      <w:r w:rsidRPr="00324352">
        <w:rPr>
          <w:sz w:val="22"/>
          <w:szCs w:val="22"/>
          <w:lang w:val="es-ES"/>
        </w:rPr>
        <w:t>2.4</w:t>
      </w:r>
      <w:r w:rsidR="001A4E5C">
        <w:rPr>
          <w:sz w:val="22"/>
          <w:szCs w:val="22"/>
          <w:lang w:val="es-ES"/>
        </w:rPr>
        <w:tab/>
      </w:r>
      <w:r w:rsidR="00DB614F">
        <w:rPr>
          <w:sz w:val="22"/>
          <w:szCs w:val="22"/>
          <w:lang w:val="es-ES"/>
        </w:rPr>
        <w:t>L</w:t>
      </w:r>
      <w:r w:rsidR="005C2BF3" w:rsidRPr="00324352">
        <w:rPr>
          <w:sz w:val="22"/>
          <w:szCs w:val="22"/>
          <w:lang w:val="es-ES"/>
        </w:rPr>
        <w:t xml:space="preserve">os precios del </w:t>
      </w:r>
      <w:r w:rsidR="00E32114" w:rsidRPr="00324352">
        <w:rPr>
          <w:sz w:val="22"/>
          <w:szCs w:val="22"/>
          <w:lang w:val="es-ES"/>
        </w:rPr>
        <w:t>e</w:t>
      </w:r>
      <w:r w:rsidR="005C2BF3" w:rsidRPr="00324352">
        <w:rPr>
          <w:sz w:val="22"/>
          <w:szCs w:val="22"/>
          <w:lang w:val="es-ES"/>
        </w:rPr>
        <w:t xml:space="preserve">stado de </w:t>
      </w:r>
      <w:r w:rsidR="00F90873" w:rsidRPr="00324352">
        <w:rPr>
          <w:sz w:val="22"/>
          <w:szCs w:val="22"/>
          <w:lang w:val="es-ES"/>
        </w:rPr>
        <w:t>medi</w:t>
      </w:r>
      <w:r w:rsidR="005C2BF3" w:rsidRPr="00324352">
        <w:rPr>
          <w:sz w:val="22"/>
          <w:szCs w:val="22"/>
          <w:lang w:val="es-ES"/>
        </w:rPr>
        <w:t xml:space="preserve">ciones, el </w:t>
      </w:r>
      <w:r w:rsidR="004546FB" w:rsidRPr="00324352">
        <w:rPr>
          <w:sz w:val="22"/>
          <w:szCs w:val="22"/>
          <w:lang w:val="es-ES"/>
        </w:rPr>
        <w:t>cuadro de precios</w:t>
      </w:r>
      <w:r w:rsidR="005C2BF3" w:rsidRPr="00324352">
        <w:rPr>
          <w:sz w:val="22"/>
          <w:szCs w:val="22"/>
          <w:lang w:val="es-ES"/>
        </w:rPr>
        <w:t xml:space="preserve"> y el </w:t>
      </w:r>
      <w:r w:rsidR="004546FB" w:rsidRPr="00324352">
        <w:rPr>
          <w:sz w:val="22"/>
          <w:szCs w:val="22"/>
          <w:lang w:val="es-ES"/>
        </w:rPr>
        <w:t>cuadro de trabajo</w:t>
      </w:r>
      <w:r w:rsidR="005C2BF3" w:rsidRPr="00324352">
        <w:rPr>
          <w:sz w:val="22"/>
          <w:szCs w:val="22"/>
          <w:lang w:val="es-ES"/>
        </w:rPr>
        <w:t xml:space="preserve"> </w:t>
      </w:r>
      <w:r w:rsidR="001A4E5C">
        <w:rPr>
          <w:sz w:val="22"/>
          <w:szCs w:val="22"/>
          <w:lang w:val="es-ES"/>
        </w:rPr>
        <w:t>diario</w:t>
      </w:r>
      <w:r w:rsidR="00DB614F">
        <w:rPr>
          <w:sz w:val="22"/>
          <w:szCs w:val="22"/>
          <w:lang w:val="es-ES"/>
        </w:rPr>
        <w:t xml:space="preserve"> se indican con todo</w:t>
      </w:r>
      <w:r w:rsidR="00B92A24">
        <w:rPr>
          <w:sz w:val="22"/>
          <w:szCs w:val="22"/>
          <w:lang w:val="es-ES"/>
        </w:rPr>
        <w:t xml:space="preserve">s los conceptos incluidos, entre ellos </w:t>
      </w:r>
      <w:r w:rsidR="00DB614F">
        <w:rPr>
          <w:sz w:val="22"/>
          <w:szCs w:val="22"/>
          <w:lang w:val="es-ES"/>
        </w:rPr>
        <w:t>todo impuesto y tributo no exento</w:t>
      </w:r>
      <w:r w:rsidR="005C2BF3" w:rsidRPr="00324352">
        <w:rPr>
          <w:sz w:val="22"/>
          <w:szCs w:val="22"/>
          <w:lang w:val="es-ES"/>
        </w:rPr>
        <w:t>.</w:t>
      </w:r>
    </w:p>
    <w:p w:rsidR="00F1541B" w:rsidRDefault="00F1541B" w:rsidP="006F01DE">
      <w:pPr>
        <w:ind w:left="426" w:hanging="426"/>
        <w:jc w:val="both"/>
        <w:rPr>
          <w:sz w:val="22"/>
          <w:szCs w:val="22"/>
          <w:lang w:val="es-ES"/>
        </w:rPr>
      </w:pPr>
    </w:p>
    <w:p w:rsidR="00F1541B" w:rsidRPr="000434E6" w:rsidRDefault="00F1541B" w:rsidP="000434E6">
      <w:pPr>
        <w:ind w:left="426" w:hanging="426"/>
        <w:jc w:val="both"/>
        <w:rPr>
          <w:sz w:val="22"/>
          <w:szCs w:val="22"/>
          <w:lang w:val="es-ES_tradnl"/>
        </w:rPr>
      </w:pPr>
      <w:r w:rsidRPr="000434E6">
        <w:rPr>
          <w:sz w:val="22"/>
          <w:szCs w:val="22"/>
          <w:lang w:val="es-ES_tradnl"/>
        </w:rPr>
        <w:t>2.5</w:t>
      </w:r>
      <w:r w:rsidRPr="000434E6">
        <w:rPr>
          <w:sz w:val="22"/>
          <w:szCs w:val="22"/>
          <w:lang w:val="es-ES_tradnl"/>
        </w:rPr>
        <w:tab/>
      </w:r>
      <w:r w:rsidR="000434E6" w:rsidRPr="000434E6">
        <w:rPr>
          <w:sz w:val="22"/>
          <w:szCs w:val="22"/>
          <w:lang w:val="es-ES_tradnl"/>
        </w:rPr>
        <w:t xml:space="preserve">Los precios unitarios </w:t>
      </w:r>
      <w:r w:rsidR="00AC3ADF">
        <w:rPr>
          <w:sz w:val="22"/>
          <w:szCs w:val="22"/>
          <w:lang w:val="es-ES_tradnl"/>
        </w:rPr>
        <w:t>en</w:t>
      </w:r>
      <w:r w:rsidR="000434E6" w:rsidRPr="000434E6">
        <w:rPr>
          <w:sz w:val="22"/>
          <w:szCs w:val="22"/>
          <w:lang w:val="es-ES_tradnl"/>
        </w:rPr>
        <w:t xml:space="preserve"> los volúm</w:t>
      </w:r>
      <w:r w:rsidR="00980478">
        <w:rPr>
          <w:sz w:val="22"/>
          <w:szCs w:val="22"/>
          <w:lang w:val="es-ES_tradnl"/>
        </w:rPr>
        <w:t>e</w:t>
      </w:r>
      <w:r w:rsidR="000434E6" w:rsidRPr="000434E6">
        <w:rPr>
          <w:sz w:val="22"/>
          <w:szCs w:val="22"/>
          <w:lang w:val="es-ES_tradnl"/>
        </w:rPr>
        <w:t xml:space="preserve">nes </w:t>
      </w:r>
      <w:r w:rsidRPr="000434E6">
        <w:rPr>
          <w:sz w:val="22"/>
          <w:szCs w:val="22"/>
          <w:lang w:val="es-ES_tradnl"/>
        </w:rPr>
        <w:t xml:space="preserve">4.3.2 </w:t>
      </w:r>
      <w:r w:rsidR="000434E6" w:rsidRPr="000434E6">
        <w:rPr>
          <w:sz w:val="22"/>
          <w:szCs w:val="22"/>
          <w:lang w:val="es-ES_tradnl"/>
        </w:rPr>
        <w:t>y</w:t>
      </w:r>
      <w:r w:rsidRPr="000434E6">
        <w:rPr>
          <w:sz w:val="22"/>
          <w:szCs w:val="22"/>
          <w:lang w:val="es-ES_tradnl"/>
        </w:rPr>
        <w:t xml:space="preserve"> 4.3.4 </w:t>
      </w:r>
      <w:r w:rsidR="000434E6" w:rsidRPr="000434E6">
        <w:rPr>
          <w:sz w:val="22"/>
          <w:szCs w:val="22"/>
          <w:lang w:val="es-ES_tradnl"/>
        </w:rPr>
        <w:t xml:space="preserve">se obtienen </w:t>
      </w:r>
      <w:r w:rsidRPr="000434E6">
        <w:rPr>
          <w:sz w:val="22"/>
          <w:szCs w:val="22"/>
          <w:lang w:val="es-ES_tradnl"/>
        </w:rPr>
        <w:t>multipl</w:t>
      </w:r>
      <w:r w:rsidR="000434E6" w:rsidRPr="000434E6">
        <w:rPr>
          <w:sz w:val="22"/>
          <w:szCs w:val="22"/>
          <w:lang w:val="es-ES_tradnl"/>
        </w:rPr>
        <w:t xml:space="preserve">icando el coste neto del volumen </w:t>
      </w:r>
      <w:r w:rsidRPr="000434E6">
        <w:rPr>
          <w:sz w:val="22"/>
          <w:szCs w:val="22"/>
          <w:lang w:val="es-ES_tradnl"/>
        </w:rPr>
        <w:t xml:space="preserve">4.3.5 </w:t>
      </w:r>
      <w:r w:rsidR="00B674A5">
        <w:rPr>
          <w:sz w:val="22"/>
          <w:szCs w:val="22"/>
          <w:lang w:val="es-ES_tradnl"/>
        </w:rPr>
        <w:t>(</w:t>
      </w:r>
      <w:r w:rsidR="000434E6" w:rsidRPr="000434E6">
        <w:rPr>
          <w:sz w:val="22"/>
          <w:szCs w:val="22"/>
          <w:lang w:val="es-ES_tradnl"/>
        </w:rPr>
        <w:t xml:space="preserve">Cuadro </w:t>
      </w:r>
      <w:r w:rsidRPr="000434E6">
        <w:rPr>
          <w:sz w:val="22"/>
          <w:szCs w:val="22"/>
          <w:lang w:val="es-ES_tradnl"/>
        </w:rPr>
        <w:t>D</w:t>
      </w:r>
      <w:r w:rsidR="00B674A5">
        <w:rPr>
          <w:sz w:val="22"/>
          <w:szCs w:val="22"/>
          <w:lang w:val="es-ES_tradnl"/>
        </w:rPr>
        <w:t>)</w:t>
      </w:r>
      <w:r w:rsidRPr="000434E6">
        <w:rPr>
          <w:sz w:val="22"/>
          <w:szCs w:val="22"/>
          <w:lang w:val="es-ES_tradnl"/>
        </w:rPr>
        <w:t xml:space="preserve"> </w:t>
      </w:r>
      <w:r w:rsidR="000434E6">
        <w:rPr>
          <w:sz w:val="22"/>
          <w:szCs w:val="22"/>
          <w:lang w:val="es-ES_tradnl"/>
        </w:rPr>
        <w:t xml:space="preserve">por el </w:t>
      </w:r>
      <w:r w:rsidRPr="000434E6">
        <w:rPr>
          <w:sz w:val="22"/>
          <w:szCs w:val="22"/>
          <w:lang w:val="es-ES_tradnl"/>
        </w:rPr>
        <w:t>coeficient</w:t>
      </w:r>
      <w:r w:rsidR="000434E6">
        <w:rPr>
          <w:sz w:val="22"/>
          <w:szCs w:val="22"/>
          <w:lang w:val="es-ES_tradnl"/>
        </w:rPr>
        <w:t>e</w:t>
      </w:r>
      <w:r w:rsidRPr="000434E6">
        <w:rPr>
          <w:sz w:val="22"/>
          <w:szCs w:val="22"/>
          <w:lang w:val="es-ES_tradnl"/>
        </w:rPr>
        <w:t xml:space="preserve"> K. </w:t>
      </w:r>
    </w:p>
    <w:p w:rsidR="00F1541B" w:rsidRPr="000434E6" w:rsidRDefault="00F1541B" w:rsidP="000434E6">
      <w:pPr>
        <w:ind w:left="426" w:hanging="426"/>
        <w:jc w:val="both"/>
        <w:rPr>
          <w:sz w:val="22"/>
          <w:szCs w:val="22"/>
          <w:lang w:val="es-ES_tradnl"/>
        </w:rPr>
      </w:pPr>
    </w:p>
    <w:p w:rsidR="00F1541B" w:rsidRPr="000434E6" w:rsidRDefault="000434E6" w:rsidP="000434E6">
      <w:pPr>
        <w:ind w:left="426" w:hanging="426"/>
        <w:jc w:val="both"/>
        <w:rPr>
          <w:sz w:val="22"/>
          <w:szCs w:val="22"/>
          <w:lang w:val="es-ES"/>
        </w:rPr>
      </w:pPr>
      <w:r>
        <w:rPr>
          <w:sz w:val="22"/>
          <w:szCs w:val="22"/>
          <w:lang w:val="es-ES"/>
        </w:rPr>
        <w:tab/>
      </w:r>
      <w:r w:rsidRPr="000434E6">
        <w:rPr>
          <w:sz w:val="22"/>
          <w:szCs w:val="22"/>
          <w:lang w:val="es-ES"/>
        </w:rPr>
        <w:t>El</w:t>
      </w:r>
      <w:r w:rsidR="00F1541B" w:rsidRPr="000434E6">
        <w:rPr>
          <w:sz w:val="22"/>
          <w:szCs w:val="22"/>
          <w:lang w:val="es-ES"/>
        </w:rPr>
        <w:t xml:space="preserve"> coeficient</w:t>
      </w:r>
      <w:r w:rsidRPr="000434E6">
        <w:rPr>
          <w:sz w:val="22"/>
          <w:szCs w:val="22"/>
          <w:lang w:val="es-ES"/>
        </w:rPr>
        <w:t>e</w:t>
      </w:r>
      <w:r w:rsidR="00F1541B" w:rsidRPr="000434E6">
        <w:rPr>
          <w:sz w:val="22"/>
          <w:szCs w:val="22"/>
          <w:lang w:val="es-ES"/>
        </w:rPr>
        <w:t xml:space="preserve"> K represent</w:t>
      </w:r>
      <w:r w:rsidRPr="000434E6">
        <w:rPr>
          <w:sz w:val="22"/>
          <w:szCs w:val="22"/>
          <w:lang w:val="es-ES"/>
        </w:rPr>
        <w:t>a</w:t>
      </w:r>
      <w:r w:rsidR="00F1541B" w:rsidRPr="000434E6">
        <w:rPr>
          <w:sz w:val="22"/>
          <w:szCs w:val="22"/>
          <w:lang w:val="es-ES"/>
        </w:rPr>
        <w:t xml:space="preserve"> </w:t>
      </w:r>
      <w:r w:rsidRPr="000434E6">
        <w:rPr>
          <w:sz w:val="22"/>
          <w:szCs w:val="22"/>
          <w:lang w:val="es-ES"/>
        </w:rPr>
        <w:t>la</w:t>
      </w:r>
      <w:r w:rsidR="00B674A5">
        <w:rPr>
          <w:sz w:val="22"/>
          <w:szCs w:val="22"/>
          <w:lang w:val="es-ES"/>
        </w:rPr>
        <w:t xml:space="preserve"> relación</w:t>
      </w:r>
      <w:r w:rsidR="00F1541B" w:rsidRPr="000434E6">
        <w:rPr>
          <w:sz w:val="22"/>
          <w:szCs w:val="22"/>
          <w:lang w:val="es-ES"/>
        </w:rPr>
        <w:t xml:space="preserve"> </w:t>
      </w:r>
      <w:r w:rsidRPr="000434E6">
        <w:rPr>
          <w:sz w:val="22"/>
          <w:szCs w:val="22"/>
          <w:lang w:val="es-ES"/>
        </w:rPr>
        <w:t>entre</w:t>
      </w:r>
      <w:r w:rsidR="00F1541B" w:rsidRPr="000434E6">
        <w:rPr>
          <w:sz w:val="22"/>
          <w:szCs w:val="22"/>
          <w:lang w:val="es-ES"/>
        </w:rPr>
        <w:t xml:space="preserve"> </w:t>
      </w:r>
      <w:r w:rsidR="00B674A5">
        <w:rPr>
          <w:sz w:val="22"/>
          <w:szCs w:val="22"/>
          <w:lang w:val="es-ES"/>
        </w:rPr>
        <w:t xml:space="preserve">los costes de </w:t>
      </w:r>
      <w:r w:rsidR="00B25E10">
        <w:rPr>
          <w:sz w:val="22"/>
          <w:szCs w:val="22"/>
          <w:lang w:val="es-ES"/>
        </w:rPr>
        <w:t xml:space="preserve">la zona de </w:t>
      </w:r>
      <w:r w:rsidR="00B674A5">
        <w:rPr>
          <w:sz w:val="22"/>
          <w:szCs w:val="22"/>
          <w:lang w:val="es-ES"/>
        </w:rPr>
        <w:t>obra</w:t>
      </w:r>
      <w:r w:rsidR="00B25E10">
        <w:rPr>
          <w:sz w:val="22"/>
          <w:szCs w:val="22"/>
          <w:lang w:val="es-ES"/>
        </w:rPr>
        <w:t>s</w:t>
      </w:r>
      <w:r w:rsidR="00B674A5">
        <w:rPr>
          <w:sz w:val="22"/>
          <w:szCs w:val="22"/>
          <w:lang w:val="es-ES"/>
        </w:rPr>
        <w:t xml:space="preserve"> </w:t>
      </w:r>
      <w:r w:rsidR="00F1541B" w:rsidRPr="000434E6">
        <w:rPr>
          <w:sz w:val="22"/>
          <w:szCs w:val="22"/>
          <w:lang w:val="es-ES"/>
        </w:rPr>
        <w:t>(</w:t>
      </w:r>
      <w:r w:rsidR="00B25E10">
        <w:rPr>
          <w:sz w:val="22"/>
          <w:szCs w:val="22"/>
          <w:lang w:val="es-ES"/>
        </w:rPr>
        <w:t>Fc</w:t>
      </w:r>
      <w:r w:rsidR="00F1541B" w:rsidRPr="000434E6">
        <w:rPr>
          <w:sz w:val="22"/>
          <w:szCs w:val="22"/>
          <w:lang w:val="es-ES"/>
        </w:rPr>
        <w:t xml:space="preserve">) </w:t>
      </w:r>
      <w:r w:rsidRPr="000434E6">
        <w:rPr>
          <w:sz w:val="22"/>
          <w:szCs w:val="22"/>
          <w:lang w:val="es-ES"/>
        </w:rPr>
        <w:t>del v</w:t>
      </w:r>
      <w:r w:rsidR="00F1541B" w:rsidRPr="000434E6">
        <w:rPr>
          <w:sz w:val="22"/>
          <w:szCs w:val="22"/>
          <w:lang w:val="es-ES"/>
        </w:rPr>
        <w:t>olume</w:t>
      </w:r>
      <w:r w:rsidRPr="000434E6">
        <w:rPr>
          <w:sz w:val="22"/>
          <w:szCs w:val="22"/>
          <w:lang w:val="es-ES"/>
        </w:rPr>
        <w:t>n</w:t>
      </w:r>
      <w:r w:rsidR="00F1541B" w:rsidRPr="000434E6">
        <w:rPr>
          <w:sz w:val="22"/>
          <w:szCs w:val="22"/>
          <w:lang w:val="es-ES"/>
        </w:rPr>
        <w:t xml:space="preserve"> 4.3.5 </w:t>
      </w:r>
      <w:r w:rsidR="00B674A5">
        <w:rPr>
          <w:sz w:val="22"/>
          <w:szCs w:val="22"/>
          <w:lang w:val="es-ES"/>
        </w:rPr>
        <w:t>(</w:t>
      </w:r>
      <w:r w:rsidRPr="000434E6">
        <w:rPr>
          <w:sz w:val="22"/>
          <w:szCs w:val="22"/>
          <w:lang w:val="es-ES"/>
        </w:rPr>
        <w:t>Cuadro</w:t>
      </w:r>
      <w:r w:rsidR="00ED375E">
        <w:rPr>
          <w:sz w:val="22"/>
          <w:szCs w:val="22"/>
          <w:lang w:val="es-ES"/>
        </w:rPr>
        <w:t xml:space="preserve"> </w:t>
      </w:r>
      <w:r w:rsidR="00F1541B" w:rsidRPr="000434E6">
        <w:rPr>
          <w:sz w:val="22"/>
          <w:szCs w:val="22"/>
          <w:lang w:val="es-ES"/>
        </w:rPr>
        <w:t>E</w:t>
      </w:r>
      <w:r w:rsidR="00B674A5">
        <w:rPr>
          <w:sz w:val="22"/>
          <w:szCs w:val="22"/>
          <w:lang w:val="es-ES"/>
        </w:rPr>
        <w:t>)</w:t>
      </w:r>
      <w:r w:rsidR="00F1541B" w:rsidRPr="000434E6">
        <w:rPr>
          <w:sz w:val="22"/>
          <w:szCs w:val="22"/>
          <w:lang w:val="es-ES"/>
        </w:rPr>
        <w:t xml:space="preserve"> </w:t>
      </w:r>
      <w:r>
        <w:rPr>
          <w:sz w:val="22"/>
          <w:szCs w:val="22"/>
          <w:lang w:val="es-ES"/>
        </w:rPr>
        <w:t xml:space="preserve">y los </w:t>
      </w:r>
      <w:r w:rsidR="00B25E10">
        <w:rPr>
          <w:sz w:val="22"/>
          <w:szCs w:val="22"/>
          <w:lang w:val="es-ES"/>
        </w:rPr>
        <w:t>costes</w:t>
      </w:r>
      <w:r>
        <w:rPr>
          <w:sz w:val="22"/>
          <w:szCs w:val="22"/>
          <w:lang w:val="es-ES"/>
        </w:rPr>
        <w:t xml:space="preserve"> netos totales </w:t>
      </w:r>
      <w:r w:rsidR="00F1541B" w:rsidRPr="000434E6">
        <w:rPr>
          <w:sz w:val="22"/>
          <w:szCs w:val="22"/>
          <w:lang w:val="es-ES"/>
        </w:rPr>
        <w:t>(Ps)</w:t>
      </w:r>
      <w:r w:rsidR="005A2ADD">
        <w:rPr>
          <w:sz w:val="22"/>
          <w:szCs w:val="22"/>
          <w:lang w:val="es-ES"/>
        </w:rPr>
        <w:t>,</w:t>
      </w:r>
      <w:r w:rsidR="00F1541B" w:rsidRPr="000434E6">
        <w:rPr>
          <w:sz w:val="22"/>
          <w:szCs w:val="22"/>
          <w:lang w:val="es-ES"/>
        </w:rPr>
        <w:t xml:space="preserve"> </w:t>
      </w:r>
      <w:r>
        <w:rPr>
          <w:sz w:val="22"/>
          <w:szCs w:val="22"/>
          <w:lang w:val="es-ES"/>
        </w:rPr>
        <w:t xml:space="preserve">y entre los </w:t>
      </w:r>
      <w:r w:rsidR="00B25E10">
        <w:rPr>
          <w:sz w:val="22"/>
          <w:szCs w:val="22"/>
          <w:lang w:val="es-ES"/>
        </w:rPr>
        <w:t>costes</w:t>
      </w:r>
      <w:r>
        <w:rPr>
          <w:sz w:val="22"/>
          <w:szCs w:val="22"/>
          <w:lang w:val="es-ES"/>
        </w:rPr>
        <w:t xml:space="preserve"> generales</w:t>
      </w:r>
      <w:r w:rsidR="00F1541B" w:rsidRPr="000434E6">
        <w:rPr>
          <w:sz w:val="22"/>
          <w:szCs w:val="22"/>
          <w:lang w:val="es-ES"/>
        </w:rPr>
        <w:t xml:space="preserve"> (Fg) </w:t>
      </w:r>
      <w:r>
        <w:rPr>
          <w:sz w:val="22"/>
          <w:szCs w:val="22"/>
          <w:lang w:val="es-ES"/>
        </w:rPr>
        <w:t xml:space="preserve">del volumen </w:t>
      </w:r>
      <w:r w:rsidR="00F1541B" w:rsidRPr="000434E6">
        <w:rPr>
          <w:sz w:val="22"/>
          <w:szCs w:val="22"/>
          <w:lang w:val="es-ES"/>
        </w:rPr>
        <w:t xml:space="preserve">4.3.5 </w:t>
      </w:r>
      <w:r w:rsidR="00B674A5">
        <w:rPr>
          <w:sz w:val="22"/>
          <w:szCs w:val="22"/>
          <w:lang w:val="es-ES"/>
        </w:rPr>
        <w:t>(</w:t>
      </w:r>
      <w:r>
        <w:rPr>
          <w:sz w:val="22"/>
          <w:szCs w:val="22"/>
          <w:lang w:val="es-ES"/>
        </w:rPr>
        <w:t>Cuadro</w:t>
      </w:r>
      <w:r w:rsidR="00ED375E">
        <w:rPr>
          <w:sz w:val="22"/>
          <w:szCs w:val="22"/>
          <w:lang w:val="es-ES"/>
        </w:rPr>
        <w:t xml:space="preserve"> </w:t>
      </w:r>
      <w:r w:rsidR="00F1541B" w:rsidRPr="000434E6">
        <w:rPr>
          <w:sz w:val="22"/>
          <w:szCs w:val="22"/>
          <w:lang w:val="es-ES"/>
        </w:rPr>
        <w:t>F</w:t>
      </w:r>
      <w:r w:rsidR="00B674A5">
        <w:rPr>
          <w:sz w:val="22"/>
          <w:szCs w:val="22"/>
          <w:lang w:val="es-ES"/>
        </w:rPr>
        <w:t>)</w:t>
      </w:r>
      <w:r w:rsidR="00F1541B" w:rsidRPr="000434E6">
        <w:rPr>
          <w:sz w:val="22"/>
          <w:szCs w:val="22"/>
          <w:lang w:val="es-ES"/>
        </w:rPr>
        <w:t xml:space="preserve"> </w:t>
      </w:r>
      <w:r>
        <w:rPr>
          <w:sz w:val="22"/>
          <w:szCs w:val="22"/>
          <w:lang w:val="es-ES"/>
        </w:rPr>
        <w:t>y</w:t>
      </w:r>
      <w:r w:rsidR="00F1541B" w:rsidRPr="000434E6">
        <w:rPr>
          <w:sz w:val="22"/>
          <w:szCs w:val="22"/>
          <w:lang w:val="es-ES"/>
        </w:rPr>
        <w:t xml:space="preserve"> </w:t>
      </w:r>
      <w:r>
        <w:rPr>
          <w:sz w:val="22"/>
          <w:szCs w:val="22"/>
          <w:lang w:val="es-ES"/>
        </w:rPr>
        <w:t xml:space="preserve">el precio del contrato </w:t>
      </w:r>
      <w:r w:rsidR="00F1541B" w:rsidRPr="000434E6">
        <w:rPr>
          <w:sz w:val="22"/>
          <w:szCs w:val="22"/>
          <w:lang w:val="es-ES"/>
        </w:rPr>
        <w:t>(Pv): K = (1+A)/(1-B)</w:t>
      </w:r>
      <w:r>
        <w:rPr>
          <w:sz w:val="22"/>
          <w:szCs w:val="22"/>
          <w:lang w:val="es-ES"/>
        </w:rPr>
        <w:t>, en donde</w:t>
      </w:r>
      <w:r w:rsidR="00F1541B" w:rsidRPr="000434E6">
        <w:rPr>
          <w:sz w:val="22"/>
          <w:szCs w:val="22"/>
          <w:lang w:val="es-ES"/>
        </w:rPr>
        <w:t xml:space="preserve"> </w:t>
      </w:r>
    </w:p>
    <w:p w:rsidR="00F1541B" w:rsidRPr="001A562C" w:rsidRDefault="000434E6" w:rsidP="000434E6">
      <w:pPr>
        <w:ind w:left="426" w:hanging="426"/>
        <w:jc w:val="both"/>
        <w:rPr>
          <w:sz w:val="22"/>
          <w:szCs w:val="22"/>
          <w:lang w:val="es-ES"/>
        </w:rPr>
      </w:pPr>
      <w:r>
        <w:rPr>
          <w:sz w:val="22"/>
          <w:szCs w:val="22"/>
          <w:lang w:val="es-ES"/>
        </w:rPr>
        <w:tab/>
      </w:r>
      <w:r>
        <w:rPr>
          <w:sz w:val="22"/>
          <w:szCs w:val="22"/>
          <w:lang w:val="es-ES"/>
        </w:rPr>
        <w:tab/>
      </w:r>
      <w:r>
        <w:rPr>
          <w:sz w:val="22"/>
          <w:szCs w:val="22"/>
          <w:lang w:val="es-ES"/>
        </w:rPr>
        <w:tab/>
      </w:r>
      <w:r w:rsidR="00F1541B" w:rsidRPr="001A562C">
        <w:rPr>
          <w:sz w:val="22"/>
          <w:szCs w:val="22"/>
          <w:lang w:val="es-ES"/>
        </w:rPr>
        <w:t xml:space="preserve">A= </w:t>
      </w:r>
      <w:r w:rsidR="00B25E10" w:rsidRPr="001A562C">
        <w:rPr>
          <w:sz w:val="22"/>
          <w:szCs w:val="22"/>
          <w:lang w:val="es-ES"/>
        </w:rPr>
        <w:t>Fc</w:t>
      </w:r>
      <w:r w:rsidR="00F1541B" w:rsidRPr="001A562C">
        <w:rPr>
          <w:sz w:val="22"/>
          <w:szCs w:val="22"/>
          <w:lang w:val="es-ES"/>
        </w:rPr>
        <w:t>/Ps</w:t>
      </w:r>
    </w:p>
    <w:p w:rsidR="00F1541B" w:rsidRPr="001A562C" w:rsidRDefault="000434E6" w:rsidP="000434E6">
      <w:pPr>
        <w:ind w:left="426" w:hanging="426"/>
        <w:jc w:val="both"/>
        <w:rPr>
          <w:sz w:val="22"/>
          <w:szCs w:val="22"/>
          <w:lang w:val="es-ES"/>
        </w:rPr>
      </w:pPr>
      <w:r w:rsidRPr="001A562C">
        <w:rPr>
          <w:sz w:val="22"/>
          <w:szCs w:val="22"/>
          <w:lang w:val="es-ES"/>
        </w:rPr>
        <w:tab/>
      </w:r>
      <w:r w:rsidRPr="001A562C">
        <w:rPr>
          <w:sz w:val="22"/>
          <w:szCs w:val="22"/>
          <w:lang w:val="es-ES"/>
        </w:rPr>
        <w:tab/>
      </w:r>
      <w:r w:rsidRPr="001A562C">
        <w:rPr>
          <w:sz w:val="22"/>
          <w:szCs w:val="22"/>
          <w:lang w:val="es-ES"/>
        </w:rPr>
        <w:tab/>
      </w:r>
      <w:r w:rsidR="00F1541B" w:rsidRPr="001A562C">
        <w:rPr>
          <w:sz w:val="22"/>
          <w:szCs w:val="22"/>
          <w:lang w:val="es-ES"/>
        </w:rPr>
        <w:t>B =Fg/Pv</w:t>
      </w:r>
    </w:p>
    <w:p w:rsidR="00DD6F5E" w:rsidRPr="001A562C" w:rsidRDefault="00DD6F5E" w:rsidP="006F01DE">
      <w:pPr>
        <w:ind w:left="426" w:hanging="426"/>
        <w:jc w:val="both"/>
        <w:rPr>
          <w:sz w:val="22"/>
          <w:szCs w:val="22"/>
          <w:lang w:val="es-ES"/>
        </w:rPr>
      </w:pPr>
    </w:p>
    <w:p w:rsidR="007266E3" w:rsidRPr="00324352" w:rsidRDefault="001A6CD8" w:rsidP="006F01DE">
      <w:pPr>
        <w:ind w:left="426" w:hanging="426"/>
        <w:jc w:val="both"/>
        <w:rPr>
          <w:sz w:val="22"/>
          <w:szCs w:val="22"/>
          <w:lang w:val="es-ES"/>
        </w:rPr>
      </w:pPr>
      <w:r w:rsidRPr="00324352">
        <w:rPr>
          <w:sz w:val="22"/>
          <w:szCs w:val="22"/>
          <w:lang w:val="es-ES"/>
        </w:rPr>
        <w:t>2.</w:t>
      </w:r>
      <w:r w:rsidR="004066DF">
        <w:rPr>
          <w:sz w:val="22"/>
          <w:szCs w:val="22"/>
          <w:lang w:val="es-ES"/>
        </w:rPr>
        <w:t>6</w:t>
      </w:r>
      <w:r w:rsidR="001A4E5C">
        <w:rPr>
          <w:sz w:val="22"/>
          <w:szCs w:val="22"/>
          <w:lang w:val="es-ES"/>
        </w:rPr>
        <w:tab/>
      </w:r>
      <w:r w:rsidR="007266E3" w:rsidRPr="00324352">
        <w:rPr>
          <w:sz w:val="22"/>
          <w:szCs w:val="22"/>
          <w:lang w:val="es-ES"/>
        </w:rPr>
        <w:t xml:space="preserve">Las unidades de cálculo </w:t>
      </w:r>
      <w:r w:rsidR="001A4E5C">
        <w:rPr>
          <w:sz w:val="22"/>
          <w:szCs w:val="22"/>
          <w:lang w:val="es-ES"/>
        </w:rPr>
        <w:t>utilizadas</w:t>
      </w:r>
      <w:r w:rsidR="007266E3" w:rsidRPr="00324352">
        <w:rPr>
          <w:sz w:val="22"/>
          <w:szCs w:val="22"/>
          <w:lang w:val="es-ES"/>
        </w:rPr>
        <w:t xml:space="preserve"> en la documentación técnica </w:t>
      </w:r>
      <w:r w:rsidR="001A4E5C">
        <w:rPr>
          <w:sz w:val="22"/>
          <w:szCs w:val="22"/>
          <w:lang w:val="es-ES"/>
        </w:rPr>
        <w:t xml:space="preserve">adjunta </w:t>
      </w:r>
      <w:r w:rsidR="007266E3" w:rsidRPr="00324352">
        <w:rPr>
          <w:sz w:val="22"/>
          <w:szCs w:val="22"/>
          <w:lang w:val="es-ES"/>
        </w:rPr>
        <w:t xml:space="preserve">serán las del Sistema Internacional </w:t>
      </w:r>
      <w:r w:rsidR="005C2BF3" w:rsidRPr="00324352">
        <w:rPr>
          <w:sz w:val="22"/>
          <w:szCs w:val="22"/>
          <w:lang w:val="es-ES"/>
        </w:rPr>
        <w:t xml:space="preserve">de Unidades </w:t>
      </w:r>
      <w:r w:rsidR="007266E3" w:rsidRPr="00324352">
        <w:rPr>
          <w:sz w:val="22"/>
          <w:szCs w:val="22"/>
          <w:lang w:val="es-ES"/>
        </w:rPr>
        <w:t xml:space="preserve">(SI). En las mediciones, la fijación de los precios, los planos, etc., no se podrán utilizar medidas diferentes de las usadas en la documentación técnica (para las unidades que no consten en la documentación técnica se recurrirá al SI). Las abreviaturas usadas en el </w:t>
      </w:r>
      <w:r w:rsidR="004546FB" w:rsidRPr="00324352">
        <w:rPr>
          <w:sz w:val="22"/>
          <w:szCs w:val="22"/>
          <w:lang w:val="es-ES"/>
        </w:rPr>
        <w:t>estado de mediciones</w:t>
      </w:r>
      <w:r w:rsidR="007266E3" w:rsidRPr="00324352">
        <w:rPr>
          <w:sz w:val="22"/>
          <w:szCs w:val="22"/>
          <w:lang w:val="es-ES"/>
        </w:rPr>
        <w:t xml:space="preserve"> se interpretarán de la siguiente forma:</w:t>
      </w:r>
    </w:p>
    <w:p w:rsidR="007266E3" w:rsidRPr="00324352" w:rsidRDefault="007266E3" w:rsidP="007266E3">
      <w:pPr>
        <w:pStyle w:val="Heading1"/>
        <w:jc w:val="both"/>
        <w:rPr>
          <w:rFonts w:ascii="Times New Roman" w:hAnsi="Times New Roman"/>
          <w:b w:val="0"/>
          <w:color w:val="auto"/>
          <w:sz w:val="22"/>
          <w:szCs w:val="22"/>
          <w:lang w:val="es-ES"/>
        </w:rPr>
      </w:pP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mm</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milímetro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m</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metro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mm²</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milímetro cuadrado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m²</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metro cuadrado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m³</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metro cúbico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kg</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kilogramo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to</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tonelada (1000 kg)</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pcs</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piezas</w:t>
      </w:r>
    </w:p>
    <w:p w:rsidR="007266E3" w:rsidRPr="001A562C" w:rsidRDefault="007266E3" w:rsidP="007266E3">
      <w:pPr>
        <w:pStyle w:val="Heading1"/>
        <w:jc w:val="both"/>
        <w:rPr>
          <w:rFonts w:ascii="Times New Roman" w:hAnsi="Times New Roman"/>
          <w:b w:val="0"/>
          <w:color w:val="auto"/>
          <w:sz w:val="22"/>
          <w:szCs w:val="22"/>
          <w:lang w:val="pt-PT"/>
        </w:rPr>
      </w:pPr>
      <w:r w:rsidRPr="00324352">
        <w:rPr>
          <w:rFonts w:ascii="Times New Roman" w:hAnsi="Times New Roman"/>
          <w:b w:val="0"/>
          <w:color w:val="auto"/>
          <w:sz w:val="22"/>
          <w:szCs w:val="22"/>
          <w:lang w:val="es-ES"/>
        </w:rPr>
        <w:tab/>
      </w:r>
      <w:r w:rsidRPr="001A562C">
        <w:rPr>
          <w:rFonts w:ascii="Times New Roman" w:hAnsi="Times New Roman"/>
          <w:b w:val="0"/>
          <w:color w:val="auto"/>
          <w:sz w:val="22"/>
          <w:szCs w:val="22"/>
          <w:lang w:val="pt-PT"/>
        </w:rPr>
        <w:t>h</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hora</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i.t.a.</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importe a tanto alzado</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km</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kilómetro</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l</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litro</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por ciento</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DN</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diámetro nominal</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h/m</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 xml:space="preserve">significa </w:t>
      </w:r>
      <w:r w:rsidRPr="001A562C">
        <w:rPr>
          <w:rFonts w:ascii="Times New Roman" w:hAnsi="Times New Roman"/>
          <w:b w:val="0"/>
          <w:color w:val="auto"/>
          <w:sz w:val="22"/>
          <w:szCs w:val="22"/>
          <w:lang w:val="pt-PT"/>
        </w:rPr>
        <w:tab/>
        <w:t>hombres/mes</w:t>
      </w:r>
    </w:p>
    <w:p w:rsidR="007266E3" w:rsidRPr="00324352" w:rsidRDefault="007266E3" w:rsidP="007266E3">
      <w:pPr>
        <w:pStyle w:val="Heading1"/>
        <w:jc w:val="both"/>
        <w:rPr>
          <w:rFonts w:ascii="Times New Roman" w:hAnsi="Times New Roman"/>
          <w:b w:val="0"/>
          <w:color w:val="auto"/>
          <w:sz w:val="22"/>
          <w:szCs w:val="22"/>
          <w:lang w:val="es-ES"/>
        </w:rPr>
      </w:pPr>
      <w:r w:rsidRPr="001A562C">
        <w:rPr>
          <w:rFonts w:ascii="Times New Roman" w:hAnsi="Times New Roman"/>
          <w:b w:val="0"/>
          <w:color w:val="auto"/>
          <w:sz w:val="22"/>
          <w:szCs w:val="22"/>
          <w:lang w:val="pt-PT"/>
        </w:rPr>
        <w:tab/>
      </w:r>
      <w:r w:rsidRPr="00324352">
        <w:rPr>
          <w:rFonts w:ascii="Times New Roman" w:hAnsi="Times New Roman"/>
          <w:b w:val="0"/>
          <w:color w:val="auto"/>
          <w:sz w:val="22"/>
          <w:szCs w:val="22"/>
          <w:lang w:val="es-ES"/>
        </w:rPr>
        <w:t>h/d</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 xml:space="preserve">significa </w:t>
      </w:r>
      <w:r w:rsidRPr="00324352">
        <w:rPr>
          <w:rFonts w:ascii="Times New Roman" w:hAnsi="Times New Roman"/>
          <w:b w:val="0"/>
          <w:color w:val="auto"/>
          <w:sz w:val="22"/>
          <w:szCs w:val="22"/>
          <w:lang w:val="es-ES"/>
        </w:rPr>
        <w:tab/>
        <w:t>hombres/día</w:t>
      </w:r>
    </w:p>
    <w:p w:rsidR="007266E3" w:rsidRPr="00324352" w:rsidRDefault="007266E3" w:rsidP="00035B50">
      <w:pPr>
        <w:jc w:val="both"/>
        <w:rPr>
          <w:lang w:val="es-ES" w:eastAsia="en-US"/>
        </w:rPr>
      </w:pPr>
    </w:p>
    <w:p w:rsidR="00C20A49" w:rsidRPr="00324352" w:rsidRDefault="00C20A49" w:rsidP="00C20A49">
      <w:pPr>
        <w:tabs>
          <w:tab w:val="left" w:pos="3969"/>
        </w:tabs>
        <w:jc w:val="center"/>
        <w:rPr>
          <w:b/>
          <w:color w:val="000000"/>
          <w:sz w:val="22"/>
          <w:szCs w:val="22"/>
          <w:lang w:val="es-ES"/>
        </w:rPr>
      </w:pPr>
      <w:r w:rsidRPr="00324352">
        <w:rPr>
          <w:b/>
          <w:color w:val="000000"/>
          <w:sz w:val="22"/>
          <w:szCs w:val="22"/>
          <w:lang w:val="es-ES"/>
        </w:rPr>
        <w:br w:type="page"/>
      </w:r>
      <w:r w:rsidRPr="00324352">
        <w:rPr>
          <w:b/>
          <w:color w:val="000000"/>
          <w:sz w:val="22"/>
          <w:szCs w:val="22"/>
          <w:lang w:val="es-ES"/>
        </w:rPr>
        <w:lastRenderedPageBreak/>
        <w:t>VOLUMEN 4.3.2 – ESTADO DE MEDICIONES</w:t>
      </w:r>
    </w:p>
    <w:p w:rsidR="00555292" w:rsidRPr="00324352" w:rsidRDefault="00555292" w:rsidP="00555292">
      <w:pPr>
        <w:pStyle w:val="Heading1"/>
        <w:rPr>
          <w:rFonts w:ascii="Times New Roman" w:hAnsi="Times New Roman"/>
          <w:b w:val="0"/>
          <w:color w:val="auto"/>
          <w:sz w:val="22"/>
          <w:szCs w:val="22"/>
          <w:lang w:val="es-ES"/>
        </w:rPr>
      </w:pPr>
    </w:p>
    <w:p w:rsidR="00555292" w:rsidRPr="00324352" w:rsidRDefault="00555292" w:rsidP="00555292">
      <w:pPr>
        <w:pStyle w:val="Heading1"/>
        <w:rPr>
          <w:rFonts w:ascii="Times New Roman" w:hAnsi="Times New Roman"/>
          <w:b w:val="0"/>
          <w:color w:val="auto"/>
          <w:sz w:val="22"/>
          <w:szCs w:val="22"/>
          <w:lang w:val="es-E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980"/>
        <w:gridCol w:w="1260"/>
        <w:gridCol w:w="1440"/>
        <w:gridCol w:w="1800"/>
        <w:gridCol w:w="1800"/>
      </w:tblGrid>
      <w:tr w:rsidR="00FA028E" w:rsidRPr="00324352" w:rsidTr="00ED375E">
        <w:tc>
          <w:tcPr>
            <w:tcW w:w="1548" w:type="dxa"/>
            <w:tcBorders>
              <w:bottom w:val="nil"/>
            </w:tcBorders>
            <w:vAlign w:val="center"/>
          </w:tcPr>
          <w:p w:rsidR="00FA028E" w:rsidRPr="00324352" w:rsidRDefault="00FA028E" w:rsidP="00ED375E">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PRECIO N</w:t>
            </w:r>
            <w:r w:rsidR="00ED375E">
              <w:rPr>
                <w:rFonts w:ascii="Times New Roman" w:hAnsi="Times New Roman"/>
                <w:color w:val="auto"/>
                <w:sz w:val="22"/>
                <w:szCs w:val="22"/>
                <w:lang w:val="es-ES"/>
              </w:rPr>
              <w:t>.</w:t>
            </w:r>
            <w:r w:rsidRPr="00324352">
              <w:rPr>
                <w:rFonts w:ascii="Times New Roman" w:hAnsi="Times New Roman"/>
                <w:color w:val="auto"/>
                <w:sz w:val="22"/>
                <w:szCs w:val="22"/>
                <w:lang w:val="es-ES"/>
              </w:rPr>
              <w:t>°</w:t>
            </w:r>
          </w:p>
        </w:tc>
        <w:tc>
          <w:tcPr>
            <w:tcW w:w="1980" w:type="dxa"/>
            <w:tcBorders>
              <w:bottom w:val="nil"/>
            </w:tcBorders>
            <w:vAlign w:val="center"/>
          </w:tcPr>
          <w:p w:rsidR="00FA028E" w:rsidRPr="00324352" w:rsidRDefault="00ED375E" w:rsidP="00ED375E">
            <w:pPr>
              <w:pStyle w:val="Heading1"/>
              <w:rPr>
                <w:rFonts w:ascii="Times New Roman" w:hAnsi="Times New Roman"/>
                <w:color w:val="auto"/>
                <w:sz w:val="22"/>
                <w:szCs w:val="22"/>
                <w:lang w:val="es-ES"/>
              </w:rPr>
            </w:pPr>
            <w:r>
              <w:rPr>
                <w:rFonts w:ascii="Times New Roman" w:hAnsi="Times New Roman"/>
                <w:color w:val="auto"/>
                <w:sz w:val="22"/>
                <w:szCs w:val="22"/>
                <w:lang w:val="es-ES"/>
              </w:rPr>
              <w:t>TÍ</w:t>
            </w:r>
            <w:r w:rsidR="00FA028E" w:rsidRPr="00324352">
              <w:rPr>
                <w:rFonts w:ascii="Times New Roman" w:hAnsi="Times New Roman"/>
                <w:color w:val="auto"/>
                <w:sz w:val="22"/>
                <w:szCs w:val="22"/>
                <w:lang w:val="es-ES"/>
              </w:rPr>
              <w:t>TULO</w:t>
            </w:r>
          </w:p>
        </w:tc>
        <w:tc>
          <w:tcPr>
            <w:tcW w:w="1260" w:type="dxa"/>
            <w:tcBorders>
              <w:bottom w:val="nil"/>
            </w:tcBorders>
            <w:vAlign w:val="center"/>
          </w:tcPr>
          <w:p w:rsidR="00FA028E" w:rsidRPr="00324352" w:rsidRDefault="00FA028E" w:rsidP="00ED375E">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UNIDAD</w:t>
            </w:r>
          </w:p>
        </w:tc>
        <w:tc>
          <w:tcPr>
            <w:tcW w:w="1440" w:type="dxa"/>
            <w:tcBorders>
              <w:bottom w:val="nil"/>
            </w:tcBorders>
            <w:vAlign w:val="center"/>
          </w:tcPr>
          <w:p w:rsidR="00FA028E" w:rsidRPr="00324352" w:rsidRDefault="00FA028E" w:rsidP="00ED375E">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PRECIO UNITARIO</w:t>
            </w:r>
          </w:p>
        </w:tc>
        <w:tc>
          <w:tcPr>
            <w:tcW w:w="1800" w:type="dxa"/>
            <w:tcBorders>
              <w:bottom w:val="nil"/>
            </w:tcBorders>
            <w:vAlign w:val="center"/>
          </w:tcPr>
          <w:p w:rsidR="00FA028E" w:rsidRPr="00324352" w:rsidRDefault="00FA028E" w:rsidP="00DC4E43">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CANTIDAD ESTIMADA</w:t>
            </w:r>
          </w:p>
        </w:tc>
        <w:tc>
          <w:tcPr>
            <w:tcW w:w="1800" w:type="dxa"/>
            <w:tcBorders>
              <w:bottom w:val="nil"/>
            </w:tcBorders>
            <w:vAlign w:val="center"/>
          </w:tcPr>
          <w:p w:rsidR="00FA028E" w:rsidRPr="00324352" w:rsidRDefault="00FA028E" w:rsidP="00ED375E">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CANTIDAD</w:t>
            </w:r>
          </w:p>
        </w:tc>
      </w:tr>
      <w:tr w:rsidR="00FA028E" w:rsidRPr="00324352">
        <w:tc>
          <w:tcPr>
            <w:tcW w:w="1548" w:type="dxa"/>
            <w:tcBorders>
              <w:bottom w:val="nil"/>
            </w:tcBorders>
          </w:tcPr>
          <w:p w:rsidR="00FA028E" w:rsidRPr="00324352" w:rsidRDefault="00FA028E" w:rsidP="003A06E4">
            <w:pPr>
              <w:jc w:val="center"/>
              <w:rPr>
                <w:sz w:val="22"/>
                <w:szCs w:val="22"/>
                <w:lang w:val="es-ES"/>
              </w:rPr>
            </w:pPr>
            <w:r w:rsidRPr="00324352">
              <w:rPr>
                <w:sz w:val="22"/>
                <w:szCs w:val="22"/>
                <w:lang w:val="es-ES"/>
              </w:rPr>
              <w:t>(a)</w:t>
            </w:r>
          </w:p>
        </w:tc>
        <w:tc>
          <w:tcPr>
            <w:tcW w:w="1980" w:type="dxa"/>
            <w:tcBorders>
              <w:bottom w:val="nil"/>
            </w:tcBorders>
          </w:tcPr>
          <w:p w:rsidR="00FA028E" w:rsidRPr="00324352" w:rsidRDefault="00FA028E" w:rsidP="003A06E4">
            <w:pPr>
              <w:jc w:val="center"/>
              <w:rPr>
                <w:sz w:val="22"/>
                <w:szCs w:val="22"/>
                <w:lang w:val="es-ES"/>
              </w:rPr>
            </w:pPr>
            <w:r w:rsidRPr="00324352">
              <w:rPr>
                <w:sz w:val="22"/>
                <w:szCs w:val="22"/>
                <w:lang w:val="es-ES"/>
              </w:rPr>
              <w:t>(b)</w:t>
            </w:r>
          </w:p>
        </w:tc>
        <w:tc>
          <w:tcPr>
            <w:tcW w:w="1260" w:type="dxa"/>
            <w:tcBorders>
              <w:bottom w:val="nil"/>
            </w:tcBorders>
          </w:tcPr>
          <w:p w:rsidR="00FA028E" w:rsidRPr="00324352" w:rsidRDefault="00FA028E" w:rsidP="003A06E4">
            <w:pPr>
              <w:jc w:val="center"/>
              <w:rPr>
                <w:sz w:val="22"/>
                <w:szCs w:val="22"/>
                <w:lang w:val="es-ES"/>
              </w:rPr>
            </w:pPr>
            <w:r w:rsidRPr="00324352">
              <w:rPr>
                <w:sz w:val="22"/>
                <w:szCs w:val="22"/>
                <w:lang w:val="es-ES"/>
              </w:rPr>
              <w:t>(c)</w:t>
            </w:r>
          </w:p>
        </w:tc>
        <w:tc>
          <w:tcPr>
            <w:tcW w:w="1440" w:type="dxa"/>
            <w:tcBorders>
              <w:bottom w:val="nil"/>
            </w:tcBorders>
          </w:tcPr>
          <w:p w:rsidR="00FA028E" w:rsidRPr="00324352" w:rsidRDefault="00FA028E" w:rsidP="003A06E4">
            <w:pPr>
              <w:jc w:val="center"/>
              <w:rPr>
                <w:sz w:val="22"/>
                <w:szCs w:val="22"/>
                <w:lang w:val="es-ES"/>
              </w:rPr>
            </w:pPr>
            <w:r w:rsidRPr="00324352">
              <w:rPr>
                <w:sz w:val="22"/>
                <w:szCs w:val="22"/>
                <w:lang w:val="es-ES"/>
              </w:rPr>
              <w:t>(d)</w:t>
            </w:r>
          </w:p>
        </w:tc>
        <w:tc>
          <w:tcPr>
            <w:tcW w:w="1800" w:type="dxa"/>
            <w:tcBorders>
              <w:bottom w:val="nil"/>
            </w:tcBorders>
          </w:tcPr>
          <w:p w:rsidR="00FA028E" w:rsidRPr="00324352" w:rsidRDefault="00FA028E" w:rsidP="003A06E4">
            <w:pPr>
              <w:jc w:val="center"/>
              <w:rPr>
                <w:sz w:val="22"/>
                <w:szCs w:val="22"/>
                <w:lang w:val="es-ES"/>
              </w:rPr>
            </w:pPr>
            <w:r w:rsidRPr="00324352">
              <w:rPr>
                <w:sz w:val="22"/>
                <w:szCs w:val="22"/>
                <w:lang w:val="es-ES"/>
              </w:rPr>
              <w:t>(e)</w:t>
            </w:r>
          </w:p>
        </w:tc>
        <w:tc>
          <w:tcPr>
            <w:tcW w:w="1800" w:type="dxa"/>
            <w:tcBorders>
              <w:bottom w:val="nil"/>
            </w:tcBorders>
          </w:tcPr>
          <w:p w:rsidR="00FA028E" w:rsidRPr="00324352" w:rsidRDefault="00FA028E" w:rsidP="003A06E4">
            <w:pPr>
              <w:jc w:val="center"/>
              <w:rPr>
                <w:sz w:val="22"/>
                <w:szCs w:val="22"/>
                <w:lang w:val="es-ES"/>
              </w:rPr>
            </w:pPr>
            <w:r w:rsidRPr="00324352">
              <w:rPr>
                <w:sz w:val="22"/>
                <w:szCs w:val="22"/>
                <w:lang w:val="es-ES"/>
              </w:rPr>
              <w:t>(f = d * e)</w:t>
            </w:r>
          </w:p>
        </w:tc>
      </w:tr>
    </w:tbl>
    <w:p w:rsidR="00676060" w:rsidRPr="00324352" w:rsidRDefault="00676060" w:rsidP="00676060">
      <w:pPr>
        <w:rPr>
          <w:vanish/>
          <w:lang w:val="es-E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980"/>
        <w:gridCol w:w="1260"/>
        <w:gridCol w:w="1404"/>
        <w:gridCol w:w="1836"/>
        <w:gridCol w:w="1800"/>
      </w:tblGrid>
      <w:tr w:rsidR="00FA028E" w:rsidRPr="001A562C">
        <w:tc>
          <w:tcPr>
            <w:tcW w:w="1548" w:type="dxa"/>
            <w:shd w:val="clear" w:color="auto" w:fill="auto"/>
          </w:tcPr>
          <w:p w:rsidR="00FA028E" w:rsidRPr="00324352" w:rsidRDefault="00FA028E" w:rsidP="003A06E4">
            <w:pPr>
              <w:rPr>
                <w:sz w:val="22"/>
                <w:szCs w:val="22"/>
                <w:lang w:val="es-ES"/>
              </w:rPr>
            </w:pPr>
            <w:r w:rsidRPr="00324352">
              <w:rPr>
                <w:sz w:val="22"/>
                <w:szCs w:val="22"/>
                <w:lang w:val="es-ES"/>
              </w:rPr>
              <w:t>000</w:t>
            </w:r>
          </w:p>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r w:rsidRPr="00324352">
              <w:rPr>
                <w:sz w:val="22"/>
                <w:szCs w:val="22"/>
                <w:lang w:val="es-ES"/>
              </w:rPr>
              <w:t>&lt;Por ejemplo: instalación del emplazamiento&gt;</w:t>
            </w: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001</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rPr>
          <w:trHeight w:val="50"/>
        </w:trPr>
        <w:tc>
          <w:tcPr>
            <w:tcW w:w="1548" w:type="dxa"/>
            <w:shd w:val="clear" w:color="auto" w:fill="auto"/>
          </w:tcPr>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r w:rsidRPr="00324352">
              <w:rPr>
                <w:sz w:val="22"/>
                <w:szCs w:val="22"/>
                <w:lang w:val="es-ES"/>
              </w:rPr>
              <w:t xml:space="preserve">Total 000-99 </w:t>
            </w: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100</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101</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r w:rsidRPr="00324352">
              <w:rPr>
                <w:sz w:val="22"/>
                <w:szCs w:val="22"/>
                <w:lang w:val="es-ES"/>
              </w:rPr>
              <w:t>Total 100-199</w:t>
            </w:r>
          </w:p>
        </w:tc>
        <w:tc>
          <w:tcPr>
            <w:tcW w:w="1260" w:type="dxa"/>
            <w:shd w:val="clear" w:color="auto" w:fill="auto"/>
          </w:tcPr>
          <w:p w:rsidR="00FA028E" w:rsidRPr="00324352" w:rsidRDefault="00FA028E" w:rsidP="003A06E4">
            <w:pPr>
              <w:rPr>
                <w:lang w:val="es-ES"/>
              </w:rPr>
            </w:pPr>
          </w:p>
        </w:tc>
        <w:tc>
          <w:tcPr>
            <w:tcW w:w="1404" w:type="dxa"/>
            <w:shd w:val="clear" w:color="auto" w:fill="auto"/>
          </w:tcPr>
          <w:p w:rsidR="00FA028E" w:rsidRPr="00324352" w:rsidRDefault="00FA028E" w:rsidP="003A06E4">
            <w:pPr>
              <w:rPr>
                <w:lang w:val="es-ES"/>
              </w:rPr>
            </w:pPr>
          </w:p>
        </w:tc>
        <w:tc>
          <w:tcPr>
            <w:tcW w:w="1836" w:type="dxa"/>
            <w:shd w:val="clear" w:color="auto" w:fill="auto"/>
          </w:tcPr>
          <w:p w:rsidR="00FA028E" w:rsidRPr="00324352" w:rsidRDefault="00FA028E" w:rsidP="003A06E4">
            <w:pPr>
              <w:rPr>
                <w:lang w:val="es-ES"/>
              </w:rPr>
            </w:pPr>
          </w:p>
        </w:tc>
        <w:tc>
          <w:tcPr>
            <w:tcW w:w="1800" w:type="dxa"/>
            <w:shd w:val="clear" w:color="auto" w:fill="auto"/>
          </w:tcPr>
          <w:p w:rsidR="00FA028E" w:rsidRPr="00324352" w:rsidRDefault="00FA028E" w:rsidP="003A06E4">
            <w:pPr>
              <w:rPr>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200</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lang w:val="es-ES"/>
              </w:rPr>
            </w:pPr>
          </w:p>
        </w:tc>
        <w:tc>
          <w:tcPr>
            <w:tcW w:w="1404" w:type="dxa"/>
            <w:shd w:val="clear" w:color="auto" w:fill="auto"/>
          </w:tcPr>
          <w:p w:rsidR="00FA028E" w:rsidRPr="00324352" w:rsidRDefault="00FA028E" w:rsidP="003A06E4">
            <w:pPr>
              <w:rPr>
                <w:lang w:val="es-ES"/>
              </w:rPr>
            </w:pPr>
          </w:p>
        </w:tc>
        <w:tc>
          <w:tcPr>
            <w:tcW w:w="1836" w:type="dxa"/>
            <w:shd w:val="clear" w:color="auto" w:fill="auto"/>
          </w:tcPr>
          <w:p w:rsidR="00FA028E" w:rsidRPr="00324352" w:rsidRDefault="00FA028E" w:rsidP="003A06E4">
            <w:pPr>
              <w:rPr>
                <w:lang w:val="es-ES"/>
              </w:rPr>
            </w:pPr>
          </w:p>
        </w:tc>
        <w:tc>
          <w:tcPr>
            <w:tcW w:w="1800" w:type="dxa"/>
            <w:shd w:val="clear" w:color="auto" w:fill="auto"/>
          </w:tcPr>
          <w:p w:rsidR="00FA028E" w:rsidRPr="00324352" w:rsidRDefault="00FA028E" w:rsidP="003A06E4">
            <w:pPr>
              <w:rPr>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201</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lang w:val="es-ES"/>
              </w:rPr>
            </w:pPr>
          </w:p>
        </w:tc>
        <w:tc>
          <w:tcPr>
            <w:tcW w:w="1404" w:type="dxa"/>
            <w:shd w:val="clear" w:color="auto" w:fill="auto"/>
          </w:tcPr>
          <w:p w:rsidR="00FA028E" w:rsidRPr="00324352" w:rsidRDefault="00FA028E" w:rsidP="003A06E4">
            <w:pPr>
              <w:rPr>
                <w:lang w:val="es-ES"/>
              </w:rPr>
            </w:pPr>
          </w:p>
        </w:tc>
        <w:tc>
          <w:tcPr>
            <w:tcW w:w="1836" w:type="dxa"/>
            <w:shd w:val="clear" w:color="auto" w:fill="auto"/>
          </w:tcPr>
          <w:p w:rsidR="00FA028E" w:rsidRPr="00324352" w:rsidRDefault="00FA028E" w:rsidP="003A06E4">
            <w:pPr>
              <w:rPr>
                <w:lang w:val="es-ES"/>
              </w:rPr>
            </w:pPr>
          </w:p>
        </w:tc>
        <w:tc>
          <w:tcPr>
            <w:tcW w:w="1800" w:type="dxa"/>
            <w:shd w:val="clear" w:color="auto" w:fill="auto"/>
          </w:tcPr>
          <w:p w:rsidR="00FA028E" w:rsidRPr="00324352" w:rsidRDefault="00FA028E" w:rsidP="003A06E4">
            <w:pPr>
              <w:rPr>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r w:rsidRPr="00324352">
              <w:rPr>
                <w:sz w:val="22"/>
                <w:szCs w:val="22"/>
                <w:lang w:val="es-ES"/>
              </w:rPr>
              <w:t>Total 200-299</w:t>
            </w: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300</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301</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r w:rsidRPr="00324352">
              <w:rPr>
                <w:sz w:val="22"/>
                <w:szCs w:val="22"/>
                <w:lang w:val="es-ES"/>
              </w:rPr>
              <w:t>Total 300-399</w:t>
            </w: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7B3FC8">
        <w:tc>
          <w:tcPr>
            <w:tcW w:w="1548" w:type="dxa"/>
            <w:shd w:val="clear" w:color="auto" w:fill="auto"/>
          </w:tcPr>
          <w:p w:rsidR="00FA028E" w:rsidRPr="00324352" w:rsidRDefault="00FA028E" w:rsidP="003A06E4">
            <w:pPr>
              <w:rPr>
                <w:sz w:val="22"/>
                <w:szCs w:val="22"/>
                <w:lang w:val="es-ES"/>
              </w:rPr>
            </w:pPr>
            <w:r w:rsidRPr="00324352">
              <w:rPr>
                <w:sz w:val="22"/>
                <w:szCs w:val="22"/>
                <w:lang w:val="es-ES"/>
              </w:rPr>
              <w:t>Cantidad total de</w:t>
            </w:r>
            <w:r w:rsidR="00FF5741" w:rsidRPr="00324352">
              <w:rPr>
                <w:sz w:val="22"/>
                <w:szCs w:val="22"/>
                <w:lang w:val="es-ES"/>
              </w:rPr>
              <w:t xml:space="preserve"> </w:t>
            </w:r>
            <w:r w:rsidRPr="00324352">
              <w:rPr>
                <w:sz w:val="22"/>
                <w:szCs w:val="22"/>
                <w:lang w:val="es-ES"/>
              </w:rPr>
              <w:t>trabajos fuera de la jornada</w:t>
            </w:r>
          </w:p>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Trabajos por jornada</w:t>
            </w:r>
          </w:p>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F5741" w:rsidRPr="00324352">
        <w:tc>
          <w:tcPr>
            <w:tcW w:w="1548" w:type="dxa"/>
            <w:shd w:val="clear" w:color="auto" w:fill="auto"/>
          </w:tcPr>
          <w:p w:rsidR="00FF5741" w:rsidRPr="00324352" w:rsidRDefault="00FF5741" w:rsidP="003A06E4">
            <w:pPr>
              <w:rPr>
                <w:sz w:val="22"/>
                <w:szCs w:val="22"/>
                <w:lang w:val="es-ES"/>
              </w:rPr>
            </w:pPr>
          </w:p>
          <w:p w:rsidR="00FF5741" w:rsidRPr="00324352" w:rsidRDefault="00FF5741" w:rsidP="003A06E4">
            <w:pPr>
              <w:rPr>
                <w:sz w:val="22"/>
                <w:szCs w:val="22"/>
                <w:lang w:val="es-ES"/>
              </w:rPr>
            </w:pPr>
            <w:r w:rsidRPr="00324352">
              <w:rPr>
                <w:sz w:val="22"/>
                <w:szCs w:val="22"/>
                <w:lang w:val="es-ES"/>
              </w:rPr>
              <w:t>Total</w:t>
            </w:r>
          </w:p>
        </w:tc>
        <w:tc>
          <w:tcPr>
            <w:tcW w:w="1980" w:type="dxa"/>
            <w:shd w:val="clear" w:color="auto" w:fill="auto"/>
          </w:tcPr>
          <w:p w:rsidR="00FF5741" w:rsidRPr="00324352" w:rsidRDefault="00FF5741" w:rsidP="003A06E4">
            <w:pPr>
              <w:rPr>
                <w:sz w:val="22"/>
                <w:szCs w:val="22"/>
                <w:lang w:val="es-ES"/>
              </w:rPr>
            </w:pPr>
          </w:p>
        </w:tc>
        <w:tc>
          <w:tcPr>
            <w:tcW w:w="1260" w:type="dxa"/>
            <w:shd w:val="clear" w:color="auto" w:fill="auto"/>
          </w:tcPr>
          <w:p w:rsidR="00FF5741" w:rsidRPr="00324352" w:rsidRDefault="00FF5741" w:rsidP="003A06E4">
            <w:pPr>
              <w:rPr>
                <w:sz w:val="22"/>
                <w:szCs w:val="22"/>
                <w:lang w:val="es-ES"/>
              </w:rPr>
            </w:pPr>
          </w:p>
        </w:tc>
        <w:tc>
          <w:tcPr>
            <w:tcW w:w="1404" w:type="dxa"/>
            <w:shd w:val="clear" w:color="auto" w:fill="auto"/>
          </w:tcPr>
          <w:p w:rsidR="00FF5741" w:rsidRPr="00324352" w:rsidRDefault="00FF5741" w:rsidP="003A06E4">
            <w:pPr>
              <w:rPr>
                <w:sz w:val="22"/>
                <w:szCs w:val="22"/>
                <w:lang w:val="es-ES"/>
              </w:rPr>
            </w:pPr>
          </w:p>
        </w:tc>
        <w:tc>
          <w:tcPr>
            <w:tcW w:w="1836" w:type="dxa"/>
            <w:shd w:val="clear" w:color="auto" w:fill="auto"/>
          </w:tcPr>
          <w:p w:rsidR="00FF5741" w:rsidRPr="00324352" w:rsidRDefault="00FF5741" w:rsidP="003A06E4">
            <w:pPr>
              <w:rPr>
                <w:sz w:val="22"/>
                <w:szCs w:val="22"/>
                <w:lang w:val="es-ES"/>
              </w:rPr>
            </w:pPr>
          </w:p>
        </w:tc>
        <w:tc>
          <w:tcPr>
            <w:tcW w:w="1800" w:type="dxa"/>
            <w:shd w:val="clear" w:color="auto" w:fill="auto"/>
          </w:tcPr>
          <w:p w:rsidR="00FF5741" w:rsidRPr="00324352" w:rsidRDefault="00FF5741" w:rsidP="003A06E4">
            <w:pPr>
              <w:rPr>
                <w:sz w:val="22"/>
                <w:szCs w:val="22"/>
                <w:lang w:val="es-ES"/>
              </w:rPr>
            </w:pPr>
          </w:p>
        </w:tc>
      </w:tr>
    </w:tbl>
    <w:p w:rsidR="00676060" w:rsidRPr="00324352" w:rsidRDefault="00676060" w:rsidP="00676060">
      <w:pPr>
        <w:rPr>
          <w:vanish/>
          <w:lang w:val="es-ES"/>
        </w:rPr>
      </w:pPr>
    </w:p>
    <w:p w:rsidR="00555292" w:rsidRPr="00324352" w:rsidRDefault="00555292" w:rsidP="00555292">
      <w:pPr>
        <w:pStyle w:val="Heading1"/>
        <w:rPr>
          <w:rFonts w:ascii="Times New Roman" w:hAnsi="Times New Roman"/>
          <w:b w:val="0"/>
          <w:color w:val="auto"/>
          <w:sz w:val="22"/>
          <w:szCs w:val="22"/>
          <w:lang w:val="es-ES"/>
        </w:rPr>
      </w:pPr>
    </w:p>
    <w:p w:rsidR="00555292" w:rsidRPr="00324352" w:rsidRDefault="00FA028E" w:rsidP="00FA028E">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u w:val="single"/>
          <w:lang w:val="es-ES"/>
        </w:rPr>
        <w:t>Nota</w:t>
      </w:r>
      <w:r w:rsidRPr="00324352">
        <w:rPr>
          <w:rFonts w:ascii="Times New Roman" w:hAnsi="Times New Roman"/>
          <w:b w:val="0"/>
          <w:color w:val="auto"/>
          <w:sz w:val="22"/>
          <w:szCs w:val="22"/>
          <w:lang w:val="es-ES"/>
        </w:rPr>
        <w:t xml:space="preserve">: La numeración </w:t>
      </w:r>
      <w:r w:rsidR="001A4E5C">
        <w:rPr>
          <w:rFonts w:ascii="Times New Roman" w:hAnsi="Times New Roman"/>
          <w:b w:val="0"/>
          <w:color w:val="auto"/>
          <w:sz w:val="22"/>
          <w:szCs w:val="22"/>
          <w:lang w:val="es-ES"/>
        </w:rPr>
        <w:t xml:space="preserve">de los precios en (a) y </w:t>
      </w:r>
      <w:r w:rsidR="00FF5741" w:rsidRPr="00324352">
        <w:rPr>
          <w:rFonts w:ascii="Times New Roman" w:hAnsi="Times New Roman"/>
          <w:b w:val="0"/>
          <w:color w:val="auto"/>
          <w:sz w:val="22"/>
          <w:szCs w:val="22"/>
          <w:lang w:val="es-ES"/>
        </w:rPr>
        <w:t>los</w:t>
      </w:r>
      <w:r w:rsidR="00DB1CED" w:rsidRPr="00324352">
        <w:rPr>
          <w:rFonts w:ascii="Times New Roman" w:hAnsi="Times New Roman"/>
          <w:b w:val="0"/>
          <w:color w:val="auto"/>
          <w:sz w:val="22"/>
          <w:szCs w:val="22"/>
          <w:lang w:val="es-ES"/>
        </w:rPr>
        <w:t xml:space="preserve"> títulos (b) corresponde</w:t>
      </w:r>
      <w:r w:rsidR="001A4E5C">
        <w:rPr>
          <w:rFonts w:ascii="Times New Roman" w:hAnsi="Times New Roman"/>
          <w:b w:val="0"/>
          <w:color w:val="auto"/>
          <w:sz w:val="22"/>
          <w:szCs w:val="22"/>
          <w:lang w:val="es-ES"/>
        </w:rPr>
        <w:t>n</w:t>
      </w:r>
      <w:r w:rsidR="00DB1CED" w:rsidRPr="00324352">
        <w:rPr>
          <w:rFonts w:ascii="Times New Roman" w:hAnsi="Times New Roman"/>
          <w:b w:val="0"/>
          <w:color w:val="auto"/>
          <w:sz w:val="22"/>
          <w:szCs w:val="22"/>
          <w:lang w:val="es-ES"/>
        </w:rPr>
        <w:t xml:space="preserve"> </w:t>
      </w:r>
      <w:r w:rsidR="00DC4E43">
        <w:rPr>
          <w:rFonts w:ascii="Times New Roman" w:hAnsi="Times New Roman"/>
          <w:b w:val="0"/>
          <w:color w:val="auto"/>
          <w:sz w:val="22"/>
          <w:szCs w:val="22"/>
          <w:lang w:val="es-ES"/>
        </w:rPr>
        <w:t>a</w:t>
      </w:r>
      <w:r w:rsidR="00DB1CED" w:rsidRPr="00324352">
        <w:rPr>
          <w:rFonts w:ascii="Times New Roman" w:hAnsi="Times New Roman"/>
          <w:b w:val="0"/>
          <w:color w:val="auto"/>
          <w:sz w:val="22"/>
          <w:szCs w:val="22"/>
          <w:lang w:val="es-ES"/>
        </w:rPr>
        <w:t xml:space="preserve"> los del </w:t>
      </w:r>
      <w:r w:rsidR="004546FB" w:rsidRPr="00324352">
        <w:rPr>
          <w:rFonts w:ascii="Times New Roman" w:hAnsi="Times New Roman"/>
          <w:b w:val="0"/>
          <w:color w:val="auto"/>
          <w:sz w:val="22"/>
          <w:szCs w:val="22"/>
          <w:lang w:val="es-ES"/>
        </w:rPr>
        <w:t>cuadro de precios</w:t>
      </w:r>
      <w:r w:rsidR="00FF5741" w:rsidRPr="00324352">
        <w:rPr>
          <w:rFonts w:ascii="Times New Roman" w:hAnsi="Times New Roman"/>
          <w:b w:val="0"/>
          <w:color w:val="auto"/>
          <w:sz w:val="22"/>
          <w:szCs w:val="22"/>
          <w:lang w:val="es-ES"/>
        </w:rPr>
        <w:t>.</w:t>
      </w:r>
    </w:p>
    <w:p w:rsidR="006F01DE" w:rsidRPr="00324352" w:rsidRDefault="006F01DE" w:rsidP="00DC49BD">
      <w:pPr>
        <w:tabs>
          <w:tab w:val="left" w:pos="3969"/>
        </w:tabs>
        <w:jc w:val="center"/>
        <w:rPr>
          <w:b/>
          <w:color w:val="000000"/>
          <w:sz w:val="22"/>
          <w:szCs w:val="22"/>
          <w:lang w:val="es-ES"/>
        </w:rPr>
      </w:pPr>
    </w:p>
    <w:p w:rsidR="00DC49BD" w:rsidRPr="00324352" w:rsidRDefault="006F01DE" w:rsidP="00DC49BD">
      <w:pPr>
        <w:tabs>
          <w:tab w:val="left" w:pos="3969"/>
        </w:tabs>
        <w:jc w:val="center"/>
        <w:rPr>
          <w:b/>
          <w:color w:val="000000"/>
          <w:sz w:val="22"/>
          <w:szCs w:val="22"/>
          <w:lang w:val="es-ES"/>
        </w:rPr>
      </w:pPr>
      <w:r w:rsidRPr="00324352">
        <w:rPr>
          <w:b/>
          <w:color w:val="000000"/>
          <w:sz w:val="22"/>
          <w:szCs w:val="22"/>
          <w:lang w:val="es-ES"/>
        </w:rPr>
        <w:br w:type="page"/>
      </w:r>
      <w:r w:rsidR="00DC49BD" w:rsidRPr="00324352">
        <w:rPr>
          <w:b/>
          <w:color w:val="000000"/>
          <w:sz w:val="22"/>
          <w:szCs w:val="22"/>
          <w:lang w:val="es-ES"/>
        </w:rPr>
        <w:lastRenderedPageBreak/>
        <w:t>VOLUMEN 4.3.3 – CUADRO DE PRECIOS</w:t>
      </w:r>
    </w:p>
    <w:p w:rsidR="00DC49BD" w:rsidRPr="00324352" w:rsidRDefault="00DC49BD" w:rsidP="00DC49BD">
      <w:pPr>
        <w:tabs>
          <w:tab w:val="left" w:pos="3969"/>
        </w:tabs>
        <w:jc w:val="center"/>
        <w:rPr>
          <w:b/>
          <w:color w:val="000000"/>
          <w:sz w:val="22"/>
          <w:szCs w:val="22"/>
          <w:lang w:val="es-ES"/>
        </w:rPr>
      </w:pPr>
    </w:p>
    <w:p w:rsidR="00DC49BD" w:rsidRPr="00324352" w:rsidRDefault="00DC49BD" w:rsidP="00DC49BD">
      <w:pPr>
        <w:rPr>
          <w:i/>
          <w:color w:val="000000"/>
          <w:sz w:val="22"/>
          <w:szCs w:val="22"/>
          <w:lang w:val="es-ES"/>
        </w:rPr>
      </w:pPr>
    </w:p>
    <w:p w:rsidR="00DC49BD" w:rsidRPr="00324352" w:rsidRDefault="00DC49BD" w:rsidP="00DC49BD">
      <w:pPr>
        <w:ind w:left="1134" w:hanging="425"/>
        <w:rPr>
          <w:b/>
          <w:color w:val="000000"/>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DC49BD" w:rsidRPr="007B3FC8">
        <w:tc>
          <w:tcPr>
            <w:tcW w:w="9286" w:type="dxa"/>
            <w:gridSpan w:val="2"/>
            <w:shd w:val="clear" w:color="auto" w:fill="auto"/>
          </w:tcPr>
          <w:p w:rsidR="00DC49BD" w:rsidRPr="00324352" w:rsidRDefault="00DC49BD" w:rsidP="00676060">
            <w:pPr>
              <w:spacing w:before="240" w:after="120"/>
              <w:jc w:val="center"/>
              <w:rPr>
                <w:b/>
                <w:color w:val="000000"/>
                <w:sz w:val="22"/>
                <w:szCs w:val="22"/>
                <w:lang w:val="es-ES"/>
              </w:rPr>
            </w:pPr>
            <w:r w:rsidRPr="00324352">
              <w:rPr>
                <w:b/>
                <w:color w:val="000000"/>
                <w:sz w:val="22"/>
                <w:szCs w:val="22"/>
                <w:lang w:val="es-ES"/>
              </w:rPr>
              <w:t>PRECIO N</w:t>
            </w:r>
            <w:r w:rsidR="0016401C" w:rsidRPr="00324352">
              <w:rPr>
                <w:b/>
                <w:color w:val="000000"/>
                <w:sz w:val="22"/>
                <w:szCs w:val="22"/>
                <w:lang w:val="es-ES"/>
              </w:rPr>
              <w:t>°…</w:t>
            </w:r>
            <w:r w:rsidRPr="00324352">
              <w:rPr>
                <w:b/>
                <w:color w:val="000000"/>
                <w:sz w:val="22"/>
                <w:szCs w:val="22"/>
                <w:lang w:val="es-ES"/>
              </w:rPr>
              <w:t xml:space="preserve">. </w:t>
            </w:r>
            <w:r w:rsidRPr="00324352">
              <w:rPr>
                <w:color w:val="000000"/>
                <w:sz w:val="22"/>
                <w:szCs w:val="22"/>
                <w:lang w:val="es-ES"/>
              </w:rPr>
              <w:t>&lt;</w:t>
            </w:r>
            <w:r w:rsidRPr="00324352">
              <w:rPr>
                <w:color w:val="000000"/>
                <w:sz w:val="22"/>
                <w:szCs w:val="22"/>
                <w:highlight w:val="yellow"/>
                <w:lang w:val="es-ES"/>
              </w:rPr>
              <w:t>por ejemplo: PRECIO N</w:t>
            </w:r>
            <w:r w:rsidR="00DC4E43">
              <w:rPr>
                <w:color w:val="000000"/>
                <w:sz w:val="22"/>
                <w:szCs w:val="22"/>
                <w:highlight w:val="yellow"/>
                <w:lang w:val="es-ES"/>
              </w:rPr>
              <w:t>.</w:t>
            </w:r>
            <w:r w:rsidRPr="00324352">
              <w:rPr>
                <w:color w:val="000000"/>
                <w:sz w:val="22"/>
                <w:szCs w:val="22"/>
                <w:highlight w:val="yellow"/>
                <w:lang w:val="es-ES"/>
              </w:rPr>
              <w:t>° 201</w:t>
            </w:r>
            <w:r w:rsidRPr="00324352">
              <w:rPr>
                <w:color w:val="000000"/>
                <w:sz w:val="22"/>
                <w:szCs w:val="22"/>
                <w:lang w:val="es-ES"/>
              </w:rPr>
              <w:t>&gt;</w:t>
            </w:r>
          </w:p>
          <w:p w:rsidR="00DC49BD" w:rsidRPr="00324352" w:rsidRDefault="00DC49BD" w:rsidP="00676060">
            <w:pPr>
              <w:spacing w:before="240" w:after="120"/>
              <w:jc w:val="center"/>
              <w:rPr>
                <w:b/>
                <w:color w:val="000000"/>
                <w:sz w:val="22"/>
                <w:szCs w:val="22"/>
                <w:lang w:val="es-ES"/>
              </w:rPr>
            </w:pPr>
            <w:r w:rsidRPr="00324352">
              <w:rPr>
                <w:b/>
                <w:color w:val="000000"/>
                <w:sz w:val="22"/>
                <w:szCs w:val="22"/>
                <w:lang w:val="es-ES"/>
              </w:rPr>
              <w:t xml:space="preserve">Título : … </w:t>
            </w:r>
            <w:r w:rsidRPr="00324352">
              <w:rPr>
                <w:color w:val="000000"/>
                <w:sz w:val="22"/>
                <w:szCs w:val="22"/>
                <w:lang w:val="es-ES"/>
              </w:rPr>
              <w:t>&lt;</w:t>
            </w:r>
            <w:r w:rsidRPr="000E6C88">
              <w:rPr>
                <w:color w:val="000000"/>
                <w:sz w:val="22"/>
                <w:szCs w:val="22"/>
                <w:highlight w:val="yellow"/>
                <w:lang w:val="es-ES"/>
              </w:rPr>
              <w:t>por ejemplo</w:t>
            </w:r>
            <w:r w:rsidRPr="00324352">
              <w:rPr>
                <w:color w:val="000000"/>
                <w:sz w:val="22"/>
                <w:szCs w:val="22"/>
                <w:highlight w:val="yellow"/>
                <w:lang w:val="es-ES"/>
              </w:rPr>
              <w:t xml:space="preserve">: </w:t>
            </w:r>
            <w:r w:rsidR="00FF5741" w:rsidRPr="00324352">
              <w:rPr>
                <w:color w:val="000000"/>
                <w:sz w:val="22"/>
                <w:szCs w:val="22"/>
                <w:highlight w:val="yellow"/>
                <w:lang w:val="es-ES"/>
              </w:rPr>
              <w:t>EXCAVAR LA CAPA SUPERFICIAL DE TIERRA DE UNA CARRETERA</w:t>
            </w:r>
            <w:r w:rsidRPr="00324352">
              <w:rPr>
                <w:color w:val="000000"/>
                <w:sz w:val="22"/>
                <w:szCs w:val="22"/>
                <w:lang w:val="es-ES"/>
              </w:rPr>
              <w:t>&gt;</w:t>
            </w:r>
          </w:p>
        </w:tc>
      </w:tr>
      <w:tr w:rsidR="00DC49BD" w:rsidRPr="007B3FC8">
        <w:tc>
          <w:tcPr>
            <w:tcW w:w="9286" w:type="dxa"/>
            <w:gridSpan w:val="2"/>
            <w:shd w:val="clear" w:color="auto" w:fill="auto"/>
          </w:tcPr>
          <w:p w:rsidR="00F15CFC" w:rsidRPr="00324352" w:rsidRDefault="00F15CFC" w:rsidP="00676060">
            <w:pPr>
              <w:spacing w:before="240" w:after="120"/>
              <w:rPr>
                <w:color w:val="000000"/>
                <w:sz w:val="22"/>
                <w:szCs w:val="22"/>
                <w:lang w:val="es-ES"/>
              </w:rPr>
            </w:pPr>
            <w:r w:rsidRPr="00324352">
              <w:rPr>
                <w:color w:val="000000"/>
                <w:sz w:val="22"/>
                <w:szCs w:val="22"/>
                <w:lang w:val="es-ES"/>
              </w:rPr>
              <w:t>Descripción de las modalidades de ejecuci</w:t>
            </w:r>
            <w:r w:rsidR="009F7301" w:rsidRPr="00324352">
              <w:rPr>
                <w:color w:val="000000"/>
                <w:sz w:val="22"/>
                <w:szCs w:val="22"/>
                <w:lang w:val="es-ES"/>
              </w:rPr>
              <w:t xml:space="preserve">ón de </w:t>
            </w:r>
            <w:r w:rsidR="00C82619">
              <w:rPr>
                <w:color w:val="000000"/>
                <w:sz w:val="22"/>
                <w:szCs w:val="22"/>
                <w:lang w:val="es-ES"/>
              </w:rPr>
              <w:t>los trabajos</w:t>
            </w:r>
            <w:r w:rsidR="009F7301" w:rsidRPr="00324352">
              <w:rPr>
                <w:color w:val="000000"/>
                <w:sz w:val="22"/>
                <w:szCs w:val="22"/>
                <w:lang w:val="es-ES"/>
              </w:rPr>
              <w:t xml:space="preserve"> comprendid</w:t>
            </w:r>
            <w:r w:rsidR="00C82619">
              <w:rPr>
                <w:color w:val="000000"/>
                <w:sz w:val="22"/>
                <w:szCs w:val="22"/>
                <w:lang w:val="es-ES"/>
              </w:rPr>
              <w:t>o</w:t>
            </w:r>
            <w:r w:rsidR="00B606CB" w:rsidRPr="00324352">
              <w:rPr>
                <w:color w:val="000000"/>
                <w:sz w:val="22"/>
                <w:szCs w:val="22"/>
                <w:lang w:val="es-ES"/>
              </w:rPr>
              <w:t xml:space="preserve">s en este precio, así como </w:t>
            </w:r>
            <w:r w:rsidR="00C82619">
              <w:rPr>
                <w:color w:val="000000"/>
                <w:sz w:val="22"/>
                <w:szCs w:val="22"/>
                <w:lang w:val="es-ES"/>
              </w:rPr>
              <w:t xml:space="preserve">de </w:t>
            </w:r>
            <w:r w:rsidR="00B606CB" w:rsidRPr="00324352">
              <w:rPr>
                <w:color w:val="000000"/>
                <w:sz w:val="22"/>
                <w:szCs w:val="22"/>
                <w:lang w:val="es-ES"/>
              </w:rPr>
              <w:t xml:space="preserve">las modalidades de medición de las cantidades ejecutadas y pagables </w:t>
            </w:r>
            <w:r w:rsidR="00C82619">
              <w:rPr>
                <w:color w:val="000000"/>
                <w:sz w:val="22"/>
                <w:szCs w:val="22"/>
                <w:lang w:val="es-ES"/>
              </w:rPr>
              <w:t>por</w:t>
            </w:r>
            <w:r w:rsidR="00B606CB" w:rsidRPr="00324352">
              <w:rPr>
                <w:color w:val="000000"/>
                <w:sz w:val="22"/>
                <w:szCs w:val="22"/>
                <w:lang w:val="es-ES"/>
              </w:rPr>
              <w:t xml:space="preserve"> este precio</w:t>
            </w:r>
            <w:r w:rsidR="00B620A2" w:rsidRPr="00324352">
              <w:rPr>
                <w:color w:val="000000"/>
                <w:sz w:val="22"/>
                <w:szCs w:val="22"/>
                <w:lang w:val="es-ES"/>
              </w:rPr>
              <w:t>.</w:t>
            </w:r>
          </w:p>
          <w:p w:rsidR="00B620A2" w:rsidRPr="00324352" w:rsidRDefault="00DC49BD" w:rsidP="001A6CD8">
            <w:pPr>
              <w:rPr>
                <w:color w:val="000000"/>
                <w:sz w:val="22"/>
                <w:szCs w:val="22"/>
                <w:lang w:val="es-ES"/>
              </w:rPr>
            </w:pPr>
            <w:r w:rsidRPr="00324352">
              <w:rPr>
                <w:color w:val="000000"/>
                <w:sz w:val="22"/>
                <w:szCs w:val="22"/>
                <w:lang w:val="es-ES"/>
              </w:rPr>
              <w:t>&lt;</w:t>
            </w:r>
            <w:r w:rsidRPr="00324352">
              <w:rPr>
                <w:color w:val="000000"/>
                <w:sz w:val="22"/>
                <w:szCs w:val="22"/>
                <w:highlight w:val="yellow"/>
                <w:lang w:val="es-ES"/>
              </w:rPr>
              <w:t>p</w:t>
            </w:r>
            <w:r w:rsidR="00B606CB" w:rsidRPr="00324352">
              <w:rPr>
                <w:color w:val="000000"/>
                <w:sz w:val="22"/>
                <w:szCs w:val="22"/>
                <w:highlight w:val="yellow"/>
                <w:lang w:val="es-ES"/>
              </w:rPr>
              <w:t>or ejemplo</w:t>
            </w:r>
            <w:r w:rsidRPr="00324352">
              <w:rPr>
                <w:color w:val="000000"/>
                <w:sz w:val="22"/>
                <w:szCs w:val="22"/>
                <w:highlight w:val="yellow"/>
                <w:lang w:val="es-ES"/>
              </w:rPr>
              <w:t xml:space="preserve">: </w:t>
            </w:r>
            <w:r w:rsidR="00B606CB" w:rsidRPr="00324352">
              <w:rPr>
                <w:color w:val="000000"/>
                <w:sz w:val="22"/>
                <w:szCs w:val="22"/>
                <w:highlight w:val="yellow"/>
                <w:lang w:val="es-ES"/>
              </w:rPr>
              <w:t>Este precio remunera el metro cuadrado (m²) de superficie excavada. La medición se hace horizontalmente. La eliminación de la tierra superficial es ejecutada en la carretera.</w:t>
            </w:r>
          </w:p>
          <w:p w:rsidR="00B620A2" w:rsidRPr="00324352" w:rsidRDefault="00B620A2" w:rsidP="001A6CD8">
            <w:pPr>
              <w:rPr>
                <w:color w:val="000000"/>
                <w:sz w:val="22"/>
                <w:szCs w:val="22"/>
                <w:lang w:val="es-ES"/>
              </w:rPr>
            </w:pPr>
          </w:p>
          <w:p w:rsidR="00B606CB" w:rsidRPr="00324352" w:rsidRDefault="00596CD2" w:rsidP="001A6CD8">
            <w:pPr>
              <w:rPr>
                <w:color w:val="000000"/>
                <w:sz w:val="22"/>
                <w:szCs w:val="22"/>
                <w:highlight w:val="yellow"/>
                <w:lang w:val="es-ES"/>
              </w:rPr>
            </w:pPr>
            <w:r w:rsidRPr="00324352">
              <w:rPr>
                <w:color w:val="000000"/>
                <w:sz w:val="22"/>
                <w:szCs w:val="22"/>
                <w:highlight w:val="yellow"/>
                <w:lang w:val="es-ES"/>
              </w:rPr>
              <w:t>El precio incluye:</w:t>
            </w:r>
          </w:p>
          <w:p w:rsidR="00596CD2" w:rsidRPr="00324352" w:rsidRDefault="00596CD2" w:rsidP="006F01DE">
            <w:pPr>
              <w:ind w:left="142" w:hanging="142"/>
              <w:rPr>
                <w:color w:val="000000"/>
                <w:sz w:val="22"/>
                <w:szCs w:val="22"/>
                <w:highlight w:val="yellow"/>
                <w:lang w:val="es-ES"/>
              </w:rPr>
            </w:pPr>
            <w:r w:rsidRPr="00324352">
              <w:rPr>
                <w:color w:val="000000"/>
                <w:sz w:val="22"/>
                <w:szCs w:val="22"/>
                <w:highlight w:val="yellow"/>
                <w:lang w:val="es-ES"/>
              </w:rPr>
              <w:t xml:space="preserve">- </w:t>
            </w:r>
            <w:r w:rsidR="00B620A2" w:rsidRPr="00324352">
              <w:rPr>
                <w:color w:val="000000"/>
                <w:sz w:val="22"/>
                <w:szCs w:val="22"/>
                <w:highlight w:val="yellow"/>
                <w:lang w:val="es-ES"/>
              </w:rPr>
              <w:t>l</w:t>
            </w:r>
            <w:r w:rsidRPr="00324352">
              <w:rPr>
                <w:color w:val="000000"/>
                <w:sz w:val="22"/>
                <w:szCs w:val="22"/>
                <w:highlight w:val="yellow"/>
                <w:lang w:val="es-ES"/>
              </w:rPr>
              <w:t>a excavación de la capa superficial de tierra, su carga, su transporte (cualquiera que sea la distancia), la descarga</w:t>
            </w:r>
            <w:r w:rsidR="00B620A2" w:rsidRPr="00324352">
              <w:rPr>
                <w:color w:val="000000"/>
                <w:sz w:val="22"/>
                <w:szCs w:val="22"/>
                <w:highlight w:val="yellow"/>
                <w:lang w:val="es-ES"/>
              </w:rPr>
              <w:t xml:space="preserve"> y</w:t>
            </w:r>
            <w:r w:rsidRPr="00324352">
              <w:rPr>
                <w:color w:val="000000"/>
                <w:sz w:val="22"/>
                <w:szCs w:val="22"/>
                <w:highlight w:val="yellow"/>
                <w:lang w:val="es-ES"/>
              </w:rPr>
              <w:t xml:space="preserve"> su </w:t>
            </w:r>
            <w:r w:rsidR="00B620A2" w:rsidRPr="00324352">
              <w:rPr>
                <w:color w:val="000000"/>
                <w:sz w:val="22"/>
                <w:szCs w:val="22"/>
                <w:highlight w:val="yellow"/>
                <w:lang w:val="es-ES"/>
              </w:rPr>
              <w:t>retirada</w:t>
            </w:r>
            <w:r w:rsidRPr="00324352">
              <w:rPr>
                <w:color w:val="000000"/>
                <w:sz w:val="22"/>
                <w:szCs w:val="22"/>
                <w:highlight w:val="yellow"/>
                <w:lang w:val="es-ES"/>
              </w:rPr>
              <w:t xml:space="preserve"> (provisional o definitiv</w:t>
            </w:r>
            <w:r w:rsidR="00B620A2" w:rsidRPr="00324352">
              <w:rPr>
                <w:color w:val="000000"/>
                <w:sz w:val="22"/>
                <w:szCs w:val="22"/>
                <w:highlight w:val="yellow"/>
                <w:lang w:val="es-ES"/>
              </w:rPr>
              <w:t>a</w:t>
            </w:r>
            <w:r w:rsidRPr="00324352">
              <w:rPr>
                <w:color w:val="000000"/>
                <w:sz w:val="22"/>
                <w:szCs w:val="22"/>
                <w:highlight w:val="yellow"/>
                <w:lang w:val="es-ES"/>
              </w:rPr>
              <w:t>) en un lugar acordado con el ingeniero;</w:t>
            </w:r>
          </w:p>
          <w:p w:rsidR="00596CD2" w:rsidRPr="00324352" w:rsidRDefault="00596CD2" w:rsidP="006F01DE">
            <w:pPr>
              <w:ind w:left="142" w:hanging="142"/>
              <w:rPr>
                <w:color w:val="000000"/>
                <w:sz w:val="22"/>
                <w:szCs w:val="22"/>
                <w:highlight w:val="yellow"/>
                <w:lang w:val="es-ES"/>
              </w:rPr>
            </w:pPr>
            <w:r w:rsidRPr="00324352">
              <w:rPr>
                <w:color w:val="000000"/>
                <w:sz w:val="22"/>
                <w:szCs w:val="22"/>
                <w:highlight w:val="yellow"/>
                <w:lang w:val="es-ES"/>
              </w:rPr>
              <w:t>- la limpieza de las cunetas de la carretera;</w:t>
            </w:r>
          </w:p>
          <w:p w:rsidR="00596CD2" w:rsidRPr="00324352" w:rsidRDefault="00596CD2" w:rsidP="006F01DE">
            <w:pPr>
              <w:ind w:left="142" w:hanging="142"/>
              <w:rPr>
                <w:color w:val="000000"/>
                <w:sz w:val="22"/>
                <w:szCs w:val="22"/>
                <w:highlight w:val="yellow"/>
                <w:lang w:val="es-ES"/>
              </w:rPr>
            </w:pPr>
            <w:r w:rsidRPr="00324352">
              <w:rPr>
                <w:color w:val="000000"/>
                <w:sz w:val="22"/>
                <w:szCs w:val="22"/>
                <w:highlight w:val="yellow"/>
                <w:lang w:val="es-ES"/>
              </w:rPr>
              <w:t>- cualquier otro gasto relacionado con la excavación de la capa superficial de tierra.</w:t>
            </w:r>
          </w:p>
          <w:p w:rsidR="00DC49BD" w:rsidRPr="00324352" w:rsidRDefault="00596CD2" w:rsidP="001A6CD8">
            <w:pPr>
              <w:rPr>
                <w:color w:val="000000"/>
                <w:sz w:val="22"/>
                <w:szCs w:val="22"/>
                <w:lang w:val="es-ES"/>
              </w:rPr>
            </w:pPr>
            <w:r w:rsidRPr="00324352">
              <w:rPr>
                <w:color w:val="000000"/>
                <w:sz w:val="22"/>
                <w:szCs w:val="22"/>
                <w:highlight w:val="yellow"/>
                <w:lang w:val="es-ES"/>
              </w:rPr>
              <w:t xml:space="preserve">Este precio es por metro cuadrado excavado y su medición </w:t>
            </w:r>
            <w:r w:rsidR="00DC4E43">
              <w:rPr>
                <w:color w:val="000000"/>
                <w:sz w:val="22"/>
                <w:szCs w:val="22"/>
                <w:highlight w:val="yellow"/>
                <w:lang w:val="es-ES"/>
              </w:rPr>
              <w:t xml:space="preserve">se hace de forma </w:t>
            </w:r>
            <w:r w:rsidRPr="00324352">
              <w:rPr>
                <w:color w:val="000000"/>
                <w:sz w:val="22"/>
                <w:szCs w:val="22"/>
                <w:highlight w:val="yellow"/>
                <w:lang w:val="es-ES"/>
              </w:rPr>
              <w:t>contradictoria</w:t>
            </w:r>
            <w:r w:rsidRPr="00324352">
              <w:rPr>
                <w:color w:val="000000"/>
                <w:sz w:val="22"/>
                <w:szCs w:val="22"/>
                <w:lang w:val="es-ES"/>
              </w:rPr>
              <w:t>&gt;</w:t>
            </w:r>
            <w:r w:rsidR="00B620A2" w:rsidRPr="00324352">
              <w:rPr>
                <w:color w:val="000000"/>
                <w:sz w:val="22"/>
                <w:szCs w:val="22"/>
                <w:lang w:val="es-ES"/>
              </w:rPr>
              <w:t>.</w:t>
            </w:r>
          </w:p>
        </w:tc>
      </w:tr>
      <w:tr w:rsidR="00DC49BD" w:rsidRPr="007B3FC8">
        <w:tc>
          <w:tcPr>
            <w:tcW w:w="4643" w:type="dxa"/>
            <w:shd w:val="clear" w:color="auto" w:fill="auto"/>
          </w:tcPr>
          <w:p w:rsidR="00DC49BD" w:rsidRPr="00324352" w:rsidRDefault="00596CD2" w:rsidP="00676060">
            <w:pPr>
              <w:spacing w:before="240" w:after="120"/>
              <w:rPr>
                <w:b/>
                <w:color w:val="000000"/>
                <w:sz w:val="22"/>
                <w:szCs w:val="22"/>
                <w:lang w:val="es-ES"/>
              </w:rPr>
            </w:pPr>
            <w:r w:rsidRPr="00324352">
              <w:rPr>
                <w:b/>
                <w:color w:val="000000"/>
                <w:sz w:val="22"/>
                <w:szCs w:val="22"/>
                <w:lang w:val="es-ES"/>
              </w:rPr>
              <w:t>PRECIO N</w:t>
            </w:r>
            <w:r w:rsidR="00DC4E43">
              <w:rPr>
                <w:b/>
                <w:color w:val="000000"/>
                <w:sz w:val="22"/>
                <w:szCs w:val="22"/>
                <w:lang w:val="es-ES"/>
              </w:rPr>
              <w:t>.</w:t>
            </w:r>
            <w:r w:rsidR="0016401C" w:rsidRPr="00324352">
              <w:rPr>
                <w:b/>
                <w:color w:val="000000"/>
                <w:sz w:val="22"/>
                <w:szCs w:val="22"/>
                <w:lang w:val="es-ES"/>
              </w:rPr>
              <w:t>°…</w:t>
            </w:r>
            <w:r w:rsidRPr="00324352">
              <w:rPr>
                <w:b/>
                <w:color w:val="000000"/>
                <w:sz w:val="22"/>
                <w:szCs w:val="22"/>
                <w:lang w:val="es-ES"/>
              </w:rPr>
              <w:t xml:space="preserve"> - TITULO</w:t>
            </w:r>
            <w:r w:rsidR="00DC49BD" w:rsidRPr="00324352">
              <w:rPr>
                <w:b/>
                <w:color w:val="000000"/>
                <w:sz w:val="22"/>
                <w:szCs w:val="22"/>
                <w:lang w:val="es-ES"/>
              </w:rPr>
              <w:t xml:space="preserve">: …. </w:t>
            </w:r>
          </w:p>
          <w:p w:rsidR="00DC49BD" w:rsidRPr="00324352" w:rsidRDefault="00596CD2" w:rsidP="00676060">
            <w:pPr>
              <w:spacing w:before="240" w:after="120"/>
              <w:rPr>
                <w:b/>
                <w:color w:val="000000"/>
                <w:sz w:val="22"/>
                <w:szCs w:val="22"/>
                <w:lang w:val="es-ES"/>
              </w:rPr>
            </w:pPr>
            <w:r w:rsidRPr="00324352">
              <w:rPr>
                <w:color w:val="000000"/>
                <w:sz w:val="22"/>
                <w:szCs w:val="22"/>
                <w:lang w:val="es-ES"/>
              </w:rPr>
              <w:t>&lt;</w:t>
            </w:r>
            <w:r w:rsidRPr="00324352">
              <w:rPr>
                <w:color w:val="000000"/>
                <w:sz w:val="22"/>
                <w:szCs w:val="22"/>
                <w:highlight w:val="yellow"/>
                <w:lang w:val="es-ES"/>
              </w:rPr>
              <w:t>por ejemplo</w:t>
            </w:r>
            <w:r w:rsidR="00DC49BD" w:rsidRPr="00324352">
              <w:rPr>
                <w:color w:val="000000"/>
                <w:sz w:val="22"/>
                <w:szCs w:val="22"/>
                <w:highlight w:val="yellow"/>
                <w:lang w:val="es-ES"/>
              </w:rPr>
              <w:t>: PR</w:t>
            </w:r>
            <w:r w:rsidRPr="00324352">
              <w:rPr>
                <w:color w:val="000000"/>
                <w:sz w:val="22"/>
                <w:szCs w:val="22"/>
                <w:highlight w:val="yellow"/>
                <w:lang w:val="es-ES"/>
              </w:rPr>
              <w:t>ECIO</w:t>
            </w:r>
            <w:r w:rsidR="00DC49BD" w:rsidRPr="00324352">
              <w:rPr>
                <w:color w:val="000000"/>
                <w:sz w:val="22"/>
                <w:szCs w:val="22"/>
                <w:highlight w:val="yellow"/>
                <w:lang w:val="es-ES"/>
              </w:rPr>
              <w:t xml:space="preserve"> N</w:t>
            </w:r>
            <w:r w:rsidR="00DC4E43">
              <w:rPr>
                <w:color w:val="000000"/>
                <w:sz w:val="22"/>
                <w:szCs w:val="22"/>
                <w:highlight w:val="yellow"/>
                <w:lang w:val="es-ES"/>
              </w:rPr>
              <w:t>.</w:t>
            </w:r>
            <w:r w:rsidR="00DC49BD" w:rsidRPr="00324352">
              <w:rPr>
                <w:color w:val="000000"/>
                <w:sz w:val="22"/>
                <w:szCs w:val="22"/>
                <w:highlight w:val="yellow"/>
                <w:lang w:val="es-ES"/>
              </w:rPr>
              <w:t xml:space="preserve">° 201 </w:t>
            </w:r>
            <w:r w:rsidRPr="00324352">
              <w:rPr>
                <w:color w:val="000000"/>
                <w:sz w:val="22"/>
                <w:szCs w:val="22"/>
                <w:highlight w:val="yellow"/>
                <w:lang w:val="es-ES"/>
              </w:rPr>
              <w:t>–</w:t>
            </w:r>
            <w:r w:rsidR="00DC49BD" w:rsidRPr="00324352">
              <w:rPr>
                <w:color w:val="000000"/>
                <w:sz w:val="22"/>
                <w:szCs w:val="22"/>
                <w:highlight w:val="yellow"/>
                <w:lang w:val="es-ES"/>
              </w:rPr>
              <w:t xml:space="preserve"> </w:t>
            </w:r>
            <w:r w:rsidRPr="00324352">
              <w:rPr>
                <w:color w:val="000000"/>
                <w:sz w:val="22"/>
                <w:szCs w:val="22"/>
                <w:highlight w:val="yellow"/>
                <w:lang w:val="es-ES"/>
              </w:rPr>
              <w:t>EXCAVAR LA CAPA SUPERFICIAL DE TIERRA DE UNA CARRETERA</w:t>
            </w:r>
            <w:r w:rsidR="00DC49BD" w:rsidRPr="00324352">
              <w:rPr>
                <w:color w:val="000000"/>
                <w:sz w:val="22"/>
                <w:szCs w:val="22"/>
                <w:lang w:val="es-ES"/>
              </w:rPr>
              <w:t xml:space="preserve">&gt; </w:t>
            </w:r>
          </w:p>
        </w:tc>
        <w:tc>
          <w:tcPr>
            <w:tcW w:w="4643" w:type="dxa"/>
            <w:shd w:val="clear" w:color="auto" w:fill="auto"/>
          </w:tcPr>
          <w:p w:rsidR="00DC49BD" w:rsidRPr="00324352" w:rsidRDefault="00DC49BD" w:rsidP="00676060">
            <w:pPr>
              <w:spacing w:before="240" w:after="120"/>
              <w:rPr>
                <w:b/>
                <w:color w:val="000000"/>
                <w:sz w:val="22"/>
                <w:szCs w:val="22"/>
                <w:lang w:val="es-ES"/>
              </w:rPr>
            </w:pPr>
          </w:p>
        </w:tc>
      </w:tr>
      <w:tr w:rsidR="00DC49BD" w:rsidRPr="00324352">
        <w:tc>
          <w:tcPr>
            <w:tcW w:w="4643" w:type="dxa"/>
            <w:shd w:val="clear" w:color="auto" w:fill="auto"/>
          </w:tcPr>
          <w:p w:rsidR="00DC49BD" w:rsidRPr="00324352" w:rsidRDefault="00596CD2" w:rsidP="00676060">
            <w:pPr>
              <w:spacing w:before="240" w:after="120"/>
              <w:rPr>
                <w:b/>
                <w:color w:val="000000"/>
                <w:sz w:val="22"/>
                <w:szCs w:val="22"/>
                <w:lang w:val="es-ES"/>
              </w:rPr>
            </w:pPr>
            <w:r w:rsidRPr="00324352">
              <w:rPr>
                <w:b/>
                <w:color w:val="000000"/>
                <w:sz w:val="22"/>
                <w:szCs w:val="22"/>
                <w:lang w:val="es-ES"/>
              </w:rPr>
              <w:t xml:space="preserve">Precio en </w:t>
            </w:r>
            <w:r w:rsidR="0010425C" w:rsidRPr="00324352">
              <w:rPr>
                <w:b/>
                <w:color w:val="000000"/>
                <w:sz w:val="22"/>
                <w:szCs w:val="22"/>
                <w:lang w:val="es-ES"/>
              </w:rPr>
              <w:t>letras</w:t>
            </w:r>
            <w:r w:rsidR="00DC49BD" w:rsidRPr="00324352">
              <w:rPr>
                <w:b/>
                <w:color w:val="000000"/>
                <w:sz w:val="22"/>
                <w:szCs w:val="22"/>
                <w:lang w:val="es-ES"/>
              </w:rPr>
              <w:t>:</w:t>
            </w:r>
          </w:p>
          <w:p w:rsidR="00DC49BD" w:rsidRPr="00324352" w:rsidRDefault="0010425C" w:rsidP="00ED375E">
            <w:pPr>
              <w:spacing w:before="240" w:after="120"/>
              <w:rPr>
                <w:color w:val="000000"/>
                <w:sz w:val="22"/>
                <w:szCs w:val="22"/>
                <w:lang w:val="es-ES"/>
              </w:rPr>
            </w:pPr>
            <w:r w:rsidRPr="00324352">
              <w:rPr>
                <w:color w:val="000000"/>
                <w:sz w:val="22"/>
                <w:szCs w:val="22"/>
                <w:lang w:val="es-ES"/>
              </w:rPr>
              <w:t>&lt;</w:t>
            </w:r>
            <w:r w:rsidRPr="00324352">
              <w:rPr>
                <w:color w:val="000000"/>
                <w:sz w:val="22"/>
                <w:szCs w:val="22"/>
                <w:highlight w:val="yellow"/>
                <w:lang w:val="es-ES"/>
              </w:rPr>
              <w:t>por ejemplo</w:t>
            </w:r>
            <w:r w:rsidR="00DC49BD" w:rsidRPr="00324352">
              <w:rPr>
                <w:color w:val="000000"/>
                <w:sz w:val="22"/>
                <w:szCs w:val="22"/>
                <w:highlight w:val="yellow"/>
                <w:lang w:val="es-ES"/>
              </w:rPr>
              <w:t xml:space="preserve">: </w:t>
            </w:r>
            <w:r w:rsidR="00B620A2" w:rsidRPr="00324352">
              <w:rPr>
                <w:color w:val="000000"/>
                <w:sz w:val="22"/>
                <w:szCs w:val="22"/>
                <w:highlight w:val="yellow"/>
                <w:lang w:val="es-ES"/>
              </w:rPr>
              <w:t>por</w:t>
            </w:r>
            <w:r w:rsidRPr="00324352">
              <w:rPr>
                <w:color w:val="000000"/>
                <w:sz w:val="22"/>
                <w:szCs w:val="22"/>
                <w:highlight w:val="yellow"/>
                <w:lang w:val="es-ES"/>
              </w:rPr>
              <w:t xml:space="preserve"> metro cuadrado</w:t>
            </w:r>
            <w:r w:rsidR="00DC49BD" w:rsidRPr="00324352">
              <w:rPr>
                <w:color w:val="000000"/>
                <w:sz w:val="22"/>
                <w:szCs w:val="22"/>
                <w:highlight w:val="yellow"/>
                <w:lang w:val="es-ES"/>
              </w:rPr>
              <w:t>: …..</w:t>
            </w:r>
            <w:r w:rsidR="00ED375E">
              <w:rPr>
                <w:color w:val="000000"/>
                <w:sz w:val="22"/>
                <w:szCs w:val="22"/>
                <w:highlight w:val="yellow"/>
                <w:lang w:val="es-ES"/>
              </w:rPr>
              <w:t xml:space="preserve"> </w:t>
            </w:r>
            <w:r w:rsidR="00DC49BD" w:rsidRPr="00324352">
              <w:rPr>
                <w:color w:val="000000"/>
                <w:sz w:val="22"/>
                <w:szCs w:val="22"/>
                <w:highlight w:val="yellow"/>
                <w:lang w:val="es-ES"/>
              </w:rPr>
              <w:t>GNF (Franc</w:t>
            </w:r>
            <w:r w:rsidRPr="00324352">
              <w:rPr>
                <w:color w:val="000000"/>
                <w:sz w:val="22"/>
                <w:szCs w:val="22"/>
                <w:highlight w:val="yellow"/>
                <w:lang w:val="es-ES"/>
              </w:rPr>
              <w:t>o Guin</w:t>
            </w:r>
            <w:r w:rsidR="00DC49BD" w:rsidRPr="00324352">
              <w:rPr>
                <w:color w:val="000000"/>
                <w:sz w:val="22"/>
                <w:szCs w:val="22"/>
                <w:highlight w:val="yellow"/>
                <w:lang w:val="es-ES"/>
              </w:rPr>
              <w:t>e</w:t>
            </w:r>
            <w:r w:rsidRPr="00324352">
              <w:rPr>
                <w:color w:val="000000"/>
                <w:sz w:val="22"/>
                <w:szCs w:val="22"/>
                <w:highlight w:val="yellow"/>
                <w:lang w:val="es-ES"/>
              </w:rPr>
              <w:t>a</w:t>
            </w:r>
            <w:r w:rsidR="00DC49BD" w:rsidRPr="00324352">
              <w:rPr>
                <w:color w:val="000000"/>
                <w:sz w:val="22"/>
                <w:szCs w:val="22"/>
                <w:highlight w:val="yellow"/>
                <w:lang w:val="es-ES"/>
              </w:rPr>
              <w:t>n</w:t>
            </w:r>
            <w:r w:rsidRPr="00324352">
              <w:rPr>
                <w:color w:val="000000"/>
                <w:sz w:val="22"/>
                <w:szCs w:val="22"/>
                <w:highlight w:val="yellow"/>
                <w:lang w:val="es-ES"/>
              </w:rPr>
              <w:t>o</w:t>
            </w:r>
            <w:r w:rsidR="00DC49BD" w:rsidRPr="00324352">
              <w:rPr>
                <w:color w:val="000000"/>
                <w:sz w:val="22"/>
                <w:szCs w:val="22"/>
                <w:highlight w:val="yellow"/>
                <w:lang w:val="es-ES"/>
              </w:rPr>
              <w:t>)</w:t>
            </w:r>
            <w:r w:rsidR="00DC49BD" w:rsidRPr="00324352">
              <w:rPr>
                <w:color w:val="000000"/>
                <w:sz w:val="22"/>
                <w:szCs w:val="22"/>
                <w:lang w:val="es-ES"/>
              </w:rPr>
              <w:t>&gt;</w:t>
            </w:r>
          </w:p>
        </w:tc>
        <w:tc>
          <w:tcPr>
            <w:tcW w:w="4643" w:type="dxa"/>
            <w:shd w:val="clear" w:color="auto" w:fill="auto"/>
          </w:tcPr>
          <w:p w:rsidR="00DC49BD" w:rsidRPr="00324352" w:rsidRDefault="0010425C" w:rsidP="00676060">
            <w:pPr>
              <w:spacing w:before="240" w:after="120"/>
              <w:rPr>
                <w:b/>
                <w:color w:val="000000"/>
                <w:sz w:val="22"/>
                <w:szCs w:val="22"/>
                <w:lang w:val="es-ES"/>
              </w:rPr>
            </w:pPr>
            <w:r w:rsidRPr="00324352">
              <w:rPr>
                <w:b/>
                <w:color w:val="000000"/>
                <w:sz w:val="22"/>
                <w:szCs w:val="22"/>
                <w:lang w:val="es-ES"/>
              </w:rPr>
              <w:t>Precio</w:t>
            </w:r>
            <w:r w:rsidR="00DC49BD" w:rsidRPr="00324352">
              <w:rPr>
                <w:b/>
                <w:color w:val="000000"/>
                <w:sz w:val="22"/>
                <w:szCs w:val="22"/>
                <w:lang w:val="es-ES"/>
              </w:rPr>
              <w:t xml:space="preserve"> en c</w:t>
            </w:r>
            <w:r w:rsidRPr="00324352">
              <w:rPr>
                <w:b/>
                <w:color w:val="000000"/>
                <w:sz w:val="22"/>
                <w:szCs w:val="22"/>
                <w:lang w:val="es-ES"/>
              </w:rPr>
              <w:t>ifra</w:t>
            </w:r>
            <w:r w:rsidR="00DC49BD" w:rsidRPr="00324352">
              <w:rPr>
                <w:b/>
                <w:color w:val="000000"/>
                <w:sz w:val="22"/>
                <w:szCs w:val="22"/>
                <w:lang w:val="es-ES"/>
              </w:rPr>
              <w:t>s:</w:t>
            </w:r>
          </w:p>
          <w:p w:rsidR="00DC49BD" w:rsidRPr="00324352" w:rsidRDefault="0010425C" w:rsidP="00676060">
            <w:pPr>
              <w:spacing w:before="240" w:after="120"/>
              <w:rPr>
                <w:color w:val="000000"/>
                <w:sz w:val="22"/>
                <w:szCs w:val="22"/>
                <w:lang w:val="es-ES"/>
              </w:rPr>
            </w:pPr>
            <w:r w:rsidRPr="00324352">
              <w:rPr>
                <w:color w:val="000000"/>
                <w:sz w:val="22"/>
                <w:szCs w:val="22"/>
                <w:lang w:val="es-ES"/>
              </w:rPr>
              <w:t>&lt;</w:t>
            </w:r>
            <w:r w:rsidRPr="00324352">
              <w:rPr>
                <w:color w:val="000000"/>
                <w:sz w:val="22"/>
                <w:szCs w:val="22"/>
                <w:highlight w:val="yellow"/>
                <w:lang w:val="es-ES"/>
              </w:rPr>
              <w:t>por ejemplo</w:t>
            </w:r>
            <w:r w:rsidR="00DC49BD" w:rsidRPr="00324352">
              <w:rPr>
                <w:color w:val="000000"/>
                <w:sz w:val="22"/>
                <w:szCs w:val="22"/>
                <w:highlight w:val="yellow"/>
                <w:lang w:val="es-ES"/>
              </w:rPr>
              <w:t>: …. GNF (Franc</w:t>
            </w:r>
            <w:r w:rsidRPr="00324352">
              <w:rPr>
                <w:color w:val="000000"/>
                <w:sz w:val="22"/>
                <w:szCs w:val="22"/>
                <w:highlight w:val="yellow"/>
                <w:lang w:val="es-ES"/>
              </w:rPr>
              <w:t>o Guinea</w:t>
            </w:r>
            <w:r w:rsidR="00DC49BD" w:rsidRPr="00324352">
              <w:rPr>
                <w:color w:val="000000"/>
                <w:sz w:val="22"/>
                <w:szCs w:val="22"/>
                <w:highlight w:val="yellow"/>
                <w:lang w:val="es-ES"/>
              </w:rPr>
              <w:t>n</w:t>
            </w:r>
            <w:r w:rsidRPr="00324352">
              <w:rPr>
                <w:color w:val="000000"/>
                <w:sz w:val="22"/>
                <w:szCs w:val="22"/>
                <w:highlight w:val="yellow"/>
                <w:lang w:val="es-ES"/>
              </w:rPr>
              <w:t>o</w:t>
            </w:r>
            <w:r w:rsidR="00DC49BD" w:rsidRPr="00324352">
              <w:rPr>
                <w:color w:val="000000"/>
                <w:sz w:val="22"/>
                <w:szCs w:val="22"/>
                <w:highlight w:val="yellow"/>
                <w:lang w:val="es-ES"/>
              </w:rPr>
              <w:t>)</w:t>
            </w:r>
            <w:r w:rsidR="00DC49BD" w:rsidRPr="00324352">
              <w:rPr>
                <w:color w:val="000000"/>
                <w:sz w:val="22"/>
                <w:szCs w:val="22"/>
                <w:lang w:val="es-ES"/>
              </w:rPr>
              <w:t>&gt;</w:t>
            </w:r>
          </w:p>
        </w:tc>
      </w:tr>
    </w:tbl>
    <w:p w:rsidR="00DC49BD" w:rsidRPr="00324352" w:rsidRDefault="00DC49BD" w:rsidP="00DC49BD">
      <w:pPr>
        <w:ind w:left="1134" w:hanging="425"/>
        <w:rPr>
          <w:b/>
          <w:color w:val="000000"/>
          <w:sz w:val="22"/>
          <w:szCs w:val="22"/>
          <w:lang w:val="es-ES"/>
        </w:rPr>
      </w:pPr>
      <w:r w:rsidRPr="00324352">
        <w:rPr>
          <w:b/>
          <w:color w:val="000000"/>
          <w:sz w:val="22"/>
          <w:szCs w:val="22"/>
          <w:lang w:val="es-E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DC49BD" w:rsidRPr="00324352">
        <w:tc>
          <w:tcPr>
            <w:tcW w:w="9286" w:type="dxa"/>
            <w:gridSpan w:val="2"/>
            <w:shd w:val="clear" w:color="auto" w:fill="auto"/>
          </w:tcPr>
          <w:p w:rsidR="00DC49BD" w:rsidRPr="00324352" w:rsidRDefault="0010425C" w:rsidP="00676060">
            <w:pPr>
              <w:spacing w:before="240" w:after="120"/>
              <w:jc w:val="center"/>
              <w:rPr>
                <w:b/>
                <w:color w:val="000000"/>
                <w:sz w:val="22"/>
                <w:szCs w:val="22"/>
                <w:lang w:val="es-ES"/>
              </w:rPr>
            </w:pPr>
            <w:r w:rsidRPr="00324352">
              <w:rPr>
                <w:b/>
                <w:color w:val="000000"/>
                <w:sz w:val="22"/>
                <w:szCs w:val="22"/>
                <w:lang w:val="es-ES"/>
              </w:rPr>
              <w:t xml:space="preserve">PRECIO </w:t>
            </w:r>
            <w:r w:rsidR="00DC49BD" w:rsidRPr="00324352">
              <w:rPr>
                <w:b/>
                <w:color w:val="000000"/>
                <w:sz w:val="22"/>
                <w:szCs w:val="22"/>
                <w:lang w:val="es-ES"/>
              </w:rPr>
              <w:t>N</w:t>
            </w:r>
            <w:r w:rsidR="0016401C" w:rsidRPr="00324352">
              <w:rPr>
                <w:b/>
                <w:color w:val="000000"/>
                <w:sz w:val="22"/>
                <w:szCs w:val="22"/>
                <w:lang w:val="es-ES"/>
              </w:rPr>
              <w:t>°…</w:t>
            </w:r>
            <w:r w:rsidR="00DC49BD" w:rsidRPr="00324352">
              <w:rPr>
                <w:b/>
                <w:color w:val="000000"/>
                <w:sz w:val="22"/>
                <w:szCs w:val="22"/>
                <w:lang w:val="es-ES"/>
              </w:rPr>
              <w:t xml:space="preserve">. </w:t>
            </w:r>
            <w:r w:rsidR="00DC49BD" w:rsidRPr="00324352">
              <w:rPr>
                <w:color w:val="000000"/>
                <w:sz w:val="22"/>
                <w:szCs w:val="22"/>
                <w:lang w:val="es-ES"/>
              </w:rPr>
              <w:t>&lt;</w:t>
            </w:r>
            <w:r w:rsidR="00DC49BD" w:rsidRPr="00324352">
              <w:rPr>
                <w:color w:val="000000"/>
                <w:sz w:val="22"/>
                <w:szCs w:val="22"/>
                <w:highlight w:val="yellow"/>
                <w:lang w:val="es-ES"/>
              </w:rPr>
              <w:t>p</w:t>
            </w:r>
            <w:r w:rsidRPr="00324352">
              <w:rPr>
                <w:color w:val="000000"/>
                <w:sz w:val="22"/>
                <w:szCs w:val="22"/>
                <w:highlight w:val="yellow"/>
                <w:lang w:val="es-ES"/>
              </w:rPr>
              <w:t>or ejemplo</w:t>
            </w:r>
            <w:r w:rsidR="00DC49BD" w:rsidRPr="00324352">
              <w:rPr>
                <w:color w:val="000000"/>
                <w:sz w:val="22"/>
                <w:szCs w:val="22"/>
                <w:highlight w:val="yellow"/>
                <w:lang w:val="es-ES"/>
              </w:rPr>
              <w:t>: PR</w:t>
            </w:r>
            <w:r w:rsidRPr="00324352">
              <w:rPr>
                <w:color w:val="000000"/>
                <w:sz w:val="22"/>
                <w:szCs w:val="22"/>
                <w:highlight w:val="yellow"/>
                <w:lang w:val="es-ES"/>
              </w:rPr>
              <w:t>ECIO</w:t>
            </w:r>
            <w:r w:rsidR="00DC49BD" w:rsidRPr="00324352">
              <w:rPr>
                <w:color w:val="000000"/>
                <w:sz w:val="22"/>
                <w:szCs w:val="22"/>
                <w:highlight w:val="yellow"/>
                <w:lang w:val="es-ES"/>
              </w:rPr>
              <w:t xml:space="preserve"> N</w:t>
            </w:r>
            <w:r w:rsidR="00DC4E43">
              <w:rPr>
                <w:color w:val="000000"/>
                <w:sz w:val="22"/>
                <w:szCs w:val="22"/>
                <w:highlight w:val="yellow"/>
                <w:lang w:val="es-ES"/>
              </w:rPr>
              <w:t>.</w:t>
            </w:r>
            <w:r w:rsidR="00DC49BD" w:rsidRPr="00324352">
              <w:rPr>
                <w:color w:val="000000"/>
                <w:sz w:val="22"/>
                <w:szCs w:val="22"/>
                <w:highlight w:val="yellow"/>
                <w:lang w:val="es-ES"/>
              </w:rPr>
              <w:t>° 202</w:t>
            </w:r>
            <w:r w:rsidR="00DC49BD" w:rsidRPr="00324352">
              <w:rPr>
                <w:color w:val="000000"/>
                <w:sz w:val="22"/>
                <w:szCs w:val="22"/>
                <w:lang w:val="es-ES"/>
              </w:rPr>
              <w:t>&gt;</w:t>
            </w:r>
          </w:p>
          <w:p w:rsidR="00DC49BD" w:rsidRPr="00324352" w:rsidRDefault="0016401C" w:rsidP="00676060">
            <w:pPr>
              <w:spacing w:before="240" w:after="120"/>
              <w:jc w:val="center"/>
              <w:rPr>
                <w:b/>
                <w:color w:val="000000"/>
                <w:sz w:val="22"/>
                <w:szCs w:val="22"/>
                <w:lang w:val="es-ES"/>
              </w:rPr>
            </w:pPr>
            <w:r w:rsidRPr="00324352">
              <w:rPr>
                <w:b/>
                <w:color w:val="000000"/>
                <w:sz w:val="22"/>
                <w:szCs w:val="22"/>
                <w:lang w:val="es-ES"/>
              </w:rPr>
              <w:t>Título:</w:t>
            </w:r>
            <w:r w:rsidR="00DC49BD" w:rsidRPr="00324352">
              <w:rPr>
                <w:b/>
                <w:color w:val="000000"/>
                <w:sz w:val="22"/>
                <w:szCs w:val="22"/>
                <w:lang w:val="es-ES"/>
              </w:rPr>
              <w:t xml:space="preserve"> … </w:t>
            </w:r>
          </w:p>
        </w:tc>
      </w:tr>
      <w:tr w:rsidR="00DC49BD" w:rsidRPr="007B3FC8">
        <w:tc>
          <w:tcPr>
            <w:tcW w:w="9286" w:type="dxa"/>
            <w:gridSpan w:val="2"/>
            <w:shd w:val="clear" w:color="auto" w:fill="auto"/>
          </w:tcPr>
          <w:p w:rsidR="0010425C" w:rsidRPr="00324352" w:rsidRDefault="0010425C" w:rsidP="00676060">
            <w:pPr>
              <w:spacing w:before="240" w:after="120"/>
              <w:rPr>
                <w:color w:val="000000"/>
                <w:sz w:val="22"/>
                <w:szCs w:val="22"/>
                <w:lang w:val="es-ES"/>
              </w:rPr>
            </w:pPr>
            <w:r w:rsidRPr="00324352">
              <w:rPr>
                <w:color w:val="000000"/>
                <w:sz w:val="22"/>
                <w:szCs w:val="22"/>
                <w:lang w:val="es-ES"/>
              </w:rPr>
              <w:t>Descripción de las modalidades de ejecuci</w:t>
            </w:r>
            <w:r w:rsidR="009F7301" w:rsidRPr="00324352">
              <w:rPr>
                <w:color w:val="000000"/>
                <w:sz w:val="22"/>
                <w:szCs w:val="22"/>
                <w:lang w:val="es-ES"/>
              </w:rPr>
              <w:t xml:space="preserve">ón de </w:t>
            </w:r>
            <w:r w:rsidR="00C82619">
              <w:rPr>
                <w:color w:val="000000"/>
                <w:sz w:val="22"/>
                <w:szCs w:val="22"/>
                <w:lang w:val="es-ES"/>
              </w:rPr>
              <w:t>los trabajos</w:t>
            </w:r>
            <w:r w:rsidR="009F7301" w:rsidRPr="00324352">
              <w:rPr>
                <w:color w:val="000000"/>
                <w:sz w:val="22"/>
                <w:szCs w:val="22"/>
                <w:lang w:val="es-ES"/>
              </w:rPr>
              <w:t xml:space="preserve"> comprendid</w:t>
            </w:r>
            <w:r w:rsidR="00C82619">
              <w:rPr>
                <w:color w:val="000000"/>
                <w:sz w:val="22"/>
                <w:szCs w:val="22"/>
                <w:lang w:val="es-ES"/>
              </w:rPr>
              <w:t>o</w:t>
            </w:r>
            <w:r w:rsidRPr="00324352">
              <w:rPr>
                <w:color w:val="000000"/>
                <w:sz w:val="22"/>
                <w:szCs w:val="22"/>
                <w:lang w:val="es-ES"/>
              </w:rPr>
              <w:t xml:space="preserve">s en este precio, así como las modalidades de medición de las cantidades ejecutadas y pagables </w:t>
            </w:r>
            <w:r w:rsidR="00C82619">
              <w:rPr>
                <w:color w:val="000000"/>
                <w:sz w:val="22"/>
                <w:szCs w:val="22"/>
                <w:lang w:val="es-ES"/>
              </w:rPr>
              <w:t>por</w:t>
            </w:r>
            <w:r w:rsidRPr="00324352">
              <w:rPr>
                <w:color w:val="000000"/>
                <w:sz w:val="22"/>
                <w:szCs w:val="22"/>
                <w:lang w:val="es-ES"/>
              </w:rPr>
              <w:t xml:space="preserve"> este precio</w:t>
            </w:r>
            <w:r w:rsidR="00B620A2" w:rsidRPr="00324352">
              <w:rPr>
                <w:color w:val="000000"/>
                <w:sz w:val="22"/>
                <w:szCs w:val="22"/>
                <w:lang w:val="es-ES"/>
              </w:rPr>
              <w:t>.</w:t>
            </w:r>
          </w:p>
          <w:p w:rsidR="00DC49BD" w:rsidRPr="00324352" w:rsidRDefault="00DC49BD" w:rsidP="00676060">
            <w:pPr>
              <w:spacing w:before="240" w:after="120"/>
              <w:rPr>
                <w:color w:val="000000"/>
                <w:sz w:val="22"/>
                <w:szCs w:val="22"/>
                <w:lang w:val="es-ES"/>
              </w:rPr>
            </w:pPr>
          </w:p>
          <w:p w:rsidR="00DC49BD" w:rsidRPr="00324352" w:rsidRDefault="00DC49BD" w:rsidP="00676060">
            <w:pPr>
              <w:spacing w:before="240" w:after="120"/>
              <w:rPr>
                <w:color w:val="000000"/>
                <w:sz w:val="22"/>
                <w:szCs w:val="22"/>
                <w:lang w:val="es-ES"/>
              </w:rPr>
            </w:pPr>
          </w:p>
          <w:p w:rsidR="00DC49BD" w:rsidRPr="00324352" w:rsidRDefault="00DC49BD" w:rsidP="00676060">
            <w:pPr>
              <w:spacing w:before="240" w:after="120"/>
              <w:rPr>
                <w:color w:val="000000"/>
                <w:sz w:val="22"/>
                <w:szCs w:val="22"/>
                <w:lang w:val="es-ES"/>
              </w:rPr>
            </w:pPr>
          </w:p>
        </w:tc>
      </w:tr>
      <w:tr w:rsidR="00DC49BD" w:rsidRPr="00324352">
        <w:tc>
          <w:tcPr>
            <w:tcW w:w="4643" w:type="dxa"/>
            <w:shd w:val="clear" w:color="auto" w:fill="auto"/>
          </w:tcPr>
          <w:p w:rsidR="00DC49BD" w:rsidRPr="00324352" w:rsidRDefault="0010425C" w:rsidP="00DC4E43">
            <w:pPr>
              <w:spacing w:before="240" w:after="120"/>
              <w:rPr>
                <w:b/>
                <w:color w:val="000000"/>
                <w:sz w:val="22"/>
                <w:szCs w:val="22"/>
                <w:lang w:val="es-ES"/>
              </w:rPr>
            </w:pPr>
            <w:r w:rsidRPr="00324352">
              <w:rPr>
                <w:b/>
                <w:color w:val="000000"/>
                <w:sz w:val="22"/>
                <w:szCs w:val="22"/>
                <w:lang w:val="es-ES"/>
              </w:rPr>
              <w:t>PRECIO</w:t>
            </w:r>
            <w:r w:rsidR="00DC49BD" w:rsidRPr="00324352">
              <w:rPr>
                <w:b/>
                <w:color w:val="000000"/>
                <w:sz w:val="22"/>
                <w:szCs w:val="22"/>
                <w:lang w:val="es-ES"/>
              </w:rPr>
              <w:t xml:space="preserve"> N</w:t>
            </w:r>
            <w:r w:rsidR="00DC4E43">
              <w:rPr>
                <w:b/>
                <w:color w:val="000000"/>
                <w:sz w:val="22"/>
                <w:szCs w:val="22"/>
                <w:lang w:val="es-ES"/>
              </w:rPr>
              <w:t>.</w:t>
            </w:r>
            <w:r w:rsidR="0016401C" w:rsidRPr="00324352">
              <w:rPr>
                <w:b/>
                <w:color w:val="000000"/>
                <w:sz w:val="22"/>
                <w:szCs w:val="22"/>
                <w:lang w:val="es-ES"/>
              </w:rPr>
              <w:t>°…</w:t>
            </w:r>
            <w:r w:rsidR="00DC49BD" w:rsidRPr="00324352">
              <w:rPr>
                <w:b/>
                <w:color w:val="000000"/>
                <w:sz w:val="22"/>
                <w:szCs w:val="22"/>
                <w:lang w:val="es-ES"/>
              </w:rPr>
              <w:t xml:space="preserve"> - T</w:t>
            </w:r>
            <w:r w:rsidR="00DC4E43">
              <w:rPr>
                <w:b/>
                <w:color w:val="000000"/>
                <w:sz w:val="22"/>
                <w:szCs w:val="22"/>
                <w:lang w:val="es-ES"/>
              </w:rPr>
              <w:t>Í</w:t>
            </w:r>
            <w:r w:rsidR="00DC49BD" w:rsidRPr="00324352">
              <w:rPr>
                <w:b/>
                <w:color w:val="000000"/>
                <w:sz w:val="22"/>
                <w:szCs w:val="22"/>
                <w:lang w:val="es-ES"/>
              </w:rPr>
              <w:t>T</w:t>
            </w:r>
            <w:r w:rsidRPr="00324352">
              <w:rPr>
                <w:b/>
                <w:color w:val="000000"/>
                <w:sz w:val="22"/>
                <w:szCs w:val="22"/>
                <w:lang w:val="es-ES"/>
              </w:rPr>
              <w:t>ULO</w:t>
            </w:r>
            <w:r w:rsidR="00DC49BD" w:rsidRPr="00324352">
              <w:rPr>
                <w:b/>
                <w:color w:val="000000"/>
                <w:sz w:val="22"/>
                <w:szCs w:val="22"/>
                <w:lang w:val="es-ES"/>
              </w:rPr>
              <w:t xml:space="preserve">: …. </w:t>
            </w:r>
          </w:p>
        </w:tc>
        <w:tc>
          <w:tcPr>
            <w:tcW w:w="4643" w:type="dxa"/>
            <w:shd w:val="clear" w:color="auto" w:fill="auto"/>
          </w:tcPr>
          <w:p w:rsidR="00DC49BD" w:rsidRPr="00324352" w:rsidRDefault="00DC49BD" w:rsidP="00676060">
            <w:pPr>
              <w:spacing w:before="240" w:after="120"/>
              <w:rPr>
                <w:b/>
                <w:color w:val="000000"/>
                <w:sz w:val="22"/>
                <w:szCs w:val="22"/>
                <w:lang w:val="es-ES"/>
              </w:rPr>
            </w:pPr>
          </w:p>
        </w:tc>
      </w:tr>
      <w:tr w:rsidR="00DC49BD" w:rsidRPr="00324352">
        <w:tc>
          <w:tcPr>
            <w:tcW w:w="4643" w:type="dxa"/>
            <w:shd w:val="clear" w:color="auto" w:fill="auto"/>
          </w:tcPr>
          <w:p w:rsidR="00DC49BD" w:rsidRPr="00324352" w:rsidRDefault="0010425C" w:rsidP="00676060">
            <w:pPr>
              <w:spacing w:before="240" w:after="120"/>
              <w:rPr>
                <w:b/>
                <w:color w:val="000000"/>
                <w:sz w:val="22"/>
                <w:szCs w:val="22"/>
                <w:lang w:val="es-ES"/>
              </w:rPr>
            </w:pPr>
            <w:r w:rsidRPr="00324352">
              <w:rPr>
                <w:b/>
                <w:color w:val="000000"/>
                <w:sz w:val="22"/>
                <w:szCs w:val="22"/>
                <w:lang w:val="es-ES"/>
              </w:rPr>
              <w:t>Precio en letras</w:t>
            </w:r>
            <w:r w:rsidR="00DC49BD" w:rsidRPr="00324352">
              <w:rPr>
                <w:b/>
                <w:color w:val="000000"/>
                <w:sz w:val="22"/>
                <w:szCs w:val="22"/>
                <w:lang w:val="es-ES"/>
              </w:rPr>
              <w:t>:</w:t>
            </w:r>
          </w:p>
          <w:p w:rsidR="00DC49BD" w:rsidRPr="00324352" w:rsidRDefault="00DC49BD" w:rsidP="00676060">
            <w:pPr>
              <w:spacing w:before="240" w:after="120"/>
              <w:rPr>
                <w:color w:val="000000"/>
                <w:sz w:val="22"/>
                <w:szCs w:val="22"/>
                <w:lang w:val="es-ES"/>
              </w:rPr>
            </w:pPr>
          </w:p>
        </w:tc>
        <w:tc>
          <w:tcPr>
            <w:tcW w:w="4643" w:type="dxa"/>
            <w:shd w:val="clear" w:color="auto" w:fill="auto"/>
          </w:tcPr>
          <w:p w:rsidR="00DC49BD" w:rsidRPr="00324352" w:rsidRDefault="0010425C" w:rsidP="00676060">
            <w:pPr>
              <w:spacing w:before="240" w:after="120"/>
              <w:rPr>
                <w:b/>
                <w:color w:val="000000"/>
                <w:sz w:val="22"/>
                <w:szCs w:val="22"/>
                <w:lang w:val="es-ES"/>
              </w:rPr>
            </w:pPr>
            <w:r w:rsidRPr="00324352">
              <w:rPr>
                <w:b/>
                <w:color w:val="000000"/>
                <w:sz w:val="22"/>
                <w:szCs w:val="22"/>
                <w:lang w:val="es-ES"/>
              </w:rPr>
              <w:t>Precio en cifra</w:t>
            </w:r>
            <w:r w:rsidR="00DC49BD" w:rsidRPr="00324352">
              <w:rPr>
                <w:b/>
                <w:color w:val="000000"/>
                <w:sz w:val="22"/>
                <w:szCs w:val="22"/>
                <w:lang w:val="es-ES"/>
              </w:rPr>
              <w:t>s:</w:t>
            </w:r>
          </w:p>
          <w:p w:rsidR="00DC49BD" w:rsidRPr="00324352" w:rsidRDefault="00DC49BD" w:rsidP="00676060">
            <w:pPr>
              <w:spacing w:before="240" w:after="120"/>
              <w:rPr>
                <w:color w:val="000000"/>
                <w:sz w:val="22"/>
                <w:szCs w:val="22"/>
                <w:lang w:val="es-ES"/>
              </w:rPr>
            </w:pPr>
          </w:p>
        </w:tc>
      </w:tr>
    </w:tbl>
    <w:p w:rsidR="00DC49BD" w:rsidRPr="00324352" w:rsidRDefault="00DC49BD" w:rsidP="00DC49BD">
      <w:pPr>
        <w:spacing w:after="120"/>
        <w:jc w:val="both"/>
        <w:rPr>
          <w:b/>
          <w:color w:val="000000"/>
          <w:sz w:val="22"/>
          <w:szCs w:val="22"/>
          <w:lang w:val="es-ES"/>
        </w:rPr>
      </w:pPr>
    </w:p>
    <w:p w:rsidR="00DC49BD" w:rsidRPr="00324352" w:rsidRDefault="00DC49BD" w:rsidP="00DC49BD">
      <w:pPr>
        <w:spacing w:after="120"/>
        <w:jc w:val="both"/>
        <w:rPr>
          <w:b/>
          <w:color w:val="000000"/>
          <w:sz w:val="22"/>
          <w:szCs w:val="22"/>
          <w:lang w:val="es-ES"/>
        </w:rPr>
      </w:pPr>
      <w:r w:rsidRPr="00324352">
        <w:rPr>
          <w:b/>
          <w:color w:val="000000"/>
          <w:sz w:val="22"/>
          <w:szCs w:val="22"/>
          <w:lang w:val="es-ES"/>
        </w:rPr>
        <w:t xml:space="preserve">Etc. </w:t>
      </w:r>
    </w:p>
    <w:p w:rsidR="00DC49BD" w:rsidRPr="00324352" w:rsidRDefault="00DC49BD" w:rsidP="00DC49BD">
      <w:pPr>
        <w:ind w:left="1134" w:hanging="425"/>
        <w:jc w:val="center"/>
        <w:rPr>
          <w:b/>
          <w:color w:val="000000"/>
          <w:sz w:val="22"/>
          <w:szCs w:val="22"/>
          <w:lang w:val="es-ES"/>
        </w:rPr>
      </w:pPr>
      <w:r w:rsidRPr="00324352">
        <w:rPr>
          <w:b/>
          <w:color w:val="000000"/>
          <w:sz w:val="22"/>
          <w:szCs w:val="22"/>
          <w:lang w:val="es-ES"/>
        </w:rPr>
        <w:br w:type="page"/>
      </w:r>
      <w:r w:rsidRPr="00324352">
        <w:rPr>
          <w:b/>
          <w:color w:val="000000"/>
          <w:sz w:val="22"/>
          <w:szCs w:val="22"/>
          <w:lang w:val="es-ES"/>
        </w:rPr>
        <w:lastRenderedPageBreak/>
        <w:t>VOLUME</w:t>
      </w:r>
      <w:r w:rsidR="0010425C" w:rsidRPr="00324352">
        <w:rPr>
          <w:b/>
          <w:color w:val="000000"/>
          <w:sz w:val="22"/>
          <w:szCs w:val="22"/>
          <w:lang w:val="es-ES"/>
        </w:rPr>
        <w:t>N</w:t>
      </w:r>
      <w:r w:rsidRPr="00324352">
        <w:rPr>
          <w:b/>
          <w:color w:val="000000"/>
          <w:sz w:val="22"/>
          <w:szCs w:val="22"/>
          <w:lang w:val="es-ES"/>
        </w:rPr>
        <w:t xml:space="preserve"> 4.3.4 –</w:t>
      </w:r>
      <w:r w:rsidR="0010425C" w:rsidRPr="00324352">
        <w:rPr>
          <w:b/>
          <w:color w:val="000000"/>
          <w:sz w:val="22"/>
          <w:szCs w:val="22"/>
          <w:lang w:val="es-ES"/>
        </w:rPr>
        <w:t xml:space="preserve"> CUADRO DE TRABAJO POR JORNADA</w:t>
      </w:r>
    </w:p>
    <w:p w:rsidR="00DC49BD" w:rsidRPr="00324352" w:rsidRDefault="00DC49BD" w:rsidP="00DC49BD">
      <w:pPr>
        <w:spacing w:after="120"/>
        <w:jc w:val="both"/>
        <w:rPr>
          <w:color w:val="000000"/>
          <w:sz w:val="22"/>
          <w:szCs w:val="22"/>
          <w:lang w:val="es-ES"/>
        </w:rPr>
      </w:pPr>
    </w:p>
    <w:p w:rsidR="00DC49BD" w:rsidRPr="00324352" w:rsidRDefault="00DC49BD" w:rsidP="00DC49BD">
      <w:pPr>
        <w:spacing w:before="240" w:after="120"/>
        <w:rPr>
          <w:b/>
          <w:color w:val="000000"/>
          <w:sz w:val="22"/>
          <w:szCs w:val="22"/>
          <w:lang w:val="es-E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97"/>
        <w:gridCol w:w="1418"/>
        <w:gridCol w:w="1545"/>
        <w:gridCol w:w="1440"/>
        <w:gridCol w:w="1980"/>
      </w:tblGrid>
      <w:tr w:rsidR="00DC49BD" w:rsidRPr="001A562C" w:rsidTr="00ED375E">
        <w:tc>
          <w:tcPr>
            <w:tcW w:w="1188" w:type="dxa"/>
            <w:tcBorders>
              <w:bottom w:val="nil"/>
            </w:tcBorders>
            <w:vAlign w:val="center"/>
          </w:tcPr>
          <w:p w:rsidR="00DC49BD" w:rsidRPr="00324352" w:rsidRDefault="0010425C" w:rsidP="00ED375E">
            <w:pPr>
              <w:jc w:val="center"/>
              <w:rPr>
                <w:b/>
                <w:color w:val="000000"/>
                <w:sz w:val="22"/>
                <w:szCs w:val="22"/>
                <w:lang w:val="es-ES"/>
              </w:rPr>
            </w:pPr>
            <w:r w:rsidRPr="00324352">
              <w:rPr>
                <w:b/>
                <w:color w:val="000000"/>
                <w:sz w:val="22"/>
                <w:szCs w:val="22"/>
                <w:lang w:val="es-ES"/>
              </w:rPr>
              <w:t>Elemento</w:t>
            </w:r>
          </w:p>
        </w:tc>
        <w:tc>
          <w:tcPr>
            <w:tcW w:w="1897" w:type="dxa"/>
            <w:tcBorders>
              <w:bottom w:val="nil"/>
            </w:tcBorders>
            <w:vAlign w:val="center"/>
          </w:tcPr>
          <w:p w:rsidR="00DC49BD" w:rsidRPr="00324352" w:rsidRDefault="0010425C" w:rsidP="00ED375E">
            <w:pPr>
              <w:jc w:val="center"/>
              <w:rPr>
                <w:b/>
                <w:color w:val="000000"/>
                <w:sz w:val="22"/>
                <w:szCs w:val="22"/>
                <w:lang w:val="es-ES"/>
              </w:rPr>
            </w:pPr>
            <w:r w:rsidRPr="00324352">
              <w:rPr>
                <w:b/>
                <w:color w:val="000000"/>
                <w:sz w:val="22"/>
                <w:szCs w:val="22"/>
                <w:lang w:val="es-ES"/>
              </w:rPr>
              <w:t>Descripción</w:t>
            </w:r>
          </w:p>
        </w:tc>
        <w:tc>
          <w:tcPr>
            <w:tcW w:w="1418" w:type="dxa"/>
            <w:tcBorders>
              <w:bottom w:val="nil"/>
            </w:tcBorders>
            <w:vAlign w:val="center"/>
          </w:tcPr>
          <w:p w:rsidR="00DC49BD" w:rsidRPr="00324352" w:rsidRDefault="00D624A7" w:rsidP="00ED375E">
            <w:pPr>
              <w:jc w:val="center"/>
              <w:rPr>
                <w:b/>
                <w:color w:val="000000"/>
                <w:sz w:val="22"/>
                <w:szCs w:val="22"/>
                <w:lang w:val="es-ES"/>
              </w:rPr>
            </w:pPr>
            <w:r w:rsidRPr="00324352">
              <w:rPr>
                <w:b/>
                <w:color w:val="000000"/>
                <w:sz w:val="22"/>
                <w:szCs w:val="22"/>
                <w:lang w:val="es-ES"/>
              </w:rPr>
              <w:t>Unidad</w:t>
            </w:r>
          </w:p>
        </w:tc>
        <w:tc>
          <w:tcPr>
            <w:tcW w:w="1545" w:type="dxa"/>
            <w:tcBorders>
              <w:bottom w:val="nil"/>
            </w:tcBorders>
            <w:vAlign w:val="center"/>
          </w:tcPr>
          <w:p w:rsidR="00DC49BD" w:rsidRPr="00324352" w:rsidRDefault="00D624A7" w:rsidP="00ED375E">
            <w:pPr>
              <w:jc w:val="center"/>
              <w:rPr>
                <w:b/>
                <w:color w:val="000000"/>
                <w:sz w:val="22"/>
                <w:szCs w:val="22"/>
                <w:lang w:val="es-ES"/>
              </w:rPr>
            </w:pPr>
            <w:r w:rsidRPr="00324352">
              <w:rPr>
                <w:b/>
                <w:color w:val="000000"/>
                <w:sz w:val="22"/>
                <w:szCs w:val="22"/>
                <w:lang w:val="es-ES"/>
              </w:rPr>
              <w:t>Precio unitario</w:t>
            </w:r>
          </w:p>
        </w:tc>
        <w:tc>
          <w:tcPr>
            <w:tcW w:w="1440" w:type="dxa"/>
            <w:tcBorders>
              <w:bottom w:val="nil"/>
            </w:tcBorders>
            <w:vAlign w:val="center"/>
          </w:tcPr>
          <w:p w:rsidR="00DC49BD" w:rsidRPr="00324352" w:rsidRDefault="00D624A7" w:rsidP="00DC4E43">
            <w:pPr>
              <w:jc w:val="center"/>
              <w:rPr>
                <w:b/>
                <w:color w:val="000000"/>
                <w:sz w:val="22"/>
                <w:szCs w:val="22"/>
                <w:lang w:val="es-ES"/>
              </w:rPr>
            </w:pPr>
            <w:r w:rsidRPr="00324352">
              <w:rPr>
                <w:b/>
                <w:color w:val="000000"/>
                <w:sz w:val="22"/>
                <w:szCs w:val="22"/>
                <w:lang w:val="es-ES"/>
              </w:rPr>
              <w:t>Cantidad estimad</w:t>
            </w:r>
            <w:r w:rsidR="00DC4E43">
              <w:rPr>
                <w:b/>
                <w:color w:val="000000"/>
                <w:sz w:val="22"/>
                <w:szCs w:val="22"/>
                <w:lang w:val="es-ES"/>
              </w:rPr>
              <w:t>a</w:t>
            </w:r>
          </w:p>
        </w:tc>
        <w:tc>
          <w:tcPr>
            <w:tcW w:w="1980" w:type="dxa"/>
            <w:tcBorders>
              <w:bottom w:val="nil"/>
            </w:tcBorders>
            <w:vAlign w:val="center"/>
          </w:tcPr>
          <w:p w:rsidR="00DC49BD" w:rsidRPr="00324352" w:rsidRDefault="00D624A7" w:rsidP="00DC4E43">
            <w:pPr>
              <w:jc w:val="center"/>
              <w:rPr>
                <w:b/>
                <w:color w:val="000000"/>
                <w:sz w:val="22"/>
                <w:szCs w:val="22"/>
                <w:lang w:val="es-ES"/>
              </w:rPr>
            </w:pPr>
            <w:r w:rsidRPr="00324352">
              <w:rPr>
                <w:b/>
                <w:color w:val="000000"/>
                <w:sz w:val="22"/>
                <w:szCs w:val="22"/>
                <w:lang w:val="es-ES"/>
              </w:rPr>
              <w:t>Cantidad estimada</w:t>
            </w:r>
            <w:r w:rsidR="00ED375E">
              <w:rPr>
                <w:b/>
                <w:color w:val="000000"/>
                <w:sz w:val="22"/>
                <w:szCs w:val="22"/>
                <w:lang w:val="es-ES"/>
              </w:rPr>
              <w:t xml:space="preserve"> </w:t>
            </w:r>
            <w:r w:rsidR="00237F5B" w:rsidRPr="00324352">
              <w:rPr>
                <w:b/>
                <w:color w:val="000000"/>
                <w:sz w:val="22"/>
                <w:szCs w:val="22"/>
                <w:lang w:val="es-ES"/>
              </w:rPr>
              <w:t>[E</w:t>
            </w:r>
            <w:r w:rsidR="00DC49BD" w:rsidRPr="00324352">
              <w:rPr>
                <w:b/>
                <w:color w:val="000000"/>
                <w:sz w:val="22"/>
                <w:szCs w:val="22"/>
                <w:lang w:val="es-ES"/>
              </w:rPr>
              <w:t>UR</w:t>
            </w:r>
            <w:r w:rsidR="00237F5B" w:rsidRPr="00324352">
              <w:rPr>
                <w:b/>
                <w:color w:val="000000"/>
                <w:sz w:val="22"/>
                <w:szCs w:val="22"/>
                <w:lang w:val="es-ES"/>
              </w:rPr>
              <w:t>] [</w:t>
            </w:r>
            <w:r w:rsidR="00DC49BD" w:rsidRPr="00324352">
              <w:rPr>
                <w:b/>
                <w:color w:val="000000"/>
                <w:sz w:val="22"/>
                <w:szCs w:val="22"/>
                <w:lang w:val="es-ES"/>
              </w:rPr>
              <w:t>mon</w:t>
            </w:r>
            <w:r w:rsidRPr="00324352">
              <w:rPr>
                <w:b/>
                <w:color w:val="000000"/>
                <w:sz w:val="22"/>
                <w:szCs w:val="22"/>
                <w:lang w:val="es-ES"/>
              </w:rPr>
              <w:t>eda local</w:t>
            </w:r>
            <w:r w:rsidR="00237F5B" w:rsidRPr="00324352">
              <w:rPr>
                <w:b/>
                <w:color w:val="000000"/>
                <w:sz w:val="22"/>
                <w:szCs w:val="22"/>
                <w:lang w:val="es-ES"/>
              </w:rPr>
              <w:t>]</w:t>
            </w:r>
          </w:p>
        </w:tc>
      </w:tr>
      <w:tr w:rsidR="00DC49BD" w:rsidRPr="007B3FC8">
        <w:tc>
          <w:tcPr>
            <w:tcW w:w="1188" w:type="dxa"/>
            <w:tcBorders>
              <w:bottom w:val="nil"/>
            </w:tcBorders>
          </w:tcPr>
          <w:p w:rsidR="00DC49BD" w:rsidRPr="00324352" w:rsidRDefault="00DC49BD" w:rsidP="003A06E4">
            <w:pPr>
              <w:rPr>
                <w:color w:val="000000"/>
                <w:sz w:val="22"/>
                <w:szCs w:val="22"/>
                <w:lang w:val="es-ES"/>
              </w:rPr>
            </w:pPr>
          </w:p>
        </w:tc>
        <w:tc>
          <w:tcPr>
            <w:tcW w:w="1897" w:type="dxa"/>
            <w:tcBorders>
              <w:bottom w:val="nil"/>
            </w:tcBorders>
          </w:tcPr>
          <w:p w:rsidR="00DC49BD" w:rsidRPr="00324352" w:rsidRDefault="0010425C" w:rsidP="003A06E4">
            <w:pPr>
              <w:rPr>
                <w:color w:val="000000"/>
                <w:sz w:val="22"/>
                <w:szCs w:val="22"/>
                <w:highlight w:val="yellow"/>
                <w:lang w:val="es-ES"/>
              </w:rPr>
            </w:pPr>
            <w:r w:rsidRPr="00324352">
              <w:rPr>
                <w:color w:val="000000"/>
                <w:sz w:val="22"/>
                <w:szCs w:val="22"/>
                <w:highlight w:val="yellow"/>
                <w:lang w:val="es-ES"/>
              </w:rPr>
              <w:t>&lt;por ejemplo</w:t>
            </w:r>
            <w:r w:rsidR="00DC49BD" w:rsidRPr="00324352">
              <w:rPr>
                <w:color w:val="000000"/>
                <w:sz w:val="22"/>
                <w:szCs w:val="22"/>
                <w:highlight w:val="yellow"/>
                <w:lang w:val="es-ES"/>
              </w:rPr>
              <w:t xml:space="preserve">: </w:t>
            </w:r>
            <w:r w:rsidR="00DC49BD" w:rsidRPr="00324352">
              <w:rPr>
                <w:color w:val="000000"/>
                <w:sz w:val="22"/>
                <w:szCs w:val="22"/>
                <w:highlight w:val="yellow"/>
                <w:lang w:val="es-ES"/>
              </w:rPr>
              <w:br/>
              <w:t>- Mano</w:t>
            </w:r>
            <w:r w:rsidRPr="00324352">
              <w:rPr>
                <w:color w:val="000000"/>
                <w:sz w:val="22"/>
                <w:szCs w:val="22"/>
                <w:highlight w:val="yellow"/>
                <w:lang w:val="es-ES"/>
              </w:rPr>
              <w:t xml:space="preserve"> de obra</w:t>
            </w:r>
          </w:p>
        </w:tc>
        <w:tc>
          <w:tcPr>
            <w:tcW w:w="1418" w:type="dxa"/>
            <w:tcBorders>
              <w:bottom w:val="nil"/>
            </w:tcBorders>
          </w:tcPr>
          <w:p w:rsidR="00DC49BD" w:rsidRPr="00324352" w:rsidRDefault="00DC49BD" w:rsidP="003A06E4">
            <w:pPr>
              <w:rPr>
                <w:color w:val="000000"/>
                <w:sz w:val="22"/>
                <w:szCs w:val="22"/>
                <w:lang w:val="es-ES"/>
              </w:rPr>
            </w:pPr>
          </w:p>
        </w:tc>
        <w:tc>
          <w:tcPr>
            <w:tcW w:w="1545" w:type="dxa"/>
            <w:tcBorders>
              <w:bottom w:val="nil"/>
            </w:tcBorders>
          </w:tcPr>
          <w:p w:rsidR="00DC49BD" w:rsidRPr="00324352" w:rsidRDefault="00DC49BD" w:rsidP="003A06E4">
            <w:pPr>
              <w:rPr>
                <w:color w:val="000000"/>
                <w:sz w:val="22"/>
                <w:szCs w:val="22"/>
                <w:lang w:val="es-ES"/>
              </w:rPr>
            </w:pPr>
          </w:p>
        </w:tc>
        <w:tc>
          <w:tcPr>
            <w:tcW w:w="1440" w:type="dxa"/>
            <w:tcBorders>
              <w:bottom w:val="nil"/>
            </w:tcBorders>
          </w:tcPr>
          <w:p w:rsidR="00DC49BD" w:rsidRPr="00324352" w:rsidRDefault="00DC49BD" w:rsidP="003A06E4">
            <w:pPr>
              <w:rPr>
                <w:color w:val="000000"/>
                <w:sz w:val="22"/>
                <w:szCs w:val="22"/>
                <w:lang w:val="es-ES"/>
              </w:rPr>
            </w:pPr>
          </w:p>
        </w:tc>
        <w:tc>
          <w:tcPr>
            <w:tcW w:w="1980" w:type="dxa"/>
            <w:tcBorders>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b/>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highlight w:val="yellow"/>
                <w:lang w:val="es-ES"/>
              </w:rPr>
            </w:pPr>
            <w:r w:rsidRPr="00324352">
              <w:rPr>
                <w:color w:val="000000"/>
                <w:sz w:val="22"/>
                <w:szCs w:val="22"/>
                <w:highlight w:val="yellow"/>
                <w:lang w:val="es-ES"/>
              </w:rPr>
              <w:t xml:space="preserve">- </w:t>
            </w:r>
            <w:r w:rsidR="0010425C" w:rsidRPr="00324352">
              <w:rPr>
                <w:color w:val="000000"/>
                <w:sz w:val="22"/>
                <w:szCs w:val="22"/>
                <w:highlight w:val="yellow"/>
                <w:lang w:val="es-ES"/>
              </w:rPr>
              <w:t>Albañil</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10425C" w:rsidP="003A06E4">
            <w:pPr>
              <w:rPr>
                <w:color w:val="000000"/>
                <w:sz w:val="22"/>
                <w:szCs w:val="22"/>
                <w:highlight w:val="yellow"/>
                <w:lang w:val="es-ES"/>
              </w:rPr>
            </w:pPr>
            <w:r w:rsidRPr="00324352">
              <w:rPr>
                <w:color w:val="000000"/>
                <w:sz w:val="22"/>
                <w:szCs w:val="22"/>
                <w:highlight w:val="yellow"/>
                <w:lang w:val="es-ES"/>
              </w:rPr>
              <w:t>- Conducto</w:t>
            </w:r>
            <w:r w:rsidR="00DC49BD" w:rsidRPr="00324352">
              <w:rPr>
                <w:color w:val="000000"/>
                <w:sz w:val="22"/>
                <w:szCs w:val="22"/>
                <w:highlight w:val="yellow"/>
                <w:lang w:val="es-ES"/>
              </w:rPr>
              <w:t>r</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highlight w:val="yellow"/>
                <w:lang w:val="es-ES"/>
              </w:rPr>
            </w:pPr>
            <w:r w:rsidRPr="00324352">
              <w:rPr>
                <w:color w:val="000000"/>
                <w:sz w:val="22"/>
                <w:szCs w:val="22"/>
                <w:highlight w:val="yellow"/>
                <w:lang w:val="es-ES"/>
              </w:rPr>
              <w:t xml:space="preserve">- … </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highlight w:val="yellow"/>
                <w:lang w:val="es-ES"/>
              </w:rPr>
            </w:pPr>
            <w:r w:rsidRPr="00324352">
              <w:rPr>
                <w:color w:val="000000"/>
                <w:sz w:val="22"/>
                <w:szCs w:val="22"/>
                <w:highlight w:val="yellow"/>
                <w:lang w:val="es-ES"/>
              </w:rPr>
              <w:t xml:space="preserve">- </w:t>
            </w:r>
            <w:r w:rsidR="0010425C" w:rsidRPr="00324352">
              <w:rPr>
                <w:color w:val="000000"/>
                <w:sz w:val="22"/>
                <w:szCs w:val="22"/>
                <w:highlight w:val="yellow"/>
                <w:lang w:val="es-ES"/>
              </w:rPr>
              <w:t>Excavadora</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highlight w:val="yellow"/>
                <w:lang w:val="es-ES"/>
              </w:rPr>
            </w:pPr>
            <w:r w:rsidRPr="00324352">
              <w:rPr>
                <w:color w:val="000000"/>
                <w:sz w:val="22"/>
                <w:szCs w:val="22"/>
                <w:highlight w:val="yellow"/>
                <w:lang w:val="es-ES"/>
              </w:rPr>
              <w:t>- Cami</w:t>
            </w:r>
            <w:r w:rsidR="0010425C" w:rsidRPr="00324352">
              <w:rPr>
                <w:color w:val="000000"/>
                <w:sz w:val="22"/>
                <w:szCs w:val="22"/>
                <w:highlight w:val="yellow"/>
                <w:lang w:val="es-ES"/>
              </w:rPr>
              <w:t>ón cisterna</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highlight w:val="yellow"/>
                <w:lang w:val="es-ES"/>
              </w:rPr>
            </w:pPr>
            <w:r w:rsidRPr="00324352">
              <w:rPr>
                <w:color w:val="000000"/>
                <w:sz w:val="22"/>
                <w:szCs w:val="22"/>
                <w:highlight w:val="yellow"/>
                <w:lang w:val="es-ES"/>
              </w:rPr>
              <w:t>- …&gt;</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lang w:val="es-ES"/>
              </w:rPr>
            </w:pP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lang w:val="es-ES"/>
              </w:rPr>
            </w:pP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lang w:val="es-ES"/>
              </w:rPr>
            </w:pP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lang w:val="es-ES"/>
              </w:rPr>
            </w:pP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rPr>
          <w:trHeight w:val="80"/>
        </w:trPr>
        <w:tc>
          <w:tcPr>
            <w:tcW w:w="1188" w:type="dxa"/>
            <w:tcBorders>
              <w:top w:val="nil"/>
            </w:tcBorders>
          </w:tcPr>
          <w:p w:rsidR="00DC49BD" w:rsidRPr="00324352" w:rsidRDefault="00DC49BD" w:rsidP="003A06E4">
            <w:pPr>
              <w:rPr>
                <w:color w:val="000000"/>
                <w:sz w:val="22"/>
                <w:szCs w:val="22"/>
                <w:lang w:val="es-ES"/>
              </w:rPr>
            </w:pPr>
          </w:p>
        </w:tc>
        <w:tc>
          <w:tcPr>
            <w:tcW w:w="1897" w:type="dxa"/>
            <w:tcBorders>
              <w:top w:val="nil"/>
            </w:tcBorders>
          </w:tcPr>
          <w:p w:rsidR="00DC49BD" w:rsidRPr="00324352" w:rsidRDefault="00DC49BD" w:rsidP="003A06E4">
            <w:pPr>
              <w:rPr>
                <w:color w:val="000000"/>
                <w:sz w:val="22"/>
                <w:szCs w:val="22"/>
                <w:lang w:val="es-ES"/>
              </w:rPr>
            </w:pPr>
          </w:p>
        </w:tc>
        <w:tc>
          <w:tcPr>
            <w:tcW w:w="1418" w:type="dxa"/>
            <w:tcBorders>
              <w:top w:val="nil"/>
            </w:tcBorders>
          </w:tcPr>
          <w:p w:rsidR="00DC49BD" w:rsidRPr="00324352" w:rsidRDefault="00DC49BD" w:rsidP="003A06E4">
            <w:pPr>
              <w:rPr>
                <w:color w:val="000000"/>
                <w:sz w:val="22"/>
                <w:szCs w:val="22"/>
                <w:lang w:val="es-ES"/>
              </w:rPr>
            </w:pPr>
          </w:p>
        </w:tc>
        <w:tc>
          <w:tcPr>
            <w:tcW w:w="1545" w:type="dxa"/>
            <w:tcBorders>
              <w:top w:val="nil"/>
            </w:tcBorders>
          </w:tcPr>
          <w:p w:rsidR="00DC49BD" w:rsidRPr="00324352" w:rsidRDefault="00DC49BD" w:rsidP="003A06E4">
            <w:pPr>
              <w:rPr>
                <w:color w:val="000000"/>
                <w:sz w:val="22"/>
                <w:szCs w:val="22"/>
                <w:lang w:val="es-ES"/>
              </w:rPr>
            </w:pPr>
          </w:p>
        </w:tc>
        <w:tc>
          <w:tcPr>
            <w:tcW w:w="1440" w:type="dxa"/>
            <w:tcBorders>
              <w:top w:val="nil"/>
            </w:tcBorders>
          </w:tcPr>
          <w:p w:rsidR="00DC49BD" w:rsidRPr="00324352" w:rsidRDefault="00DC49BD" w:rsidP="003A06E4">
            <w:pPr>
              <w:rPr>
                <w:color w:val="000000"/>
                <w:sz w:val="22"/>
                <w:szCs w:val="22"/>
                <w:lang w:val="es-ES"/>
              </w:rPr>
            </w:pPr>
          </w:p>
        </w:tc>
        <w:tc>
          <w:tcPr>
            <w:tcW w:w="1980" w:type="dxa"/>
            <w:tcBorders>
              <w:top w:val="nil"/>
            </w:tcBorders>
          </w:tcPr>
          <w:p w:rsidR="00DC49BD" w:rsidRPr="00324352" w:rsidRDefault="00DC49BD" w:rsidP="003A06E4">
            <w:pPr>
              <w:rPr>
                <w:color w:val="000000"/>
                <w:sz w:val="22"/>
                <w:szCs w:val="22"/>
                <w:lang w:val="es-ES"/>
              </w:rPr>
            </w:pPr>
          </w:p>
        </w:tc>
      </w:tr>
      <w:tr w:rsidR="00DC49BD" w:rsidRPr="00324352">
        <w:tc>
          <w:tcPr>
            <w:tcW w:w="1188" w:type="dxa"/>
            <w:tcBorders>
              <w:top w:val="nil"/>
            </w:tcBorders>
          </w:tcPr>
          <w:p w:rsidR="00DC49BD" w:rsidRPr="00324352" w:rsidRDefault="00DC49BD" w:rsidP="00ED375E">
            <w:pPr>
              <w:rPr>
                <w:color w:val="000000"/>
                <w:sz w:val="22"/>
                <w:szCs w:val="22"/>
                <w:lang w:val="es-ES"/>
              </w:rPr>
            </w:pPr>
            <w:r w:rsidRPr="00324352">
              <w:rPr>
                <w:color w:val="000000"/>
                <w:sz w:val="22"/>
                <w:szCs w:val="22"/>
                <w:lang w:val="es-ES"/>
              </w:rPr>
              <w:t>Total</w:t>
            </w:r>
            <w:r w:rsidR="00ED375E">
              <w:rPr>
                <w:color w:val="000000"/>
                <w:sz w:val="22"/>
                <w:szCs w:val="22"/>
                <w:lang w:val="es-ES"/>
              </w:rPr>
              <w:t xml:space="preserve"> </w:t>
            </w:r>
            <w:r w:rsidR="00237F5B" w:rsidRPr="00324352">
              <w:rPr>
                <w:color w:val="000000"/>
                <w:sz w:val="22"/>
                <w:szCs w:val="22"/>
                <w:lang w:val="es-ES"/>
              </w:rPr>
              <w:t>t</w:t>
            </w:r>
            <w:r w:rsidR="0010425C" w:rsidRPr="00324352">
              <w:rPr>
                <w:color w:val="000000"/>
                <w:sz w:val="22"/>
                <w:szCs w:val="22"/>
                <w:lang w:val="es-ES"/>
              </w:rPr>
              <w:t>rab</w:t>
            </w:r>
            <w:r w:rsidR="00D624A7" w:rsidRPr="00324352">
              <w:rPr>
                <w:color w:val="000000"/>
                <w:sz w:val="22"/>
                <w:szCs w:val="22"/>
                <w:lang w:val="es-ES"/>
              </w:rPr>
              <w:t>ajo por jornada</w:t>
            </w:r>
          </w:p>
        </w:tc>
        <w:tc>
          <w:tcPr>
            <w:tcW w:w="1897" w:type="dxa"/>
            <w:tcBorders>
              <w:top w:val="nil"/>
            </w:tcBorders>
          </w:tcPr>
          <w:p w:rsidR="00DC49BD" w:rsidRPr="00324352" w:rsidRDefault="00DC49BD" w:rsidP="003A06E4">
            <w:pPr>
              <w:rPr>
                <w:b/>
                <w:color w:val="000000"/>
                <w:sz w:val="22"/>
                <w:szCs w:val="22"/>
                <w:lang w:val="es-ES"/>
              </w:rPr>
            </w:pPr>
          </w:p>
        </w:tc>
        <w:tc>
          <w:tcPr>
            <w:tcW w:w="1418" w:type="dxa"/>
            <w:tcBorders>
              <w:top w:val="nil"/>
            </w:tcBorders>
          </w:tcPr>
          <w:p w:rsidR="00DC49BD" w:rsidRPr="00324352" w:rsidRDefault="00DC49BD" w:rsidP="003A06E4">
            <w:pPr>
              <w:rPr>
                <w:color w:val="000000"/>
                <w:sz w:val="22"/>
                <w:szCs w:val="22"/>
                <w:lang w:val="es-ES"/>
              </w:rPr>
            </w:pPr>
          </w:p>
        </w:tc>
        <w:tc>
          <w:tcPr>
            <w:tcW w:w="1545" w:type="dxa"/>
            <w:tcBorders>
              <w:top w:val="nil"/>
            </w:tcBorders>
          </w:tcPr>
          <w:p w:rsidR="00DC49BD" w:rsidRPr="00324352" w:rsidRDefault="00DC49BD" w:rsidP="003A06E4">
            <w:pPr>
              <w:rPr>
                <w:color w:val="000000"/>
                <w:sz w:val="22"/>
                <w:szCs w:val="22"/>
                <w:lang w:val="es-ES"/>
              </w:rPr>
            </w:pPr>
          </w:p>
        </w:tc>
        <w:tc>
          <w:tcPr>
            <w:tcW w:w="1440" w:type="dxa"/>
            <w:tcBorders>
              <w:top w:val="nil"/>
              <w:right w:val="nil"/>
            </w:tcBorders>
          </w:tcPr>
          <w:p w:rsidR="00DC49BD" w:rsidRPr="00324352" w:rsidRDefault="00DC49BD" w:rsidP="003A06E4">
            <w:pPr>
              <w:rPr>
                <w:color w:val="000000"/>
                <w:sz w:val="22"/>
                <w:szCs w:val="22"/>
                <w:lang w:val="es-ES"/>
              </w:rPr>
            </w:pPr>
          </w:p>
        </w:tc>
        <w:tc>
          <w:tcPr>
            <w:tcW w:w="1980" w:type="dxa"/>
            <w:tcBorders>
              <w:top w:val="single" w:sz="4" w:space="0" w:color="auto"/>
              <w:right w:val="single" w:sz="4" w:space="0" w:color="auto"/>
            </w:tcBorders>
          </w:tcPr>
          <w:p w:rsidR="00DC49BD" w:rsidRPr="00324352" w:rsidRDefault="00DC49BD" w:rsidP="003A06E4">
            <w:pPr>
              <w:rPr>
                <w:color w:val="000000"/>
                <w:sz w:val="22"/>
                <w:szCs w:val="22"/>
                <w:lang w:val="es-ES"/>
              </w:rPr>
            </w:pPr>
          </w:p>
        </w:tc>
      </w:tr>
    </w:tbl>
    <w:p w:rsidR="00DC49BD" w:rsidRPr="00324352" w:rsidRDefault="00DC49BD" w:rsidP="00DC49BD">
      <w:pPr>
        <w:spacing w:before="240" w:after="120"/>
        <w:ind w:left="1134" w:hanging="425"/>
        <w:rPr>
          <w:b/>
          <w:color w:val="000000"/>
          <w:sz w:val="22"/>
          <w:szCs w:val="22"/>
          <w:lang w:val="es-ES"/>
        </w:rPr>
      </w:pPr>
    </w:p>
    <w:p w:rsidR="001C61BB" w:rsidRPr="00324352" w:rsidRDefault="001C61BB" w:rsidP="00DC49BD">
      <w:pPr>
        <w:tabs>
          <w:tab w:val="left" w:pos="3969"/>
        </w:tabs>
        <w:jc w:val="center"/>
        <w:rPr>
          <w:b/>
          <w:color w:val="000000"/>
          <w:sz w:val="22"/>
          <w:szCs w:val="22"/>
          <w:lang w:val="es-ES"/>
        </w:rPr>
        <w:sectPr w:rsidR="001C61BB" w:rsidRPr="00324352" w:rsidSect="006F01DE">
          <w:headerReference w:type="even" r:id="rId6"/>
          <w:headerReference w:type="default" r:id="rId7"/>
          <w:footerReference w:type="even" r:id="rId8"/>
          <w:footerReference w:type="default" r:id="rId9"/>
          <w:headerReference w:type="first" r:id="rId10"/>
          <w:footerReference w:type="first" r:id="rId11"/>
          <w:footnotePr>
            <w:numRestart w:val="eachPage"/>
          </w:footnotePr>
          <w:pgSz w:w="11906" w:h="16838"/>
          <w:pgMar w:top="862" w:right="1247" w:bottom="1021" w:left="1247" w:header="601" w:footer="266" w:gutter="0"/>
          <w:cols w:space="720"/>
          <w:titlePg/>
        </w:sectPr>
      </w:pPr>
    </w:p>
    <w:p w:rsidR="00DC49BD" w:rsidRPr="00324352" w:rsidRDefault="001C61BB" w:rsidP="000E6C88">
      <w:pPr>
        <w:pStyle w:val="Heading1"/>
        <w:spacing w:after="120"/>
        <w:rPr>
          <w:rFonts w:ascii="Times New Roman" w:hAnsi="Times New Roman"/>
          <w:color w:val="auto"/>
          <w:sz w:val="22"/>
          <w:szCs w:val="22"/>
          <w:lang w:val="es-ES"/>
        </w:rPr>
      </w:pPr>
      <w:r w:rsidRPr="00324352">
        <w:rPr>
          <w:rFonts w:ascii="Times New Roman" w:hAnsi="Times New Roman"/>
          <w:color w:val="000000"/>
          <w:sz w:val="22"/>
          <w:szCs w:val="22"/>
          <w:lang w:val="es-ES"/>
        </w:rPr>
        <w:lastRenderedPageBreak/>
        <w:t xml:space="preserve">VOLUME 4.3.5 – DESGLOSE </w:t>
      </w:r>
      <w:r w:rsidR="00836D5B">
        <w:rPr>
          <w:rFonts w:ascii="Times New Roman" w:hAnsi="Times New Roman"/>
          <w:color w:val="000000"/>
          <w:sz w:val="22"/>
          <w:szCs w:val="22"/>
          <w:lang w:val="es-ES"/>
        </w:rPr>
        <w:t xml:space="preserve">DETALLADO </w:t>
      </w:r>
      <w:r w:rsidRPr="00324352">
        <w:rPr>
          <w:rFonts w:ascii="Times New Roman" w:hAnsi="Times New Roman"/>
          <w:color w:val="000000"/>
          <w:sz w:val="22"/>
          <w:szCs w:val="22"/>
          <w:lang w:val="es-ES"/>
        </w:rPr>
        <w:t>DE PRECIOS</w:t>
      </w:r>
    </w:p>
    <w:p w:rsidR="00555292" w:rsidRPr="00324352" w:rsidRDefault="00555292" w:rsidP="0012622E">
      <w:pPr>
        <w:pStyle w:val="Heading1"/>
        <w:spacing w:after="240"/>
        <w:rPr>
          <w:rFonts w:ascii="Times New Roman" w:hAnsi="Times New Roman"/>
          <w:color w:val="auto"/>
          <w:sz w:val="24"/>
          <w:szCs w:val="24"/>
          <w:u w:val="single"/>
          <w:lang w:val="es-ES"/>
        </w:rPr>
      </w:pPr>
      <w:r w:rsidRPr="00324352">
        <w:rPr>
          <w:rFonts w:ascii="Times New Roman" w:hAnsi="Times New Roman"/>
          <w:color w:val="auto"/>
          <w:sz w:val="24"/>
          <w:szCs w:val="24"/>
          <w:u w:val="single"/>
          <w:lang w:val="es-ES"/>
        </w:rPr>
        <w:t xml:space="preserve">A) </w:t>
      </w:r>
      <w:r w:rsidR="00F90873" w:rsidRPr="00324352">
        <w:rPr>
          <w:rFonts w:ascii="Times New Roman" w:hAnsi="Times New Roman"/>
          <w:color w:val="auto"/>
          <w:sz w:val="24"/>
          <w:szCs w:val="24"/>
          <w:u w:val="single"/>
          <w:lang w:val="es-ES"/>
        </w:rPr>
        <w:t>Desglose</w:t>
      </w:r>
      <w:r w:rsidRPr="00324352">
        <w:rPr>
          <w:rFonts w:ascii="Times New Roman" w:hAnsi="Times New Roman"/>
          <w:color w:val="auto"/>
          <w:sz w:val="24"/>
          <w:szCs w:val="24"/>
          <w:u w:val="single"/>
          <w:lang w:val="es-ES"/>
        </w:rPr>
        <w:t xml:space="preserve"> de los costes laborales</w:t>
      </w:r>
      <w:r w:rsidR="00F90873" w:rsidRPr="00324352">
        <w:rPr>
          <w:rFonts w:ascii="Times New Roman" w:hAnsi="Times New Roman"/>
          <w:color w:val="auto"/>
          <w:sz w:val="24"/>
          <w:szCs w:val="24"/>
          <w:u w:val="single"/>
          <w:lang w:val="es-ES"/>
        </w:rPr>
        <w:t xml:space="preserve"> básicos</w:t>
      </w:r>
      <w:r w:rsidRPr="00324352">
        <w:rPr>
          <w:rFonts w:ascii="Times New Roman" w:hAnsi="Times New Roman"/>
          <w:color w:val="auto"/>
          <w:sz w:val="24"/>
          <w:szCs w:val="24"/>
          <w:u w:val="single"/>
          <w:lang w:val="es-ES"/>
        </w:rPr>
        <w:br/>
        <w:t>(conve</w:t>
      </w:r>
      <w:r w:rsidR="00E44A19" w:rsidRPr="00324352">
        <w:rPr>
          <w:rFonts w:ascii="Times New Roman" w:hAnsi="Times New Roman"/>
          <w:color w:val="auto"/>
          <w:sz w:val="24"/>
          <w:szCs w:val="24"/>
          <w:u w:val="single"/>
          <w:lang w:val="es-ES"/>
        </w:rPr>
        <w:t>rsión hecha en moneda local o</w:t>
      </w:r>
      <w:r w:rsidRPr="00324352">
        <w:rPr>
          <w:rFonts w:ascii="Times New Roman" w:hAnsi="Times New Roman"/>
          <w:color w:val="auto"/>
          <w:sz w:val="24"/>
          <w:szCs w:val="24"/>
          <w:u w:val="single"/>
          <w:lang w:val="es-ES"/>
        </w:rPr>
        <w:t xml:space="preserve"> en </w:t>
      </w:r>
      <w:r w:rsidR="00836D5B">
        <w:rPr>
          <w:rFonts w:ascii="Times New Roman" w:hAnsi="Times New Roman"/>
          <w:color w:val="auto"/>
          <w:sz w:val="24"/>
          <w:szCs w:val="24"/>
          <w:u w:val="single"/>
          <w:lang w:val="es-ES"/>
        </w:rPr>
        <w:t>EUR</w:t>
      </w:r>
      <w:r w:rsidRPr="00324352">
        <w:rPr>
          <w:rFonts w:ascii="Times New Roman" w:hAnsi="Times New Roman"/>
          <w:color w:val="auto"/>
          <w:sz w:val="24"/>
          <w:szCs w:val="24"/>
          <w:u w:val="single"/>
          <w:lang w:val="es-ES"/>
        </w:rPr>
        <w:t>/hora)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2931"/>
        <w:gridCol w:w="1470"/>
        <w:gridCol w:w="1743"/>
        <w:gridCol w:w="1617"/>
        <w:gridCol w:w="1429"/>
        <w:gridCol w:w="1691"/>
        <w:gridCol w:w="1414"/>
      </w:tblGrid>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b w:val="0"/>
                <w:color w:val="auto"/>
                <w:sz w:val="22"/>
                <w:szCs w:val="22"/>
                <w:lang w:val="es-ES"/>
              </w:rPr>
              <w:tab/>
            </w:r>
            <w:r w:rsidRPr="00324352">
              <w:rPr>
                <w:rFonts w:ascii="Times New Roman" w:hAnsi="Times New Roman"/>
                <w:color w:val="auto"/>
                <w:sz w:val="22"/>
                <w:szCs w:val="22"/>
                <w:lang w:val="es-ES"/>
              </w:rPr>
              <w:t>N</w:t>
            </w:r>
            <w:r w:rsidR="00ED375E">
              <w:rPr>
                <w:rFonts w:ascii="Times New Roman" w:hAnsi="Times New Roman"/>
                <w:color w:val="auto"/>
                <w:sz w:val="22"/>
                <w:szCs w:val="22"/>
                <w:lang w:val="es-ES"/>
              </w:rPr>
              <w:t>.</w:t>
            </w:r>
            <w:r w:rsidRPr="00324352">
              <w:rPr>
                <w:rFonts w:ascii="Times New Roman" w:hAnsi="Times New Roman"/>
                <w:color w:val="auto"/>
                <w:sz w:val="22"/>
                <w:szCs w:val="22"/>
                <w:lang w:val="es-ES"/>
              </w:rPr>
              <w:t>°</w:t>
            </w:r>
          </w:p>
        </w:tc>
        <w:tc>
          <w:tcPr>
            <w:tcW w:w="2931" w:type="dxa"/>
            <w:vAlign w:val="center"/>
          </w:tcPr>
          <w:p w:rsidR="00555292" w:rsidRPr="00324352" w:rsidRDefault="00555292" w:rsidP="000E6C88">
            <w:pPr>
              <w:pStyle w:val="Heading1"/>
              <w:ind w:left="11"/>
              <w:rPr>
                <w:rFonts w:ascii="Times New Roman" w:hAnsi="Times New Roman"/>
                <w:color w:val="auto"/>
                <w:sz w:val="22"/>
                <w:szCs w:val="22"/>
                <w:lang w:val="es-ES"/>
              </w:rPr>
            </w:pPr>
            <w:r w:rsidRPr="00324352">
              <w:rPr>
                <w:rFonts w:ascii="Times New Roman" w:hAnsi="Times New Roman"/>
                <w:color w:val="auto"/>
                <w:sz w:val="22"/>
                <w:szCs w:val="22"/>
                <w:lang w:val="es-ES"/>
              </w:rPr>
              <w:t>Cualificación laboral</w:t>
            </w:r>
          </w:p>
        </w:tc>
        <w:tc>
          <w:tcPr>
            <w:tcW w:w="1470" w:type="dxa"/>
            <w:vAlign w:val="center"/>
          </w:tcPr>
          <w:p w:rsidR="00555292" w:rsidRPr="00324352" w:rsidRDefault="00555292" w:rsidP="00F90873">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Salario mensual</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(1)</w:t>
            </w:r>
          </w:p>
        </w:tc>
        <w:tc>
          <w:tcPr>
            <w:tcW w:w="1743" w:type="dxa"/>
            <w:vAlign w:val="center"/>
          </w:tcPr>
          <w:p w:rsidR="00555292" w:rsidRPr="00324352" w:rsidRDefault="00555292" w:rsidP="00F90873">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Salario horario</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(2)</w:t>
            </w:r>
          </w:p>
        </w:tc>
        <w:tc>
          <w:tcPr>
            <w:tcW w:w="1617" w:type="dxa"/>
            <w:vAlign w:val="center"/>
          </w:tcPr>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 xml:space="preserve">Horas </w:t>
            </w:r>
            <w:r w:rsidR="00F90873" w:rsidRPr="00324352">
              <w:rPr>
                <w:rFonts w:ascii="Times New Roman" w:hAnsi="Times New Roman"/>
                <w:color w:val="auto"/>
                <w:sz w:val="22"/>
                <w:szCs w:val="22"/>
                <w:lang w:val="es-ES"/>
              </w:rPr>
              <w:t>extraordinarias</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(3)</w:t>
            </w:r>
          </w:p>
        </w:tc>
        <w:tc>
          <w:tcPr>
            <w:tcW w:w="1429" w:type="dxa"/>
            <w:vAlign w:val="center"/>
          </w:tcPr>
          <w:p w:rsidR="00555292" w:rsidRPr="00324352" w:rsidRDefault="00555292" w:rsidP="00F90873">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Cargas sociales</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(4)</w:t>
            </w:r>
          </w:p>
        </w:tc>
        <w:tc>
          <w:tcPr>
            <w:tcW w:w="1691" w:type="dxa"/>
            <w:tcBorders>
              <w:right w:val="nil"/>
            </w:tcBorders>
            <w:vAlign w:val="center"/>
          </w:tcPr>
          <w:p w:rsidR="00555292" w:rsidRPr="00324352" w:rsidRDefault="00F90873"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Desplazamiento</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(5)</w:t>
            </w:r>
          </w:p>
        </w:tc>
        <w:tc>
          <w:tcPr>
            <w:tcW w:w="1414" w:type="dxa"/>
            <w:tcBorders>
              <w:right w:val="single" w:sz="4" w:space="0" w:color="auto"/>
            </w:tcBorders>
            <w:vAlign w:val="center"/>
          </w:tcPr>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Total</w:t>
            </w:r>
          </w:p>
          <w:p w:rsidR="00555292" w:rsidRPr="00324352" w:rsidRDefault="00555292" w:rsidP="00F90873">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Horario</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(6)</w:t>
            </w: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A1</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Peón 1</w:t>
            </w:r>
            <w:r w:rsidR="00DC4E43">
              <w:rPr>
                <w:rFonts w:ascii="Times New Roman" w:hAnsi="Times New Roman"/>
                <w:b w:val="0"/>
                <w:color w:val="auto"/>
                <w:sz w:val="20"/>
                <w:lang w:val="es-ES"/>
              </w:rPr>
              <w:t>.</w:t>
            </w:r>
            <w:r w:rsidRPr="00324352">
              <w:rPr>
                <w:rFonts w:ascii="Times New Roman" w:hAnsi="Times New Roman"/>
                <w:b w:val="0"/>
                <w:color w:val="auto"/>
                <w:sz w:val="20"/>
                <w:lang w:val="es-ES"/>
              </w:rPr>
              <w:t>ª categoría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A2</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Obrero </w:t>
            </w:r>
            <w:r w:rsidR="00836D5B">
              <w:rPr>
                <w:rFonts w:ascii="Times New Roman" w:hAnsi="Times New Roman"/>
                <w:b w:val="0"/>
                <w:color w:val="auto"/>
                <w:sz w:val="20"/>
                <w:lang w:val="es-ES"/>
              </w:rPr>
              <w:t xml:space="preserve">cualificado </w:t>
            </w:r>
            <w:r w:rsidRPr="00324352">
              <w:rPr>
                <w:rFonts w:ascii="Times New Roman" w:hAnsi="Times New Roman"/>
                <w:b w:val="0"/>
                <w:color w:val="auto"/>
                <w:sz w:val="20"/>
                <w:lang w:val="es-ES"/>
              </w:rPr>
              <w:t>de 3</w:t>
            </w:r>
            <w:r w:rsidR="00DC4E43">
              <w:rPr>
                <w:rFonts w:ascii="Times New Roman" w:hAnsi="Times New Roman"/>
                <w:b w:val="0"/>
                <w:color w:val="auto"/>
                <w:sz w:val="20"/>
                <w:lang w:val="es-ES"/>
              </w:rPr>
              <w:t>.</w:t>
            </w:r>
            <w:r w:rsidRPr="00324352">
              <w:rPr>
                <w:rFonts w:ascii="Times New Roman" w:hAnsi="Times New Roman"/>
                <w:b w:val="0"/>
                <w:color w:val="auto"/>
                <w:sz w:val="20"/>
                <w:lang w:val="es-ES"/>
              </w:rPr>
              <w:t>ª</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A3</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Obrero </w:t>
            </w:r>
            <w:r w:rsidR="00836D5B">
              <w:rPr>
                <w:rFonts w:ascii="Times New Roman" w:hAnsi="Times New Roman"/>
                <w:b w:val="0"/>
                <w:color w:val="auto"/>
                <w:sz w:val="20"/>
                <w:lang w:val="es-ES"/>
              </w:rPr>
              <w:t xml:space="preserve">cualificado </w:t>
            </w:r>
            <w:r w:rsidRPr="00324352">
              <w:rPr>
                <w:rFonts w:ascii="Times New Roman" w:hAnsi="Times New Roman"/>
                <w:b w:val="0"/>
                <w:color w:val="auto"/>
                <w:sz w:val="20"/>
                <w:lang w:val="es-ES"/>
              </w:rPr>
              <w:t>de 5</w:t>
            </w:r>
            <w:r w:rsidR="00DC4E43">
              <w:rPr>
                <w:rFonts w:ascii="Times New Roman" w:hAnsi="Times New Roman"/>
                <w:b w:val="0"/>
                <w:color w:val="auto"/>
                <w:sz w:val="20"/>
                <w:lang w:val="es-ES"/>
              </w:rPr>
              <w:t>.</w:t>
            </w:r>
            <w:r w:rsidRPr="00324352">
              <w:rPr>
                <w:rFonts w:ascii="Times New Roman" w:hAnsi="Times New Roman"/>
                <w:b w:val="0"/>
                <w:color w:val="auto"/>
                <w:sz w:val="20"/>
                <w:lang w:val="es-ES"/>
              </w:rPr>
              <w:t>ª</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1A562C"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A4</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Jefe de equipo de 7</w:t>
            </w:r>
            <w:r w:rsidR="00DC4E43">
              <w:rPr>
                <w:rFonts w:ascii="Times New Roman" w:hAnsi="Times New Roman"/>
                <w:b w:val="0"/>
                <w:color w:val="auto"/>
                <w:sz w:val="20"/>
                <w:lang w:val="es-ES"/>
              </w:rPr>
              <w:t>.</w:t>
            </w:r>
            <w:r w:rsidRPr="00324352">
              <w:rPr>
                <w:rFonts w:ascii="Times New Roman" w:hAnsi="Times New Roman"/>
                <w:b w:val="0"/>
                <w:color w:val="auto"/>
                <w:sz w:val="20"/>
                <w:lang w:val="es-ES"/>
              </w:rPr>
              <w:t>ª categoría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A5</w:t>
            </w:r>
          </w:p>
        </w:tc>
        <w:tc>
          <w:tcPr>
            <w:tcW w:w="2931" w:type="dxa"/>
            <w:vAlign w:val="center"/>
          </w:tcPr>
          <w:p w:rsidR="00555292" w:rsidRPr="00324352" w:rsidRDefault="004530C7"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Encargado</w:t>
            </w:r>
            <w:r w:rsidR="00555292" w:rsidRPr="00324352">
              <w:rPr>
                <w:rFonts w:ascii="Times New Roman" w:hAnsi="Times New Roman"/>
                <w:b w:val="0"/>
                <w:color w:val="auto"/>
                <w:sz w:val="20"/>
                <w:lang w:val="es-ES"/>
              </w:rPr>
              <w:t xml:space="preserve"> de obra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7B3FC8"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A6</w:t>
            </w:r>
          </w:p>
        </w:tc>
        <w:tc>
          <w:tcPr>
            <w:tcW w:w="2931" w:type="dxa"/>
            <w:vAlign w:val="center"/>
          </w:tcPr>
          <w:p w:rsidR="00555292" w:rsidRPr="00324352" w:rsidRDefault="00E44A19"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Conductor</w:t>
            </w:r>
            <w:r w:rsidR="004530C7" w:rsidRPr="00324352">
              <w:rPr>
                <w:rFonts w:ascii="Times New Roman" w:hAnsi="Times New Roman"/>
                <w:b w:val="0"/>
                <w:color w:val="auto"/>
                <w:sz w:val="20"/>
                <w:lang w:val="es-ES"/>
              </w:rPr>
              <w:t xml:space="preserve"> de vehículo de carga pesada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A7</w:t>
            </w:r>
          </w:p>
        </w:tc>
        <w:tc>
          <w:tcPr>
            <w:tcW w:w="2931" w:type="dxa"/>
            <w:vAlign w:val="center"/>
          </w:tcPr>
          <w:p w:rsidR="00555292" w:rsidRPr="00324352" w:rsidRDefault="004530C7"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Conductor de maquinaria pesada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A8</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Responsable de obras </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A9</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Mecánico de 7</w:t>
            </w:r>
            <w:r w:rsidR="00DC4E43">
              <w:rPr>
                <w:rFonts w:ascii="Times New Roman" w:hAnsi="Times New Roman"/>
                <w:b w:val="0"/>
                <w:color w:val="auto"/>
                <w:sz w:val="20"/>
                <w:lang w:val="es-ES"/>
              </w:rPr>
              <w:t>.</w:t>
            </w:r>
            <w:r w:rsidRPr="00324352">
              <w:rPr>
                <w:rFonts w:ascii="Times New Roman" w:hAnsi="Times New Roman"/>
                <w:b w:val="0"/>
                <w:color w:val="auto"/>
                <w:sz w:val="20"/>
                <w:lang w:val="es-ES"/>
              </w:rPr>
              <w:t>ª categoría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A9</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Topógrafo</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A10</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D</w:t>
            </w:r>
            <w:r w:rsidR="004530C7" w:rsidRPr="00324352">
              <w:rPr>
                <w:rFonts w:ascii="Times New Roman" w:hAnsi="Times New Roman"/>
                <w:b w:val="0"/>
                <w:color w:val="auto"/>
                <w:sz w:val="20"/>
                <w:lang w:val="es-ES"/>
              </w:rPr>
              <w:t>elineante</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A11</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bl>
    <w:p w:rsidR="00555292" w:rsidRPr="000E6C88" w:rsidRDefault="00555292" w:rsidP="000E6C88">
      <w:pPr>
        <w:pStyle w:val="Heading1"/>
        <w:ind w:left="720"/>
        <w:jc w:val="left"/>
        <w:rPr>
          <w:rFonts w:ascii="Times New Roman" w:hAnsi="Times New Roman"/>
          <w:b w:val="0"/>
          <w:color w:val="auto"/>
          <w:sz w:val="16"/>
          <w:szCs w:val="22"/>
          <w:lang w:val="es-ES"/>
        </w:rPr>
      </w:pPr>
    </w:p>
    <w:p w:rsidR="00555292" w:rsidRPr="00324352" w:rsidRDefault="00555292" w:rsidP="000E6C88">
      <w:pPr>
        <w:pStyle w:val="Heading1"/>
        <w:ind w:left="720"/>
        <w:jc w:val="both"/>
        <w:rPr>
          <w:rFonts w:ascii="Times New Roman" w:hAnsi="Times New Roman"/>
          <w:b w:val="0"/>
          <w:color w:val="auto"/>
          <w:sz w:val="20"/>
          <w:lang w:val="es-ES"/>
        </w:rPr>
      </w:pPr>
      <w:r w:rsidRPr="00324352">
        <w:rPr>
          <w:rFonts w:ascii="Times New Roman" w:hAnsi="Times New Roman"/>
          <w:b w:val="0"/>
          <w:color w:val="auto"/>
          <w:sz w:val="20"/>
          <w:lang w:val="es-ES"/>
        </w:rPr>
        <w:t>Las cualificaciones laborales citadas en el cuadro se dan a título indicativo. La lista no pretende ser exhaustiva.</w:t>
      </w:r>
    </w:p>
    <w:p w:rsidR="00555292"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(1)</w:t>
      </w:r>
      <w:r w:rsidRPr="00324352">
        <w:rPr>
          <w:rFonts w:ascii="Times New Roman" w:hAnsi="Times New Roman"/>
          <w:b w:val="0"/>
          <w:color w:val="auto"/>
          <w:sz w:val="20"/>
          <w:lang w:val="es-ES"/>
        </w:rPr>
        <w:tab/>
      </w:r>
      <w:r w:rsidR="00555292" w:rsidRPr="00324352">
        <w:rPr>
          <w:rFonts w:ascii="Times New Roman" w:hAnsi="Times New Roman"/>
          <w:b w:val="0"/>
          <w:color w:val="auto"/>
          <w:sz w:val="20"/>
          <w:lang w:val="es-ES"/>
        </w:rPr>
        <w:t xml:space="preserve">Salario </w:t>
      </w:r>
      <w:r w:rsidRPr="00324352">
        <w:rPr>
          <w:rFonts w:ascii="Times New Roman" w:hAnsi="Times New Roman"/>
          <w:b w:val="0"/>
          <w:color w:val="auto"/>
          <w:sz w:val="20"/>
          <w:lang w:val="es-ES"/>
        </w:rPr>
        <w:t>mensual si se paga mensualmente.</w:t>
      </w:r>
    </w:p>
    <w:p w:rsidR="00555292"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(2)</w:t>
      </w:r>
      <w:r w:rsidRPr="00324352">
        <w:rPr>
          <w:rFonts w:ascii="Times New Roman" w:hAnsi="Times New Roman"/>
          <w:b w:val="0"/>
          <w:color w:val="auto"/>
          <w:sz w:val="20"/>
          <w:lang w:val="es-ES"/>
        </w:rPr>
        <w:tab/>
      </w:r>
      <w:r w:rsidR="00555292" w:rsidRPr="00324352">
        <w:rPr>
          <w:rFonts w:ascii="Times New Roman" w:hAnsi="Times New Roman"/>
          <w:b w:val="0"/>
          <w:color w:val="auto"/>
          <w:sz w:val="20"/>
          <w:lang w:val="es-ES"/>
        </w:rPr>
        <w:t>Salario horario si se paga por horas, si no salario mensual dividido por el número legal de horas mensuales (… horas/mes)</w:t>
      </w:r>
      <w:r w:rsidRPr="00324352">
        <w:rPr>
          <w:rFonts w:ascii="Times New Roman" w:hAnsi="Times New Roman"/>
          <w:b w:val="0"/>
          <w:color w:val="auto"/>
          <w:sz w:val="20"/>
          <w:lang w:val="es-ES"/>
        </w:rPr>
        <w:t>.</w:t>
      </w:r>
    </w:p>
    <w:p w:rsidR="00270A0A"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(3)</w:t>
      </w:r>
      <w:r w:rsidRPr="00324352">
        <w:rPr>
          <w:rFonts w:ascii="Times New Roman" w:hAnsi="Times New Roman"/>
          <w:b w:val="0"/>
          <w:color w:val="auto"/>
          <w:sz w:val="20"/>
          <w:lang w:val="es-ES"/>
        </w:rPr>
        <w:tab/>
      </w:r>
      <w:r w:rsidR="00555292" w:rsidRPr="00324352">
        <w:rPr>
          <w:rFonts w:ascii="Times New Roman" w:hAnsi="Times New Roman"/>
          <w:b w:val="0"/>
          <w:color w:val="auto"/>
          <w:sz w:val="20"/>
          <w:lang w:val="es-ES"/>
        </w:rPr>
        <w:t xml:space="preserve">Coste medio de las horas </w:t>
      </w:r>
      <w:r w:rsidR="004530C7" w:rsidRPr="00324352">
        <w:rPr>
          <w:rFonts w:ascii="Times New Roman" w:hAnsi="Times New Roman"/>
          <w:b w:val="0"/>
          <w:color w:val="auto"/>
          <w:sz w:val="20"/>
          <w:lang w:val="es-ES"/>
        </w:rPr>
        <w:t>extraordinarias</w:t>
      </w:r>
      <w:r w:rsidR="00555292" w:rsidRPr="00324352">
        <w:rPr>
          <w:rFonts w:ascii="Times New Roman" w:hAnsi="Times New Roman"/>
          <w:b w:val="0"/>
          <w:color w:val="auto"/>
          <w:sz w:val="20"/>
          <w:lang w:val="es-ES"/>
        </w:rPr>
        <w:t xml:space="preserve">, es decir el </w:t>
      </w:r>
      <w:r w:rsidR="00836D5B">
        <w:rPr>
          <w:rFonts w:ascii="Times New Roman" w:hAnsi="Times New Roman"/>
          <w:b w:val="0"/>
          <w:color w:val="auto"/>
          <w:sz w:val="20"/>
          <w:lang w:val="es-ES"/>
        </w:rPr>
        <w:t>salario</w:t>
      </w:r>
      <w:r w:rsidR="00555292" w:rsidRPr="00324352">
        <w:rPr>
          <w:rFonts w:ascii="Times New Roman" w:hAnsi="Times New Roman"/>
          <w:b w:val="0"/>
          <w:color w:val="auto"/>
          <w:sz w:val="20"/>
          <w:lang w:val="es-ES"/>
        </w:rPr>
        <w:t xml:space="preserve"> horario multiplicado por el coefi</w:t>
      </w:r>
      <w:r w:rsidR="004530C7" w:rsidRPr="00324352">
        <w:rPr>
          <w:rFonts w:ascii="Times New Roman" w:hAnsi="Times New Roman"/>
          <w:b w:val="0"/>
          <w:color w:val="auto"/>
          <w:sz w:val="20"/>
          <w:lang w:val="es-ES"/>
        </w:rPr>
        <w:t>ciente de horas extraordinarias</w:t>
      </w:r>
      <w:r w:rsidR="00555292" w:rsidRPr="00324352">
        <w:rPr>
          <w:rFonts w:ascii="Times New Roman" w:hAnsi="Times New Roman"/>
          <w:b w:val="0"/>
          <w:color w:val="auto"/>
          <w:sz w:val="20"/>
          <w:lang w:val="es-ES"/>
        </w:rPr>
        <w:t>.</w:t>
      </w:r>
    </w:p>
    <w:p w:rsidR="00555292" w:rsidRPr="00324352" w:rsidRDefault="00555292" w:rsidP="000E6C88">
      <w:pPr>
        <w:pStyle w:val="Heading1"/>
        <w:tabs>
          <w:tab w:val="left" w:pos="1080"/>
        </w:tabs>
        <w:ind w:left="1080"/>
        <w:jc w:val="both"/>
        <w:rPr>
          <w:rFonts w:ascii="Times New Roman" w:hAnsi="Times New Roman"/>
          <w:b w:val="0"/>
          <w:color w:val="auto"/>
          <w:sz w:val="20"/>
          <w:lang w:val="es-ES"/>
        </w:rPr>
      </w:pPr>
      <w:r w:rsidRPr="00324352">
        <w:rPr>
          <w:rFonts w:ascii="Times New Roman" w:hAnsi="Times New Roman"/>
          <w:b w:val="0"/>
          <w:color w:val="auto"/>
          <w:sz w:val="20"/>
          <w:lang w:val="es-ES"/>
        </w:rPr>
        <w:t>Coeficiente medio a aplicar sobre el salario teniendo en cuenta las horas extraordinarias…. (= s</w:t>
      </w:r>
      <w:r w:rsidR="00836D5B">
        <w:rPr>
          <w:rFonts w:ascii="Times New Roman" w:hAnsi="Times New Roman"/>
          <w:b w:val="0"/>
          <w:color w:val="auto"/>
          <w:sz w:val="20"/>
          <w:lang w:val="es-ES"/>
        </w:rPr>
        <w:t>alario</w:t>
      </w:r>
      <w:r w:rsidRPr="00324352">
        <w:rPr>
          <w:rFonts w:ascii="Times New Roman" w:hAnsi="Times New Roman"/>
          <w:b w:val="0"/>
          <w:color w:val="auto"/>
          <w:sz w:val="20"/>
          <w:lang w:val="es-ES"/>
        </w:rPr>
        <w:t xml:space="preserve"> bruto total/ </w:t>
      </w:r>
      <w:r w:rsidR="00836D5B">
        <w:rPr>
          <w:rFonts w:ascii="Times New Roman" w:hAnsi="Times New Roman"/>
          <w:b w:val="0"/>
          <w:color w:val="auto"/>
          <w:sz w:val="20"/>
          <w:lang w:val="es-ES"/>
        </w:rPr>
        <w:t>salario</w:t>
      </w:r>
      <w:r w:rsidRPr="00324352">
        <w:rPr>
          <w:rFonts w:ascii="Times New Roman" w:hAnsi="Times New Roman"/>
          <w:b w:val="0"/>
          <w:color w:val="auto"/>
          <w:sz w:val="20"/>
          <w:lang w:val="es-ES"/>
        </w:rPr>
        <w:t xml:space="preserve"> bruto sin horas extraordinarias)</w:t>
      </w:r>
      <w:r w:rsidR="00270A0A" w:rsidRPr="00324352">
        <w:rPr>
          <w:rFonts w:ascii="Times New Roman" w:hAnsi="Times New Roman"/>
          <w:b w:val="0"/>
          <w:color w:val="auto"/>
          <w:sz w:val="20"/>
          <w:lang w:val="es-ES"/>
        </w:rPr>
        <w:t>.</w:t>
      </w:r>
    </w:p>
    <w:p w:rsidR="00555292"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(4)</w:t>
      </w:r>
      <w:r w:rsidRPr="00324352">
        <w:rPr>
          <w:rFonts w:ascii="Times New Roman" w:hAnsi="Times New Roman"/>
          <w:b w:val="0"/>
          <w:color w:val="auto"/>
          <w:sz w:val="20"/>
          <w:lang w:val="es-ES"/>
        </w:rPr>
        <w:tab/>
        <w:t>Porcentaje de c</w:t>
      </w:r>
      <w:r w:rsidR="00555292" w:rsidRPr="00324352">
        <w:rPr>
          <w:rFonts w:ascii="Times New Roman" w:hAnsi="Times New Roman"/>
          <w:b w:val="0"/>
          <w:color w:val="auto"/>
          <w:sz w:val="20"/>
          <w:lang w:val="es-ES"/>
        </w:rPr>
        <w:t>argas sociales (incluyendo protección social, vacaciones</w:t>
      </w:r>
      <w:r w:rsidRPr="00324352">
        <w:rPr>
          <w:rFonts w:ascii="Times New Roman" w:hAnsi="Times New Roman"/>
          <w:b w:val="0"/>
          <w:color w:val="auto"/>
          <w:sz w:val="20"/>
          <w:lang w:val="es-ES"/>
        </w:rPr>
        <w:t>, etc.</w:t>
      </w:r>
      <w:r w:rsidR="00555292" w:rsidRPr="00324352">
        <w:rPr>
          <w:rFonts w:ascii="Times New Roman" w:hAnsi="Times New Roman"/>
          <w:b w:val="0"/>
          <w:color w:val="auto"/>
          <w:sz w:val="20"/>
          <w:lang w:val="es-ES"/>
        </w:rPr>
        <w:t xml:space="preserve">) soportadas por el salario bruto (puede variar según categorías laborales). </w:t>
      </w:r>
    </w:p>
    <w:p w:rsidR="00555292"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(5)</w:t>
      </w:r>
      <w:r w:rsidRPr="00324352">
        <w:rPr>
          <w:rFonts w:ascii="Times New Roman" w:hAnsi="Times New Roman"/>
          <w:b w:val="0"/>
          <w:color w:val="auto"/>
          <w:sz w:val="20"/>
          <w:lang w:val="es-ES"/>
        </w:rPr>
        <w:tab/>
      </w:r>
      <w:r w:rsidR="00555292" w:rsidRPr="00324352">
        <w:rPr>
          <w:rFonts w:ascii="Times New Roman" w:hAnsi="Times New Roman"/>
          <w:b w:val="0"/>
          <w:color w:val="auto"/>
          <w:sz w:val="20"/>
          <w:lang w:val="es-ES"/>
        </w:rPr>
        <w:t>Desplazamiento medio mensual o diario dividido por el número de horas legales mensual o diario.</w:t>
      </w:r>
    </w:p>
    <w:p w:rsidR="00555292"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w:t>
      </w:r>
      <w:r w:rsidR="00555292" w:rsidRPr="00324352">
        <w:rPr>
          <w:rFonts w:ascii="Times New Roman" w:hAnsi="Times New Roman"/>
          <w:b w:val="0"/>
          <w:color w:val="auto"/>
          <w:sz w:val="20"/>
          <w:lang w:val="es-ES"/>
        </w:rPr>
        <w:t>6)</w:t>
      </w:r>
      <w:r w:rsidRPr="00324352">
        <w:rPr>
          <w:rFonts w:ascii="Times New Roman" w:hAnsi="Times New Roman"/>
          <w:b w:val="0"/>
          <w:color w:val="auto"/>
          <w:sz w:val="20"/>
          <w:lang w:val="es-ES"/>
        </w:rPr>
        <w:tab/>
      </w:r>
      <w:r w:rsidR="0016401C" w:rsidRPr="00324352">
        <w:rPr>
          <w:rFonts w:ascii="Times New Roman" w:hAnsi="Times New Roman"/>
          <w:b w:val="0"/>
          <w:color w:val="auto"/>
          <w:sz w:val="20"/>
          <w:lang w:val="es-ES"/>
        </w:rPr>
        <w:t>= (</w:t>
      </w:r>
      <w:r w:rsidR="00555292" w:rsidRPr="00324352">
        <w:rPr>
          <w:rFonts w:ascii="Times New Roman" w:hAnsi="Times New Roman"/>
          <w:b w:val="0"/>
          <w:color w:val="auto"/>
          <w:sz w:val="20"/>
          <w:lang w:val="es-ES"/>
        </w:rPr>
        <w:t>2)+(3)+(4)+(5)</w:t>
      </w:r>
    </w:p>
    <w:p w:rsidR="00555292" w:rsidRPr="00324352" w:rsidRDefault="00555292" w:rsidP="006F01DE">
      <w:pPr>
        <w:pStyle w:val="Heading1"/>
        <w:ind w:left="10206"/>
        <w:jc w:val="left"/>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Hecho en ……………. el …</w:t>
      </w:r>
    </w:p>
    <w:p w:rsidR="00555292" w:rsidRPr="00324352" w:rsidRDefault="00555292" w:rsidP="006F01DE">
      <w:pPr>
        <w:pStyle w:val="Heading1"/>
        <w:ind w:left="10206"/>
        <w:jc w:val="left"/>
        <w:rPr>
          <w:rFonts w:ascii="Times New Roman" w:hAnsi="Times New Roman"/>
          <w:b w:val="0"/>
          <w:color w:val="auto"/>
          <w:sz w:val="22"/>
          <w:szCs w:val="22"/>
          <w:lang w:val="es-ES"/>
        </w:rPr>
      </w:pPr>
    </w:p>
    <w:p w:rsidR="00555292" w:rsidRPr="00324352" w:rsidRDefault="00555292" w:rsidP="006F01DE">
      <w:pPr>
        <w:pStyle w:val="Heading1"/>
        <w:ind w:left="10206"/>
        <w:jc w:val="left"/>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El licitador (firma)</w:t>
      </w:r>
    </w:p>
    <w:p w:rsidR="00555292" w:rsidRPr="00324352" w:rsidRDefault="00555292" w:rsidP="00555292">
      <w:pPr>
        <w:pStyle w:val="Heading1"/>
        <w:rPr>
          <w:rFonts w:ascii="Times New Roman" w:hAnsi="Times New Roman"/>
          <w:color w:val="auto"/>
          <w:sz w:val="24"/>
          <w:szCs w:val="24"/>
          <w:u w:val="single"/>
          <w:lang w:val="es-ES"/>
        </w:rPr>
      </w:pPr>
      <w:r w:rsidRPr="00324352">
        <w:rPr>
          <w:rFonts w:ascii="Times New Roman" w:hAnsi="Times New Roman"/>
          <w:b w:val="0"/>
          <w:color w:val="auto"/>
          <w:sz w:val="22"/>
          <w:szCs w:val="22"/>
          <w:lang w:val="es-ES"/>
        </w:rPr>
        <w:br w:type="page"/>
      </w:r>
      <w:r w:rsidRPr="00324352">
        <w:rPr>
          <w:rFonts w:ascii="Times New Roman" w:hAnsi="Times New Roman"/>
          <w:color w:val="auto"/>
          <w:sz w:val="24"/>
          <w:szCs w:val="24"/>
          <w:u w:val="single"/>
          <w:lang w:val="es-ES"/>
        </w:rPr>
        <w:lastRenderedPageBreak/>
        <w:t xml:space="preserve">B) </w:t>
      </w:r>
      <w:r w:rsidR="0008654E" w:rsidRPr="00324352">
        <w:rPr>
          <w:rFonts w:ascii="Times New Roman" w:hAnsi="Times New Roman"/>
          <w:color w:val="auto"/>
          <w:sz w:val="24"/>
          <w:szCs w:val="24"/>
          <w:u w:val="single"/>
          <w:lang w:val="es-ES"/>
        </w:rPr>
        <w:t>Desglose de</w:t>
      </w:r>
      <w:r w:rsidRPr="00324352">
        <w:rPr>
          <w:rFonts w:ascii="Times New Roman" w:hAnsi="Times New Roman"/>
          <w:color w:val="auto"/>
          <w:sz w:val="24"/>
          <w:szCs w:val="24"/>
          <w:u w:val="single"/>
          <w:lang w:val="es-ES"/>
        </w:rPr>
        <w:t xml:space="preserve"> precio</w:t>
      </w:r>
      <w:r w:rsidR="0008654E" w:rsidRPr="00324352">
        <w:rPr>
          <w:rFonts w:ascii="Times New Roman" w:hAnsi="Times New Roman"/>
          <w:color w:val="auto"/>
          <w:sz w:val="24"/>
          <w:szCs w:val="24"/>
          <w:u w:val="single"/>
          <w:lang w:val="es-ES"/>
        </w:rPr>
        <w:t>s básicos</w:t>
      </w:r>
      <w:r w:rsidRPr="00324352">
        <w:rPr>
          <w:rFonts w:ascii="Times New Roman" w:hAnsi="Times New Roman"/>
          <w:color w:val="auto"/>
          <w:sz w:val="24"/>
          <w:szCs w:val="24"/>
          <w:u w:val="single"/>
          <w:lang w:val="es-ES"/>
        </w:rPr>
        <w:t xml:space="preserve"> para el suministro de materiales y consumibles</w:t>
      </w:r>
    </w:p>
    <w:p w:rsidR="00555292" w:rsidRPr="00324352" w:rsidRDefault="00255765" w:rsidP="00555292">
      <w:pPr>
        <w:pStyle w:val="Heading1"/>
        <w:rPr>
          <w:rFonts w:ascii="Times New Roman" w:hAnsi="Times New Roman"/>
          <w:color w:val="auto"/>
          <w:sz w:val="22"/>
          <w:szCs w:val="22"/>
          <w:lang w:val="es-ES"/>
        </w:rPr>
      </w:pPr>
      <w:r w:rsidRPr="00324352">
        <w:rPr>
          <w:rFonts w:ascii="Times New Roman" w:hAnsi="Times New Roman"/>
          <w:color w:val="auto"/>
          <w:sz w:val="24"/>
          <w:szCs w:val="24"/>
          <w:lang w:val="es-ES"/>
        </w:rPr>
        <w:t xml:space="preserve"> </w:t>
      </w:r>
      <w:r w:rsidRPr="00324352">
        <w:rPr>
          <w:rFonts w:ascii="Times New Roman" w:hAnsi="Times New Roman"/>
          <w:color w:val="auto"/>
          <w:sz w:val="24"/>
          <w:szCs w:val="24"/>
          <w:u w:val="single"/>
          <w:lang w:val="es-ES"/>
        </w:rPr>
        <w:t>(en moneda loc</w:t>
      </w:r>
      <w:r w:rsidR="00555292" w:rsidRPr="00324352">
        <w:rPr>
          <w:rFonts w:ascii="Times New Roman" w:hAnsi="Times New Roman"/>
          <w:color w:val="auto"/>
          <w:sz w:val="24"/>
          <w:szCs w:val="24"/>
          <w:u w:val="single"/>
          <w:lang w:val="es-ES"/>
        </w:rPr>
        <w:t xml:space="preserve">al o en </w:t>
      </w:r>
      <w:r w:rsidR="00836D5B">
        <w:rPr>
          <w:rFonts w:ascii="Times New Roman" w:hAnsi="Times New Roman"/>
          <w:color w:val="auto"/>
          <w:sz w:val="24"/>
          <w:szCs w:val="24"/>
          <w:u w:val="single"/>
          <w:lang w:val="es-ES"/>
        </w:rPr>
        <w:t>EUR</w:t>
      </w:r>
      <w:r w:rsidR="00555292" w:rsidRPr="00324352">
        <w:rPr>
          <w:rFonts w:ascii="Times New Roman" w:hAnsi="Times New Roman"/>
          <w:color w:val="auto"/>
          <w:sz w:val="24"/>
          <w:szCs w:val="24"/>
          <w:u w:val="single"/>
          <w:lang w:val="es-ES"/>
        </w:rPr>
        <w:t>/unidad)</w:t>
      </w:r>
    </w:p>
    <w:p w:rsidR="00555292" w:rsidRPr="00324352" w:rsidRDefault="00555292" w:rsidP="00555292">
      <w:pPr>
        <w:pStyle w:val="Heading1"/>
        <w:rPr>
          <w:rFonts w:ascii="Times New Roman" w:hAnsi="Times New Roman"/>
          <w:b w:val="0"/>
          <w:color w:val="auto"/>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710"/>
        <w:gridCol w:w="900"/>
        <w:gridCol w:w="926"/>
        <w:gridCol w:w="1417"/>
        <w:gridCol w:w="1418"/>
        <w:gridCol w:w="1701"/>
        <w:gridCol w:w="709"/>
        <w:gridCol w:w="1007"/>
        <w:gridCol w:w="1147"/>
      </w:tblGrid>
      <w:tr w:rsidR="00555292" w:rsidRPr="00324352">
        <w:trPr>
          <w:trHeight w:val="284"/>
          <w:jc w:val="center"/>
        </w:trPr>
        <w:tc>
          <w:tcPr>
            <w:tcW w:w="921"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N</w:t>
            </w:r>
            <w:r w:rsidR="00ED375E">
              <w:rPr>
                <w:rFonts w:ascii="Times New Roman" w:hAnsi="Times New Roman"/>
                <w:color w:val="auto"/>
                <w:sz w:val="20"/>
                <w:lang w:val="es-ES"/>
              </w:rPr>
              <w:t>.</w:t>
            </w:r>
            <w:r w:rsidRPr="00324352">
              <w:rPr>
                <w:rFonts w:ascii="Times New Roman" w:hAnsi="Times New Roman"/>
                <w:color w:val="auto"/>
                <w:sz w:val="20"/>
                <w:lang w:val="es-ES"/>
              </w:rPr>
              <w:t>°</w:t>
            </w:r>
          </w:p>
        </w:tc>
        <w:tc>
          <w:tcPr>
            <w:tcW w:w="2710"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Denominación</w:t>
            </w:r>
          </w:p>
        </w:tc>
        <w:tc>
          <w:tcPr>
            <w:tcW w:w="900"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Unidad</w:t>
            </w:r>
          </w:p>
        </w:tc>
        <w:tc>
          <w:tcPr>
            <w:tcW w:w="926"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Origen</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(1)</w:t>
            </w:r>
          </w:p>
        </w:tc>
        <w:tc>
          <w:tcPr>
            <w:tcW w:w="1417" w:type="dxa"/>
            <w:vMerge w:val="restart"/>
            <w:tcBorders>
              <w:right w:val="single" w:sz="4" w:space="0" w:color="auto"/>
            </w:tcBorders>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Precio</w:t>
            </w:r>
            <w:r w:rsidR="0008654E" w:rsidRPr="00324352">
              <w:rPr>
                <w:rFonts w:ascii="Times New Roman" w:hAnsi="Times New Roman"/>
                <w:color w:val="auto"/>
                <w:sz w:val="20"/>
                <w:lang w:val="es-ES"/>
              </w:rPr>
              <w:t xml:space="preserve"> unitario de origen</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(2)</w:t>
            </w:r>
          </w:p>
        </w:tc>
        <w:tc>
          <w:tcPr>
            <w:tcW w:w="1418" w:type="dxa"/>
            <w:vMerge w:val="restart"/>
            <w:tcBorders>
              <w:left w:val="nil"/>
            </w:tcBorders>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Transporte hasta pie de obra</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(3)</w:t>
            </w:r>
          </w:p>
        </w:tc>
        <w:tc>
          <w:tcPr>
            <w:tcW w:w="1701"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Derechos, tasas</w:t>
            </w:r>
            <w:r w:rsidR="0008654E" w:rsidRPr="00324352">
              <w:rPr>
                <w:rFonts w:ascii="Times New Roman" w:hAnsi="Times New Roman"/>
                <w:color w:val="auto"/>
                <w:sz w:val="20"/>
                <w:lang w:val="es-ES"/>
              </w:rPr>
              <w:t xml:space="preserve"> y otras cargas</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(4)</w:t>
            </w:r>
          </w:p>
        </w:tc>
        <w:tc>
          <w:tcPr>
            <w:tcW w:w="1716" w:type="dxa"/>
            <w:gridSpan w:val="2"/>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Pérdidas</w:t>
            </w:r>
          </w:p>
        </w:tc>
        <w:tc>
          <w:tcPr>
            <w:tcW w:w="1147"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Total</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(6)</w:t>
            </w:r>
          </w:p>
        </w:tc>
      </w:tr>
      <w:tr w:rsidR="00555292" w:rsidRPr="00324352">
        <w:trPr>
          <w:trHeight w:val="284"/>
          <w:jc w:val="center"/>
        </w:trPr>
        <w:tc>
          <w:tcPr>
            <w:tcW w:w="921" w:type="dxa"/>
            <w:vMerge/>
          </w:tcPr>
          <w:p w:rsidR="00555292" w:rsidRPr="00324352" w:rsidRDefault="00555292" w:rsidP="00555292">
            <w:pPr>
              <w:pStyle w:val="Heading1"/>
              <w:rPr>
                <w:rFonts w:ascii="Times New Roman" w:hAnsi="Times New Roman"/>
                <w:b w:val="0"/>
                <w:color w:val="auto"/>
                <w:sz w:val="22"/>
                <w:szCs w:val="22"/>
                <w:lang w:val="es-ES"/>
              </w:rPr>
            </w:pPr>
          </w:p>
        </w:tc>
        <w:tc>
          <w:tcPr>
            <w:tcW w:w="2710" w:type="dxa"/>
            <w:vMerge/>
          </w:tcPr>
          <w:p w:rsidR="00555292" w:rsidRPr="00324352" w:rsidRDefault="00555292" w:rsidP="00555292">
            <w:pPr>
              <w:pStyle w:val="Heading1"/>
              <w:rPr>
                <w:rFonts w:ascii="Times New Roman" w:hAnsi="Times New Roman"/>
                <w:b w:val="0"/>
                <w:color w:val="auto"/>
                <w:sz w:val="22"/>
                <w:szCs w:val="22"/>
                <w:lang w:val="es-ES"/>
              </w:rPr>
            </w:pPr>
          </w:p>
        </w:tc>
        <w:tc>
          <w:tcPr>
            <w:tcW w:w="900" w:type="dxa"/>
            <w:vMerge/>
          </w:tcPr>
          <w:p w:rsidR="00555292" w:rsidRPr="00324352" w:rsidRDefault="00555292" w:rsidP="00555292">
            <w:pPr>
              <w:pStyle w:val="Heading1"/>
              <w:rPr>
                <w:rFonts w:ascii="Times New Roman" w:hAnsi="Times New Roman"/>
                <w:b w:val="0"/>
                <w:color w:val="auto"/>
                <w:sz w:val="22"/>
                <w:szCs w:val="22"/>
                <w:lang w:val="es-ES"/>
              </w:rPr>
            </w:pPr>
          </w:p>
        </w:tc>
        <w:tc>
          <w:tcPr>
            <w:tcW w:w="926" w:type="dxa"/>
            <w:vMerge/>
          </w:tcPr>
          <w:p w:rsidR="00555292" w:rsidRPr="00324352" w:rsidRDefault="00555292" w:rsidP="00555292">
            <w:pPr>
              <w:pStyle w:val="Heading1"/>
              <w:rPr>
                <w:rFonts w:ascii="Times New Roman" w:hAnsi="Times New Roman"/>
                <w:b w:val="0"/>
                <w:color w:val="auto"/>
                <w:sz w:val="22"/>
                <w:szCs w:val="22"/>
                <w:lang w:val="es-ES"/>
              </w:rPr>
            </w:pPr>
          </w:p>
        </w:tc>
        <w:tc>
          <w:tcPr>
            <w:tcW w:w="1417" w:type="dxa"/>
            <w:vMerge/>
            <w:tcBorders>
              <w:right w:val="single" w:sz="4" w:space="0" w:color="auto"/>
            </w:tcBorders>
          </w:tcPr>
          <w:p w:rsidR="00555292" w:rsidRPr="00324352" w:rsidRDefault="00555292" w:rsidP="00555292">
            <w:pPr>
              <w:pStyle w:val="Heading1"/>
              <w:rPr>
                <w:rFonts w:ascii="Times New Roman" w:hAnsi="Times New Roman"/>
                <w:b w:val="0"/>
                <w:color w:val="auto"/>
                <w:sz w:val="22"/>
                <w:szCs w:val="22"/>
                <w:lang w:val="es-ES"/>
              </w:rPr>
            </w:pPr>
          </w:p>
        </w:tc>
        <w:tc>
          <w:tcPr>
            <w:tcW w:w="1418" w:type="dxa"/>
            <w:vMerge/>
            <w:tcBorders>
              <w:left w:val="nil"/>
            </w:tcBorders>
          </w:tcPr>
          <w:p w:rsidR="00555292" w:rsidRPr="00324352" w:rsidRDefault="00555292" w:rsidP="00555292">
            <w:pPr>
              <w:pStyle w:val="Heading1"/>
              <w:rPr>
                <w:rFonts w:ascii="Times New Roman" w:hAnsi="Times New Roman"/>
                <w:b w:val="0"/>
                <w:color w:val="auto"/>
                <w:sz w:val="22"/>
                <w:szCs w:val="22"/>
                <w:lang w:val="es-ES"/>
              </w:rPr>
            </w:pPr>
          </w:p>
        </w:tc>
        <w:tc>
          <w:tcPr>
            <w:tcW w:w="1701" w:type="dxa"/>
            <w:vMerge/>
          </w:tcPr>
          <w:p w:rsidR="00555292" w:rsidRPr="00324352" w:rsidRDefault="00555292" w:rsidP="00555292">
            <w:pPr>
              <w:pStyle w:val="Heading1"/>
              <w:rPr>
                <w:rFonts w:ascii="Times New Roman" w:hAnsi="Times New Roman"/>
                <w:b w:val="0"/>
                <w:color w:val="auto"/>
                <w:sz w:val="22"/>
                <w:szCs w:val="22"/>
                <w:lang w:val="es-ES"/>
              </w:rPr>
            </w:pPr>
          </w:p>
        </w:tc>
        <w:tc>
          <w:tcPr>
            <w:tcW w:w="709" w:type="dxa"/>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w:t>
            </w:r>
          </w:p>
        </w:tc>
        <w:tc>
          <w:tcPr>
            <w:tcW w:w="1007" w:type="dxa"/>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Valor</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(5)</w:t>
            </w:r>
          </w:p>
        </w:tc>
        <w:tc>
          <w:tcPr>
            <w:tcW w:w="1147" w:type="dxa"/>
            <w:vMerge/>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Gasóleo</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L</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C2</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Gravas para hormigón</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m</w:t>
            </w:r>
            <w:r w:rsidRPr="00324352">
              <w:rPr>
                <w:rFonts w:ascii="Times New Roman" w:hAnsi="Times New Roman"/>
                <w:b w:val="0"/>
                <w:color w:val="auto"/>
                <w:sz w:val="20"/>
                <w:vertAlign w:val="superscript"/>
                <w:lang w:val="es-ES"/>
              </w:rPr>
              <w:t>3</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C3</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Arena para hormigón 2/4</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m</w:t>
            </w:r>
            <w:r w:rsidRPr="00324352">
              <w:rPr>
                <w:rFonts w:ascii="Times New Roman" w:hAnsi="Times New Roman"/>
                <w:b w:val="0"/>
                <w:color w:val="auto"/>
                <w:sz w:val="20"/>
                <w:vertAlign w:val="superscript"/>
                <w:lang w:val="es-ES"/>
              </w:rPr>
              <w:t>3</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C4</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Cemento</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T</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C5</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Acero para forjados</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Kg</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C6</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Hierro dulce </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Kg</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C7</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Madera de encofrado</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m</w:t>
            </w:r>
            <w:r w:rsidRPr="00324352">
              <w:rPr>
                <w:rFonts w:ascii="Times New Roman" w:hAnsi="Times New Roman"/>
                <w:b w:val="0"/>
                <w:color w:val="auto"/>
                <w:sz w:val="20"/>
                <w:vertAlign w:val="superscript"/>
                <w:lang w:val="es-ES"/>
              </w:rPr>
              <w:t>2</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C8</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Contrachapado</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m</w:t>
            </w:r>
            <w:r w:rsidRPr="00324352">
              <w:rPr>
                <w:rFonts w:ascii="Times New Roman" w:hAnsi="Times New Roman"/>
                <w:b w:val="0"/>
                <w:color w:val="auto"/>
                <w:sz w:val="20"/>
                <w:vertAlign w:val="superscript"/>
                <w:lang w:val="es-ES"/>
              </w:rPr>
              <w:t>2</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C9</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Plastificantes</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Kg</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C10</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Revestimientos para hormigón</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Kg</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C11</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Hormigón asfáltico</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T</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C13</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Escaleras par</w:t>
            </w:r>
            <w:r w:rsidR="00E44A19" w:rsidRPr="00324352">
              <w:rPr>
                <w:rFonts w:ascii="Times New Roman" w:hAnsi="Times New Roman"/>
                <w:b w:val="0"/>
                <w:color w:val="auto"/>
                <w:sz w:val="20"/>
                <w:lang w:val="es-ES"/>
              </w:rPr>
              <w:t>a</w:t>
            </w:r>
            <w:r w:rsidRPr="00324352">
              <w:rPr>
                <w:rFonts w:ascii="Times New Roman" w:hAnsi="Times New Roman"/>
                <w:b w:val="0"/>
                <w:color w:val="auto"/>
                <w:sz w:val="20"/>
                <w:lang w:val="es-ES"/>
              </w:rPr>
              <w:t xml:space="preserve"> pozos de observación</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U</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C14</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Vallas </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Ml</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C15</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Carteles de señalización</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U</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C16</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w:t>
            </w:r>
          </w:p>
        </w:tc>
        <w:tc>
          <w:tcPr>
            <w:tcW w:w="900" w:type="dxa"/>
            <w:vAlign w:val="center"/>
          </w:tcPr>
          <w:p w:rsidR="00555292" w:rsidRPr="00324352" w:rsidRDefault="00555292" w:rsidP="00555292">
            <w:pPr>
              <w:pStyle w:val="Heading1"/>
              <w:rPr>
                <w:rFonts w:ascii="Times New Roman" w:hAnsi="Times New Roman"/>
                <w:b w:val="0"/>
                <w:smallCaps/>
                <w:color w:val="auto"/>
                <w:sz w:val="20"/>
                <w:lang w:val="es-ES"/>
              </w:rPr>
            </w:pP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bl>
    <w:p w:rsidR="00555292" w:rsidRPr="00324352" w:rsidRDefault="00555292" w:rsidP="00555292">
      <w:pPr>
        <w:pStyle w:val="Heading1"/>
        <w:rPr>
          <w:rFonts w:ascii="Times New Roman" w:hAnsi="Times New Roman"/>
          <w:b w:val="0"/>
          <w:color w:val="auto"/>
          <w:sz w:val="22"/>
          <w:szCs w:val="22"/>
          <w:lang w:val="es-ES"/>
        </w:rPr>
      </w:pPr>
    </w:p>
    <w:p w:rsidR="00555292" w:rsidRPr="00324352" w:rsidRDefault="00555292"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La lista no es exhaustiva</w:t>
      </w:r>
    </w:p>
    <w:p w:rsidR="00555292"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(1)</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 xml:space="preserve">Localización geográfica del proveedor </w:t>
      </w:r>
      <w:r w:rsidR="00113397" w:rsidRPr="00324352">
        <w:rPr>
          <w:rFonts w:ascii="Times New Roman" w:hAnsi="Times New Roman"/>
          <w:b w:val="0"/>
          <w:color w:val="auto"/>
          <w:sz w:val="20"/>
          <w:szCs w:val="22"/>
          <w:lang w:val="es-ES"/>
        </w:rPr>
        <w:t>o de la cantera.</w:t>
      </w:r>
    </w:p>
    <w:p w:rsidR="00555292"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(2)</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 xml:space="preserve">Precio </w:t>
      </w:r>
      <w:r w:rsidR="00113397" w:rsidRPr="00324352">
        <w:rPr>
          <w:rFonts w:ascii="Times New Roman" w:hAnsi="Times New Roman"/>
          <w:b w:val="0"/>
          <w:color w:val="auto"/>
          <w:sz w:val="20"/>
          <w:szCs w:val="22"/>
          <w:lang w:val="es-ES"/>
        </w:rPr>
        <w:t>del suministro o</w:t>
      </w:r>
      <w:r w:rsidR="00555292" w:rsidRPr="00324352">
        <w:rPr>
          <w:rFonts w:ascii="Times New Roman" w:hAnsi="Times New Roman"/>
          <w:b w:val="0"/>
          <w:color w:val="auto"/>
          <w:sz w:val="20"/>
          <w:szCs w:val="22"/>
          <w:lang w:val="es-ES"/>
        </w:rPr>
        <w:t xml:space="preserve"> precio a pie de cantera o </w:t>
      </w:r>
      <w:r w:rsidRPr="00324352">
        <w:rPr>
          <w:rFonts w:ascii="Times New Roman" w:hAnsi="Times New Roman"/>
          <w:b w:val="0"/>
          <w:color w:val="auto"/>
          <w:sz w:val="20"/>
          <w:szCs w:val="22"/>
          <w:lang w:val="es-ES"/>
        </w:rPr>
        <w:t>entrega</w:t>
      </w:r>
      <w:r w:rsidR="00555292" w:rsidRPr="00324352">
        <w:rPr>
          <w:rFonts w:ascii="Times New Roman" w:hAnsi="Times New Roman"/>
          <w:b w:val="0"/>
          <w:color w:val="auto"/>
          <w:sz w:val="20"/>
          <w:szCs w:val="22"/>
          <w:lang w:val="es-ES"/>
        </w:rPr>
        <w:t xml:space="preserve"> en el territorio nacional</w:t>
      </w:r>
      <w:r w:rsidR="00113397" w:rsidRPr="00324352">
        <w:rPr>
          <w:rFonts w:ascii="Times New Roman" w:hAnsi="Times New Roman"/>
          <w:b w:val="0"/>
          <w:color w:val="auto"/>
          <w:sz w:val="20"/>
          <w:szCs w:val="22"/>
          <w:lang w:val="es-ES"/>
        </w:rPr>
        <w:t>.</w:t>
      </w:r>
    </w:p>
    <w:p w:rsidR="00555292"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(3)</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 xml:space="preserve">Precio del transporte </w:t>
      </w:r>
      <w:r w:rsidRPr="00324352">
        <w:rPr>
          <w:rFonts w:ascii="Times New Roman" w:hAnsi="Times New Roman"/>
          <w:b w:val="0"/>
          <w:color w:val="auto"/>
          <w:sz w:val="20"/>
          <w:szCs w:val="22"/>
          <w:lang w:val="es-ES"/>
        </w:rPr>
        <w:t xml:space="preserve">desde la cantera o entrega </w:t>
      </w:r>
      <w:r w:rsidR="00555292" w:rsidRPr="00324352">
        <w:rPr>
          <w:rFonts w:ascii="Times New Roman" w:hAnsi="Times New Roman"/>
          <w:b w:val="0"/>
          <w:color w:val="auto"/>
          <w:sz w:val="20"/>
          <w:szCs w:val="22"/>
          <w:lang w:val="es-ES"/>
        </w:rPr>
        <w:t>en el territ</w:t>
      </w:r>
      <w:r w:rsidR="00113397" w:rsidRPr="00324352">
        <w:rPr>
          <w:rFonts w:ascii="Times New Roman" w:hAnsi="Times New Roman"/>
          <w:b w:val="0"/>
          <w:color w:val="auto"/>
          <w:sz w:val="20"/>
          <w:szCs w:val="22"/>
          <w:lang w:val="es-ES"/>
        </w:rPr>
        <w:t>orio nacional hasta pie de obra.</w:t>
      </w:r>
    </w:p>
    <w:p w:rsidR="00555292"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(4)</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A cargo de la empresa</w:t>
      </w:r>
      <w:r w:rsidR="00113397" w:rsidRPr="00324352">
        <w:rPr>
          <w:rFonts w:ascii="Times New Roman" w:hAnsi="Times New Roman"/>
          <w:b w:val="0"/>
          <w:color w:val="auto"/>
          <w:sz w:val="20"/>
          <w:szCs w:val="22"/>
          <w:lang w:val="es-ES"/>
        </w:rPr>
        <w:t>.</w:t>
      </w:r>
    </w:p>
    <w:p w:rsidR="00555292"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(5)</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Pérdidas y roturas even</w:t>
      </w:r>
      <w:r w:rsidR="00113397" w:rsidRPr="00324352">
        <w:rPr>
          <w:rFonts w:ascii="Times New Roman" w:hAnsi="Times New Roman"/>
          <w:b w:val="0"/>
          <w:color w:val="auto"/>
          <w:sz w:val="20"/>
          <w:szCs w:val="22"/>
          <w:lang w:val="es-ES"/>
        </w:rPr>
        <w:t>tuales a fijar por el licitador.</w:t>
      </w:r>
    </w:p>
    <w:p w:rsidR="00E44A19"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(6)</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Precio</w:t>
      </w:r>
      <w:r w:rsidR="00113397" w:rsidRPr="00324352">
        <w:rPr>
          <w:rFonts w:ascii="Times New Roman" w:hAnsi="Times New Roman"/>
          <w:b w:val="0"/>
          <w:color w:val="auto"/>
          <w:sz w:val="20"/>
          <w:szCs w:val="22"/>
          <w:lang w:val="es-ES"/>
        </w:rPr>
        <w:t>s</w:t>
      </w:r>
      <w:r w:rsidR="00555292" w:rsidRPr="00324352">
        <w:rPr>
          <w:rFonts w:ascii="Times New Roman" w:hAnsi="Times New Roman"/>
          <w:b w:val="0"/>
          <w:color w:val="auto"/>
          <w:sz w:val="20"/>
          <w:szCs w:val="22"/>
          <w:lang w:val="es-ES"/>
        </w:rPr>
        <w:t xml:space="preserve"> básico</w:t>
      </w:r>
      <w:r w:rsidR="00113397" w:rsidRPr="00324352">
        <w:rPr>
          <w:rFonts w:ascii="Times New Roman" w:hAnsi="Times New Roman"/>
          <w:b w:val="0"/>
          <w:color w:val="auto"/>
          <w:sz w:val="20"/>
          <w:szCs w:val="22"/>
          <w:lang w:val="es-ES"/>
        </w:rPr>
        <w:t>s</w:t>
      </w:r>
      <w:r w:rsidR="00555292" w:rsidRPr="00324352">
        <w:rPr>
          <w:rFonts w:ascii="Times New Roman" w:hAnsi="Times New Roman"/>
          <w:b w:val="0"/>
          <w:color w:val="auto"/>
          <w:sz w:val="20"/>
          <w:szCs w:val="22"/>
          <w:lang w:val="es-ES"/>
        </w:rPr>
        <w:t xml:space="preserve"> de suministro de materia</w:t>
      </w:r>
      <w:r w:rsidR="006F01DE" w:rsidRPr="00324352">
        <w:rPr>
          <w:rFonts w:ascii="Times New Roman" w:hAnsi="Times New Roman"/>
          <w:b w:val="0"/>
          <w:color w:val="auto"/>
          <w:sz w:val="20"/>
          <w:szCs w:val="22"/>
          <w:lang w:val="es-ES"/>
        </w:rPr>
        <w:t>les: (6) = (2)+(3)+(4)+(5).</w:t>
      </w:r>
    </w:p>
    <w:p w:rsidR="00E44A19" w:rsidRPr="00324352" w:rsidRDefault="00E44A19" w:rsidP="00E44A19">
      <w:pPr>
        <w:pStyle w:val="Heading1"/>
        <w:jc w:val="right"/>
        <w:rPr>
          <w:rFonts w:ascii="Times New Roman" w:hAnsi="Times New Roman"/>
          <w:b w:val="0"/>
          <w:color w:val="auto"/>
          <w:sz w:val="22"/>
          <w:szCs w:val="22"/>
          <w:lang w:val="es-ES"/>
        </w:rPr>
      </w:pPr>
    </w:p>
    <w:p w:rsidR="00555292" w:rsidRPr="00324352" w:rsidRDefault="00555292" w:rsidP="006F01DE">
      <w:pPr>
        <w:pStyle w:val="Heading1"/>
        <w:ind w:left="10065"/>
        <w:jc w:val="left"/>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Hecho en ……………. el …</w:t>
      </w:r>
    </w:p>
    <w:p w:rsidR="00555292" w:rsidRPr="00324352" w:rsidRDefault="00555292" w:rsidP="006F01DE">
      <w:pPr>
        <w:pStyle w:val="Heading1"/>
        <w:ind w:left="10065"/>
        <w:jc w:val="left"/>
        <w:rPr>
          <w:rFonts w:ascii="Times New Roman" w:hAnsi="Times New Roman"/>
          <w:b w:val="0"/>
          <w:color w:val="auto"/>
          <w:sz w:val="22"/>
          <w:szCs w:val="22"/>
          <w:lang w:val="es-ES"/>
        </w:rPr>
      </w:pPr>
    </w:p>
    <w:p w:rsidR="00555292" w:rsidRPr="00324352" w:rsidRDefault="00555292" w:rsidP="006F01DE">
      <w:pPr>
        <w:pStyle w:val="Heading1"/>
        <w:ind w:left="10065"/>
        <w:jc w:val="left"/>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El licitador (firma)</w:t>
      </w:r>
    </w:p>
    <w:p w:rsidR="00555292" w:rsidRPr="00324352" w:rsidRDefault="00555292" w:rsidP="00555292">
      <w:pPr>
        <w:pStyle w:val="Heading1"/>
        <w:rPr>
          <w:rFonts w:ascii="Times New Roman" w:hAnsi="Times New Roman"/>
          <w:color w:val="auto"/>
          <w:sz w:val="24"/>
          <w:szCs w:val="24"/>
          <w:u w:val="single"/>
          <w:lang w:val="es-ES"/>
        </w:rPr>
      </w:pPr>
      <w:r w:rsidRPr="00324352">
        <w:rPr>
          <w:rFonts w:ascii="Times New Roman" w:hAnsi="Times New Roman"/>
          <w:b w:val="0"/>
          <w:color w:val="auto"/>
          <w:sz w:val="22"/>
          <w:szCs w:val="22"/>
          <w:lang w:val="es-ES"/>
        </w:rPr>
        <w:br w:type="page"/>
      </w:r>
      <w:r w:rsidRPr="00324352">
        <w:rPr>
          <w:rFonts w:ascii="Times New Roman" w:hAnsi="Times New Roman"/>
          <w:color w:val="auto"/>
          <w:sz w:val="24"/>
          <w:szCs w:val="24"/>
          <w:u w:val="single"/>
          <w:lang w:val="es-ES"/>
        </w:rPr>
        <w:lastRenderedPageBreak/>
        <w:t>C</w:t>
      </w:r>
      <w:r w:rsidR="00DC7050" w:rsidRPr="00324352">
        <w:rPr>
          <w:rFonts w:ascii="Times New Roman" w:hAnsi="Times New Roman"/>
          <w:color w:val="auto"/>
          <w:sz w:val="24"/>
          <w:szCs w:val="24"/>
          <w:u w:val="single"/>
          <w:lang w:val="es-ES"/>
        </w:rPr>
        <w:t>) Desglose de precios</w:t>
      </w:r>
      <w:r w:rsidRPr="00324352">
        <w:rPr>
          <w:rFonts w:ascii="Times New Roman" w:hAnsi="Times New Roman"/>
          <w:color w:val="auto"/>
          <w:sz w:val="24"/>
          <w:szCs w:val="24"/>
          <w:u w:val="single"/>
          <w:lang w:val="es-ES"/>
        </w:rPr>
        <w:t xml:space="preserve"> </w:t>
      </w:r>
      <w:r w:rsidR="00DC7050" w:rsidRPr="00324352">
        <w:rPr>
          <w:rFonts w:ascii="Times New Roman" w:hAnsi="Times New Roman"/>
          <w:color w:val="auto"/>
          <w:sz w:val="24"/>
          <w:szCs w:val="24"/>
          <w:u w:val="single"/>
          <w:lang w:val="es-ES"/>
        </w:rPr>
        <w:t>básicos</w:t>
      </w:r>
      <w:r w:rsidR="001923E4" w:rsidRPr="00324352">
        <w:rPr>
          <w:rFonts w:ascii="Times New Roman" w:hAnsi="Times New Roman"/>
          <w:color w:val="auto"/>
          <w:sz w:val="24"/>
          <w:szCs w:val="24"/>
          <w:u w:val="single"/>
          <w:lang w:val="es-ES"/>
        </w:rPr>
        <w:t xml:space="preserve"> </w:t>
      </w:r>
      <w:r w:rsidR="00DC7050" w:rsidRPr="00324352">
        <w:rPr>
          <w:rFonts w:ascii="Times New Roman" w:hAnsi="Times New Roman"/>
          <w:color w:val="auto"/>
          <w:sz w:val="24"/>
          <w:szCs w:val="24"/>
          <w:u w:val="single"/>
          <w:lang w:val="es-ES"/>
        </w:rPr>
        <w:t>por hora</w:t>
      </w:r>
      <w:r w:rsidR="00113397" w:rsidRPr="00324352">
        <w:rPr>
          <w:rFonts w:ascii="Times New Roman" w:hAnsi="Times New Roman"/>
          <w:color w:val="auto"/>
          <w:sz w:val="24"/>
          <w:szCs w:val="24"/>
          <w:u w:val="single"/>
          <w:lang w:val="es-ES"/>
        </w:rPr>
        <w:t xml:space="preserve"> del equipo</w:t>
      </w:r>
      <w:r w:rsidR="001923E4" w:rsidRPr="00324352">
        <w:rPr>
          <w:rFonts w:ascii="Times New Roman" w:hAnsi="Times New Roman"/>
          <w:color w:val="auto"/>
          <w:sz w:val="24"/>
          <w:szCs w:val="24"/>
          <w:u w:val="single"/>
          <w:lang w:val="es-ES"/>
        </w:rPr>
        <w:br/>
        <w:t>(en moneda loc</w:t>
      </w:r>
      <w:r w:rsidRPr="00324352">
        <w:rPr>
          <w:rFonts w:ascii="Times New Roman" w:hAnsi="Times New Roman"/>
          <w:color w:val="auto"/>
          <w:sz w:val="24"/>
          <w:szCs w:val="24"/>
          <w:u w:val="single"/>
          <w:lang w:val="es-ES"/>
        </w:rPr>
        <w:t xml:space="preserve">al o </w:t>
      </w:r>
      <w:r w:rsidR="00836D5B">
        <w:rPr>
          <w:rFonts w:ascii="Times New Roman" w:hAnsi="Times New Roman"/>
          <w:color w:val="auto"/>
          <w:sz w:val="24"/>
          <w:szCs w:val="24"/>
          <w:u w:val="single"/>
          <w:lang w:val="es-ES"/>
        </w:rPr>
        <w:t>EUR</w:t>
      </w:r>
      <w:r w:rsidRPr="00324352">
        <w:rPr>
          <w:rFonts w:ascii="Times New Roman" w:hAnsi="Times New Roman"/>
          <w:color w:val="auto"/>
          <w:sz w:val="24"/>
          <w:szCs w:val="24"/>
          <w:u w:val="single"/>
          <w:lang w:val="es-ES"/>
        </w:rPr>
        <w:t>/hora)</w:t>
      </w:r>
    </w:p>
    <w:p w:rsidR="00555292" w:rsidRPr="00324352" w:rsidRDefault="00555292" w:rsidP="00555292">
      <w:pPr>
        <w:pStyle w:val="Heading1"/>
        <w:rPr>
          <w:rFonts w:ascii="Times New Roman" w:hAnsi="Times New Roman"/>
          <w:b w:val="0"/>
          <w:color w:val="auto"/>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434"/>
        <w:gridCol w:w="900"/>
        <w:gridCol w:w="900"/>
        <w:gridCol w:w="900"/>
        <w:gridCol w:w="723"/>
        <w:gridCol w:w="737"/>
        <w:gridCol w:w="880"/>
        <w:gridCol w:w="708"/>
        <w:gridCol w:w="623"/>
        <w:gridCol w:w="795"/>
        <w:gridCol w:w="1114"/>
        <w:gridCol w:w="900"/>
        <w:gridCol w:w="900"/>
        <w:gridCol w:w="1440"/>
        <w:gridCol w:w="974"/>
      </w:tblGrid>
      <w:tr w:rsidR="00555292" w:rsidRPr="00324352">
        <w:trPr>
          <w:trHeight w:val="20"/>
          <w:jc w:val="center"/>
        </w:trPr>
        <w:tc>
          <w:tcPr>
            <w:tcW w:w="426"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N°</w:t>
            </w:r>
          </w:p>
        </w:tc>
        <w:tc>
          <w:tcPr>
            <w:tcW w:w="1434"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Denominación</w:t>
            </w:r>
          </w:p>
        </w:tc>
        <w:tc>
          <w:tcPr>
            <w:tcW w:w="900"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 xml:space="preserve">Fecha de compra del </w:t>
            </w:r>
            <w:r w:rsidR="00113397" w:rsidRPr="00324352">
              <w:rPr>
                <w:rFonts w:ascii="Times New Roman" w:hAnsi="Times New Roman"/>
                <w:color w:val="auto"/>
                <w:sz w:val="17"/>
                <w:szCs w:val="17"/>
                <w:lang w:val="es-ES"/>
              </w:rPr>
              <w:t>equipo</w:t>
            </w:r>
          </w:p>
        </w:tc>
        <w:tc>
          <w:tcPr>
            <w:tcW w:w="900" w:type="dxa"/>
            <w:vAlign w:val="center"/>
          </w:tcPr>
          <w:p w:rsidR="00555292" w:rsidRPr="00324352" w:rsidRDefault="00113397"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Valor de reemplazo (VR</w:t>
            </w:r>
            <w:r w:rsidR="00555292" w:rsidRPr="00324352">
              <w:rPr>
                <w:rFonts w:ascii="Times New Roman" w:hAnsi="Times New Roman"/>
                <w:color w:val="auto"/>
                <w:sz w:val="17"/>
                <w:szCs w:val="17"/>
                <w:lang w:val="es-ES"/>
              </w:rPr>
              <w:t xml:space="preserve">) </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(1)</w:t>
            </w:r>
          </w:p>
        </w:tc>
        <w:tc>
          <w:tcPr>
            <w:tcW w:w="900"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 xml:space="preserve">Derechos, </w:t>
            </w:r>
            <w:r w:rsidR="00113397" w:rsidRPr="00324352">
              <w:rPr>
                <w:rFonts w:ascii="Times New Roman" w:hAnsi="Times New Roman"/>
                <w:color w:val="auto"/>
                <w:sz w:val="17"/>
                <w:szCs w:val="17"/>
                <w:lang w:val="es-ES"/>
              </w:rPr>
              <w:t>impuestos</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(2)</w:t>
            </w:r>
          </w:p>
        </w:tc>
        <w:tc>
          <w:tcPr>
            <w:tcW w:w="723"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VR</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w:t>
            </w:r>
          </w:p>
          <w:p w:rsidR="00555292" w:rsidRPr="00324352" w:rsidRDefault="00113397"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 xml:space="preserve">im-pues-tos </w:t>
            </w:r>
            <w:r w:rsidR="00555292" w:rsidRPr="00324352">
              <w:rPr>
                <w:rFonts w:ascii="Times New Roman" w:hAnsi="Times New Roman"/>
                <w:color w:val="auto"/>
                <w:sz w:val="17"/>
                <w:szCs w:val="17"/>
                <w:lang w:val="es-ES"/>
              </w:rPr>
              <w:t>(3)</w:t>
            </w:r>
          </w:p>
        </w:tc>
        <w:tc>
          <w:tcPr>
            <w:tcW w:w="737"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N</w:t>
            </w:r>
            <w:r w:rsidR="00ED375E">
              <w:rPr>
                <w:rFonts w:ascii="Times New Roman" w:hAnsi="Times New Roman"/>
                <w:color w:val="auto"/>
                <w:sz w:val="17"/>
                <w:szCs w:val="17"/>
                <w:lang w:val="es-ES"/>
              </w:rPr>
              <w:t>.</w:t>
            </w:r>
            <w:r w:rsidRPr="00324352">
              <w:rPr>
                <w:rFonts w:ascii="Times New Roman" w:hAnsi="Times New Roman"/>
                <w:color w:val="auto"/>
                <w:sz w:val="17"/>
                <w:szCs w:val="17"/>
                <w:lang w:val="es-ES"/>
              </w:rPr>
              <w:t>º de días</w:t>
            </w:r>
            <w:r w:rsidR="00113397" w:rsidRPr="00324352">
              <w:rPr>
                <w:rFonts w:ascii="Times New Roman" w:hAnsi="Times New Roman"/>
                <w:color w:val="auto"/>
                <w:sz w:val="17"/>
                <w:szCs w:val="17"/>
                <w:lang w:val="es-ES"/>
              </w:rPr>
              <w:t xml:space="preserve"> </w:t>
            </w:r>
            <w:r w:rsidR="00ED375E" w:rsidRPr="00324352">
              <w:rPr>
                <w:rFonts w:ascii="Times New Roman" w:hAnsi="Times New Roman"/>
                <w:color w:val="auto"/>
                <w:sz w:val="17"/>
                <w:szCs w:val="17"/>
                <w:lang w:val="es-ES"/>
              </w:rPr>
              <w:t>vida</w:t>
            </w:r>
            <w:r w:rsidR="00113397" w:rsidRPr="00324352">
              <w:rPr>
                <w:rFonts w:ascii="Times New Roman" w:hAnsi="Times New Roman"/>
                <w:color w:val="auto"/>
                <w:sz w:val="17"/>
                <w:szCs w:val="17"/>
                <w:lang w:val="es-ES"/>
              </w:rPr>
              <w:t xml:space="preserve"> </w:t>
            </w:r>
            <w:r w:rsidR="00ED375E" w:rsidRPr="00324352">
              <w:rPr>
                <w:rFonts w:ascii="Times New Roman" w:hAnsi="Times New Roman"/>
                <w:color w:val="auto"/>
                <w:sz w:val="17"/>
                <w:szCs w:val="17"/>
                <w:lang w:val="es-ES"/>
              </w:rPr>
              <w:t>útil</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(4)</w:t>
            </w:r>
          </w:p>
        </w:tc>
        <w:tc>
          <w:tcPr>
            <w:tcW w:w="880"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Amortiz.</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(5)</w:t>
            </w:r>
          </w:p>
        </w:tc>
        <w:tc>
          <w:tcPr>
            <w:tcW w:w="708"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C</w:t>
            </w:r>
            <w:r w:rsidR="00113397" w:rsidRPr="00324352">
              <w:rPr>
                <w:rFonts w:ascii="Times New Roman" w:hAnsi="Times New Roman"/>
                <w:color w:val="auto"/>
                <w:sz w:val="17"/>
                <w:szCs w:val="17"/>
                <w:lang w:val="es-ES"/>
              </w:rPr>
              <w:t>oste carbu-rante</w:t>
            </w:r>
            <w:r w:rsidRPr="00324352">
              <w:rPr>
                <w:rFonts w:ascii="Times New Roman" w:hAnsi="Times New Roman"/>
                <w:color w:val="auto"/>
                <w:sz w:val="17"/>
                <w:szCs w:val="17"/>
                <w:lang w:val="es-ES"/>
              </w:rPr>
              <w:t>/</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(6)</w:t>
            </w:r>
          </w:p>
        </w:tc>
        <w:tc>
          <w:tcPr>
            <w:tcW w:w="623"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Coste</w:t>
            </w:r>
            <w:r w:rsidR="00113397" w:rsidRPr="00324352">
              <w:rPr>
                <w:rFonts w:ascii="Times New Roman" w:hAnsi="Times New Roman"/>
                <w:color w:val="auto"/>
                <w:sz w:val="17"/>
                <w:szCs w:val="17"/>
                <w:lang w:val="es-ES"/>
              </w:rPr>
              <w:t xml:space="preserve"> lubri-cante</w:t>
            </w:r>
            <w:r w:rsidRPr="00324352">
              <w:rPr>
                <w:rFonts w:ascii="Times New Roman" w:hAnsi="Times New Roman"/>
                <w:color w:val="auto"/>
                <w:sz w:val="17"/>
                <w:szCs w:val="17"/>
                <w:lang w:val="es-ES"/>
              </w:rPr>
              <w:t>/ 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(7)</w:t>
            </w:r>
          </w:p>
        </w:tc>
        <w:tc>
          <w:tcPr>
            <w:tcW w:w="795" w:type="dxa"/>
            <w:vAlign w:val="center"/>
          </w:tcPr>
          <w:p w:rsidR="00555292" w:rsidRPr="00324352" w:rsidRDefault="00113397"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Coste piezas recam-bio</w:t>
            </w:r>
            <w:r w:rsidR="00555292" w:rsidRPr="00324352">
              <w:rPr>
                <w:rFonts w:ascii="Times New Roman" w:hAnsi="Times New Roman"/>
                <w:color w:val="auto"/>
                <w:sz w:val="17"/>
                <w:szCs w:val="17"/>
                <w:lang w:val="es-ES"/>
              </w:rPr>
              <w:t>/día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(8)</w:t>
            </w:r>
          </w:p>
        </w:tc>
        <w:tc>
          <w:tcPr>
            <w:tcW w:w="1114" w:type="dxa"/>
            <w:vAlign w:val="center"/>
          </w:tcPr>
          <w:p w:rsidR="00555292" w:rsidRPr="00324352" w:rsidRDefault="00113397"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Impuestos lubr. y piezas recambio</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(9)</w:t>
            </w:r>
          </w:p>
        </w:tc>
        <w:tc>
          <w:tcPr>
            <w:tcW w:w="900" w:type="dxa"/>
            <w:vAlign w:val="center"/>
          </w:tcPr>
          <w:p w:rsidR="00555292" w:rsidRPr="00324352" w:rsidRDefault="00113397"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Coste m</w:t>
            </w:r>
            <w:r w:rsidR="00DC7050" w:rsidRPr="00324352">
              <w:rPr>
                <w:rFonts w:ascii="Times New Roman" w:hAnsi="Times New Roman"/>
                <w:color w:val="auto"/>
                <w:sz w:val="17"/>
                <w:szCs w:val="17"/>
                <w:lang w:val="es-ES"/>
              </w:rPr>
              <w:t xml:space="preserve">ano </w:t>
            </w:r>
            <w:r w:rsidR="00555292" w:rsidRPr="00324352">
              <w:rPr>
                <w:rFonts w:ascii="Times New Roman" w:hAnsi="Times New Roman"/>
                <w:color w:val="auto"/>
                <w:sz w:val="17"/>
                <w:szCs w:val="17"/>
                <w:lang w:val="es-ES"/>
              </w:rPr>
              <w:t xml:space="preserve">de </w:t>
            </w:r>
            <w:r w:rsidRPr="00324352">
              <w:rPr>
                <w:rFonts w:ascii="Times New Roman" w:hAnsi="Times New Roman"/>
                <w:color w:val="auto"/>
                <w:sz w:val="17"/>
                <w:szCs w:val="17"/>
                <w:lang w:val="es-ES"/>
              </w:rPr>
              <w:t>obra/día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(10)</w:t>
            </w:r>
          </w:p>
        </w:tc>
        <w:tc>
          <w:tcPr>
            <w:tcW w:w="900"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Total/día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(11)</w:t>
            </w:r>
          </w:p>
        </w:tc>
        <w:tc>
          <w:tcPr>
            <w:tcW w:w="1440"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N</w:t>
            </w:r>
            <w:r w:rsidR="00ED375E">
              <w:rPr>
                <w:rFonts w:ascii="Times New Roman" w:hAnsi="Times New Roman"/>
                <w:color w:val="auto"/>
                <w:sz w:val="17"/>
                <w:szCs w:val="17"/>
                <w:lang w:val="es-ES"/>
              </w:rPr>
              <w:t>.</w:t>
            </w:r>
            <w:r w:rsidRPr="00324352">
              <w:rPr>
                <w:rFonts w:ascii="Times New Roman" w:hAnsi="Times New Roman"/>
                <w:color w:val="auto"/>
                <w:sz w:val="17"/>
                <w:szCs w:val="17"/>
                <w:lang w:val="es-ES"/>
              </w:rPr>
              <w:t>º medio de horas de trabajo diario</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(12)</w:t>
            </w:r>
          </w:p>
        </w:tc>
        <w:tc>
          <w:tcPr>
            <w:tcW w:w="974" w:type="dxa"/>
          </w:tcPr>
          <w:p w:rsidR="001923E4" w:rsidRPr="00324352" w:rsidRDefault="001923E4" w:rsidP="001923E4">
            <w:pPr>
              <w:pStyle w:val="Heading1"/>
              <w:rPr>
                <w:rFonts w:ascii="Times New Roman" w:hAnsi="Times New Roman"/>
                <w:color w:val="auto"/>
                <w:sz w:val="17"/>
                <w:szCs w:val="17"/>
                <w:lang w:val="es-ES"/>
              </w:rPr>
            </w:pPr>
          </w:p>
          <w:p w:rsidR="00555292" w:rsidRPr="00324352" w:rsidRDefault="00555292" w:rsidP="001923E4">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Total/hora</w:t>
            </w:r>
          </w:p>
          <w:p w:rsidR="00555292" w:rsidRPr="00324352" w:rsidRDefault="00555292" w:rsidP="001923E4">
            <w:pPr>
              <w:pStyle w:val="Heading1"/>
              <w:jc w:val="left"/>
              <w:rPr>
                <w:rFonts w:ascii="Times New Roman" w:hAnsi="Times New Roman"/>
                <w:color w:val="auto"/>
                <w:sz w:val="17"/>
                <w:szCs w:val="17"/>
                <w:lang w:val="es-ES"/>
              </w:rPr>
            </w:pP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(13)</w:t>
            </w:r>
          </w:p>
          <w:p w:rsidR="00555292" w:rsidRPr="00324352" w:rsidRDefault="00555292" w:rsidP="00555292">
            <w:pPr>
              <w:pStyle w:val="Heading1"/>
              <w:rPr>
                <w:rFonts w:ascii="Times New Roman" w:hAnsi="Times New Roman"/>
                <w:color w:val="auto"/>
                <w:sz w:val="17"/>
                <w:szCs w:val="17"/>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B1</w:t>
            </w:r>
          </w:p>
        </w:tc>
        <w:tc>
          <w:tcPr>
            <w:tcW w:w="1434" w:type="dxa"/>
            <w:vAlign w:val="center"/>
          </w:tcPr>
          <w:p w:rsidR="00555292" w:rsidRPr="00324352" w:rsidRDefault="00836D5B" w:rsidP="00113397">
            <w:pPr>
              <w:pStyle w:val="Heading1"/>
              <w:jc w:val="left"/>
              <w:rPr>
                <w:rFonts w:ascii="Times New Roman" w:hAnsi="Times New Roman"/>
                <w:b w:val="0"/>
                <w:color w:val="auto"/>
                <w:sz w:val="18"/>
                <w:szCs w:val="18"/>
                <w:lang w:val="es-ES"/>
              </w:rPr>
            </w:pPr>
            <w:r>
              <w:rPr>
                <w:rFonts w:ascii="Times New Roman" w:hAnsi="Times New Roman"/>
                <w:b w:val="0"/>
                <w:color w:val="auto"/>
                <w:sz w:val="18"/>
                <w:szCs w:val="18"/>
                <w:lang w:val="es-ES"/>
              </w:rPr>
              <w:t>Topadora</w:t>
            </w:r>
            <w:r w:rsidR="00555292" w:rsidRPr="00324352">
              <w:rPr>
                <w:rFonts w:ascii="Times New Roman" w:hAnsi="Times New Roman"/>
                <w:b w:val="0"/>
                <w:color w:val="auto"/>
                <w:sz w:val="18"/>
                <w:szCs w:val="18"/>
                <w:lang w:val="es-ES"/>
              </w:rPr>
              <w:t xml:space="preserve"> D8N </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B2</w:t>
            </w:r>
          </w:p>
        </w:tc>
        <w:tc>
          <w:tcPr>
            <w:tcW w:w="1434" w:type="dxa"/>
            <w:vAlign w:val="center"/>
          </w:tcPr>
          <w:p w:rsidR="00555292" w:rsidRPr="00324352" w:rsidRDefault="00555292"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 xml:space="preserve">Niveladora </w:t>
            </w:r>
          </w:p>
          <w:p w:rsidR="00555292" w:rsidRPr="00324352" w:rsidRDefault="00555292"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14 G</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B3</w:t>
            </w:r>
          </w:p>
        </w:tc>
        <w:tc>
          <w:tcPr>
            <w:tcW w:w="1434" w:type="dxa"/>
            <w:vAlign w:val="center"/>
          </w:tcPr>
          <w:p w:rsidR="00555292" w:rsidRPr="00324352" w:rsidRDefault="001923E4"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Excavadora oruga</w:t>
            </w:r>
            <w:r w:rsidR="00555292" w:rsidRPr="00324352">
              <w:rPr>
                <w:rFonts w:ascii="Times New Roman" w:hAnsi="Times New Roman"/>
                <w:b w:val="0"/>
                <w:color w:val="auto"/>
                <w:sz w:val="18"/>
                <w:szCs w:val="18"/>
                <w:lang w:val="es-ES"/>
              </w:rPr>
              <w:t xml:space="preserve"> CAT</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B4</w:t>
            </w:r>
          </w:p>
        </w:tc>
        <w:tc>
          <w:tcPr>
            <w:tcW w:w="1434" w:type="dxa"/>
            <w:vAlign w:val="center"/>
          </w:tcPr>
          <w:p w:rsidR="00555292" w:rsidRPr="00324352" w:rsidRDefault="001923E4"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Excavador</w:t>
            </w:r>
            <w:r w:rsidR="00113397" w:rsidRPr="00324352">
              <w:rPr>
                <w:rFonts w:ascii="Times New Roman" w:hAnsi="Times New Roman"/>
                <w:b w:val="0"/>
                <w:color w:val="auto"/>
                <w:sz w:val="18"/>
                <w:szCs w:val="18"/>
                <w:lang w:val="es-ES"/>
              </w:rPr>
              <w:t>a sobre neumáticos CAT</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 xml:space="preserve">B5 </w:t>
            </w:r>
          </w:p>
        </w:tc>
        <w:tc>
          <w:tcPr>
            <w:tcW w:w="1434" w:type="dxa"/>
            <w:vAlign w:val="center"/>
          </w:tcPr>
          <w:p w:rsidR="00555292" w:rsidRPr="00324352" w:rsidRDefault="00555292"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Retroexcavadora tipo...</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B5</w:t>
            </w:r>
          </w:p>
        </w:tc>
        <w:tc>
          <w:tcPr>
            <w:tcW w:w="1434" w:type="dxa"/>
            <w:vAlign w:val="center"/>
          </w:tcPr>
          <w:p w:rsidR="00555292" w:rsidRPr="00324352" w:rsidRDefault="00555292"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Bomba tipo…</w:t>
            </w:r>
          </w:p>
          <w:p w:rsidR="00555292" w:rsidRPr="00324352" w:rsidRDefault="00555292" w:rsidP="00113397">
            <w:pPr>
              <w:pStyle w:val="Heading1"/>
              <w:jc w:val="left"/>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B6</w:t>
            </w:r>
          </w:p>
        </w:tc>
        <w:tc>
          <w:tcPr>
            <w:tcW w:w="1434" w:type="dxa"/>
            <w:vAlign w:val="center"/>
          </w:tcPr>
          <w:p w:rsidR="00555292" w:rsidRPr="00324352" w:rsidRDefault="00555292"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Vibrador de hormigón tipo…</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B7</w:t>
            </w:r>
          </w:p>
        </w:tc>
        <w:tc>
          <w:tcPr>
            <w:tcW w:w="1434"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bl>
    <w:p w:rsidR="001923E4" w:rsidRPr="00324352" w:rsidRDefault="001923E4" w:rsidP="00E44A19">
      <w:pPr>
        <w:pStyle w:val="Heading1"/>
        <w:jc w:val="left"/>
        <w:rPr>
          <w:rFonts w:ascii="Times New Roman" w:hAnsi="Times New Roman"/>
          <w:b w:val="0"/>
          <w:color w:val="auto"/>
          <w:sz w:val="22"/>
          <w:szCs w:val="22"/>
          <w:lang w:val="es-ES"/>
        </w:rPr>
      </w:pPr>
    </w:p>
    <w:p w:rsidR="00555292" w:rsidRPr="00324352" w:rsidRDefault="00DC7050"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(1)</w:t>
      </w: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Valor estimado de compra (exonerado</w:t>
      </w:r>
      <w:r w:rsidR="00836D5B">
        <w:rPr>
          <w:rFonts w:ascii="Times New Roman" w:hAnsi="Times New Roman"/>
          <w:b w:val="0"/>
          <w:color w:val="auto"/>
          <w:sz w:val="18"/>
          <w:szCs w:val="18"/>
          <w:lang w:val="es-ES"/>
        </w:rPr>
        <w:t xml:space="preserve"> de impuestos</w:t>
      </w:r>
      <w:r w:rsidR="00555292" w:rsidRPr="00324352">
        <w:rPr>
          <w:rFonts w:ascii="Times New Roman" w:hAnsi="Times New Roman"/>
          <w:b w:val="0"/>
          <w:color w:val="auto"/>
          <w:sz w:val="18"/>
          <w:szCs w:val="18"/>
          <w:lang w:val="es-ES"/>
        </w:rPr>
        <w:t xml:space="preserve">) de un material nuevo de ese tipo en la capital del país de la obra al final de la vida </w:t>
      </w:r>
      <w:r w:rsidR="00EE69B5" w:rsidRPr="00324352">
        <w:rPr>
          <w:rFonts w:ascii="Times New Roman" w:hAnsi="Times New Roman"/>
          <w:b w:val="0"/>
          <w:color w:val="auto"/>
          <w:sz w:val="18"/>
          <w:szCs w:val="18"/>
          <w:lang w:val="es-ES"/>
        </w:rPr>
        <w:t xml:space="preserve">útil </w:t>
      </w:r>
      <w:r w:rsidR="00555292" w:rsidRPr="00324352">
        <w:rPr>
          <w:rFonts w:ascii="Times New Roman" w:hAnsi="Times New Roman"/>
          <w:b w:val="0"/>
          <w:color w:val="auto"/>
          <w:sz w:val="18"/>
          <w:szCs w:val="18"/>
          <w:lang w:val="es-ES"/>
        </w:rPr>
        <w:t>del material existente</w:t>
      </w:r>
      <w:r w:rsidR="00EE69B5" w:rsidRPr="00324352">
        <w:rPr>
          <w:rFonts w:ascii="Times New Roman" w:hAnsi="Times New Roman"/>
          <w:b w:val="0"/>
          <w:color w:val="auto"/>
          <w:sz w:val="18"/>
          <w:szCs w:val="18"/>
          <w:lang w:val="es-ES"/>
        </w:rPr>
        <w:t>.</w:t>
      </w:r>
    </w:p>
    <w:p w:rsidR="00555292" w:rsidRPr="00324352" w:rsidRDefault="00DC7050"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(2)</w:t>
      </w: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 xml:space="preserve">Derechos e impuestos a cargo del </w:t>
      </w:r>
      <w:r w:rsidR="00EE69B5" w:rsidRPr="00324352">
        <w:rPr>
          <w:rFonts w:ascii="Times New Roman" w:hAnsi="Times New Roman"/>
          <w:b w:val="0"/>
          <w:color w:val="auto"/>
          <w:sz w:val="18"/>
          <w:szCs w:val="18"/>
          <w:lang w:val="es-ES"/>
        </w:rPr>
        <w:t>contratista</w:t>
      </w:r>
      <w:r w:rsidR="00555292" w:rsidRPr="00324352">
        <w:rPr>
          <w:rFonts w:ascii="Times New Roman" w:hAnsi="Times New Roman"/>
          <w:b w:val="0"/>
          <w:color w:val="auto"/>
          <w:sz w:val="18"/>
          <w:szCs w:val="18"/>
          <w:lang w:val="es-ES"/>
        </w:rPr>
        <w:t xml:space="preserve"> </w:t>
      </w:r>
      <w:r w:rsidR="00EE69B5" w:rsidRPr="00324352">
        <w:rPr>
          <w:rFonts w:ascii="Times New Roman" w:hAnsi="Times New Roman"/>
          <w:b w:val="0"/>
          <w:color w:val="auto"/>
          <w:sz w:val="18"/>
          <w:szCs w:val="18"/>
          <w:lang w:val="es-ES"/>
        </w:rPr>
        <w:t>en e</w:t>
      </w:r>
      <w:r w:rsidR="00555292" w:rsidRPr="00324352">
        <w:rPr>
          <w:rFonts w:ascii="Times New Roman" w:hAnsi="Times New Roman"/>
          <w:b w:val="0"/>
          <w:color w:val="auto"/>
          <w:sz w:val="18"/>
          <w:szCs w:val="18"/>
          <w:lang w:val="es-ES"/>
        </w:rPr>
        <w:t>l mo</w:t>
      </w:r>
      <w:r w:rsidR="00EE69B5" w:rsidRPr="00324352">
        <w:rPr>
          <w:rFonts w:ascii="Times New Roman" w:hAnsi="Times New Roman"/>
          <w:b w:val="0"/>
          <w:color w:val="auto"/>
          <w:sz w:val="18"/>
          <w:szCs w:val="18"/>
          <w:lang w:val="es-ES"/>
        </w:rPr>
        <w:t>mento de la compra del material.</w:t>
      </w:r>
    </w:p>
    <w:p w:rsidR="00555292" w:rsidRPr="00324352" w:rsidRDefault="00555292"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 xml:space="preserve">(3) </w:t>
      </w:r>
      <w:r w:rsidR="001923E4" w:rsidRPr="00324352">
        <w:rPr>
          <w:rFonts w:ascii="Times New Roman" w:hAnsi="Times New Roman"/>
          <w:b w:val="0"/>
          <w:color w:val="auto"/>
          <w:sz w:val="18"/>
          <w:szCs w:val="18"/>
          <w:lang w:val="es-ES"/>
        </w:rPr>
        <w:tab/>
      </w:r>
      <w:r w:rsidRPr="00324352">
        <w:rPr>
          <w:rFonts w:ascii="Times New Roman" w:hAnsi="Times New Roman"/>
          <w:b w:val="0"/>
          <w:color w:val="auto"/>
          <w:sz w:val="18"/>
          <w:szCs w:val="18"/>
          <w:lang w:val="es-ES"/>
        </w:rPr>
        <w:t>= (1)+(2)</w:t>
      </w:r>
    </w:p>
    <w:p w:rsidR="00555292" w:rsidRPr="00324352" w:rsidRDefault="00DC7050"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(4)</w:t>
      </w:r>
      <w:r w:rsidRPr="00324352">
        <w:rPr>
          <w:rFonts w:ascii="Times New Roman" w:hAnsi="Times New Roman"/>
          <w:b w:val="0"/>
          <w:color w:val="auto"/>
          <w:sz w:val="18"/>
          <w:szCs w:val="18"/>
          <w:lang w:val="es-ES"/>
        </w:rPr>
        <w:tab/>
        <w:t>P</w:t>
      </w:r>
      <w:r w:rsidR="00555292" w:rsidRPr="00324352">
        <w:rPr>
          <w:rFonts w:ascii="Times New Roman" w:hAnsi="Times New Roman"/>
          <w:b w:val="0"/>
          <w:color w:val="auto"/>
          <w:sz w:val="18"/>
          <w:szCs w:val="18"/>
          <w:lang w:val="es-ES"/>
        </w:rPr>
        <w:t>roducto resultante de multiplicar el n</w:t>
      </w:r>
      <w:r w:rsidR="00DC4E43">
        <w:rPr>
          <w:rFonts w:ascii="Times New Roman" w:hAnsi="Times New Roman"/>
          <w:b w:val="0"/>
          <w:color w:val="auto"/>
          <w:sz w:val="18"/>
          <w:szCs w:val="18"/>
          <w:lang w:val="es-ES"/>
        </w:rPr>
        <w:t xml:space="preserve">úmero </w:t>
      </w:r>
      <w:r w:rsidR="00555292" w:rsidRPr="00324352">
        <w:rPr>
          <w:rFonts w:ascii="Times New Roman" w:hAnsi="Times New Roman"/>
          <w:b w:val="0"/>
          <w:color w:val="auto"/>
          <w:sz w:val="18"/>
          <w:szCs w:val="18"/>
          <w:lang w:val="es-ES"/>
        </w:rPr>
        <w:t>de años de amortización</w:t>
      </w:r>
      <w:r w:rsidRPr="00324352">
        <w:rPr>
          <w:rFonts w:ascii="Times New Roman" w:hAnsi="Times New Roman"/>
          <w:b w:val="0"/>
          <w:color w:val="auto"/>
          <w:sz w:val="18"/>
          <w:szCs w:val="18"/>
          <w:lang w:val="es-ES"/>
        </w:rPr>
        <w:t xml:space="preserve"> por el número de días trabajado</w:t>
      </w:r>
      <w:r w:rsidR="00555292" w:rsidRPr="00324352">
        <w:rPr>
          <w:rFonts w:ascii="Times New Roman" w:hAnsi="Times New Roman"/>
          <w:b w:val="0"/>
          <w:color w:val="auto"/>
          <w:sz w:val="18"/>
          <w:szCs w:val="18"/>
          <w:lang w:val="es-ES"/>
        </w:rPr>
        <w:t xml:space="preserve">s al año. </w:t>
      </w:r>
    </w:p>
    <w:p w:rsidR="00555292" w:rsidRPr="00324352" w:rsidRDefault="00555292"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(5)</w:t>
      </w:r>
      <w:r w:rsidRPr="00324352">
        <w:rPr>
          <w:rFonts w:ascii="Times New Roman" w:hAnsi="Times New Roman"/>
          <w:b w:val="0"/>
          <w:color w:val="auto"/>
          <w:sz w:val="18"/>
          <w:szCs w:val="18"/>
          <w:lang w:val="es-ES"/>
        </w:rPr>
        <w:tab/>
        <w:t>Amortización diaria = (3)/(4)</w:t>
      </w:r>
      <w:r w:rsidR="00EE69B5" w:rsidRPr="00324352">
        <w:rPr>
          <w:rFonts w:ascii="Times New Roman" w:hAnsi="Times New Roman"/>
          <w:b w:val="0"/>
          <w:color w:val="auto"/>
          <w:sz w:val="18"/>
          <w:szCs w:val="18"/>
          <w:lang w:val="es-ES"/>
        </w:rPr>
        <w:t>.</w:t>
      </w:r>
    </w:p>
    <w:p w:rsidR="00555292" w:rsidRPr="00324352" w:rsidRDefault="00555292"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(6)</w:t>
      </w:r>
      <w:r w:rsidRPr="00324352">
        <w:rPr>
          <w:rFonts w:ascii="Times New Roman" w:hAnsi="Times New Roman"/>
          <w:b w:val="0"/>
          <w:color w:val="auto"/>
          <w:sz w:val="18"/>
          <w:szCs w:val="18"/>
          <w:lang w:val="es-ES"/>
        </w:rPr>
        <w:tab/>
        <w:t>Consu</w:t>
      </w:r>
      <w:r w:rsidR="00DC7050" w:rsidRPr="00324352">
        <w:rPr>
          <w:rFonts w:ascii="Times New Roman" w:hAnsi="Times New Roman"/>
          <w:b w:val="0"/>
          <w:color w:val="auto"/>
          <w:sz w:val="18"/>
          <w:szCs w:val="18"/>
          <w:lang w:val="es-ES"/>
        </w:rPr>
        <w:t>mo medio diario de carburante (</w:t>
      </w:r>
      <w:r w:rsidR="00EE69B5" w:rsidRPr="00324352">
        <w:rPr>
          <w:rFonts w:ascii="Times New Roman" w:hAnsi="Times New Roman"/>
          <w:b w:val="0"/>
          <w:color w:val="auto"/>
          <w:sz w:val="18"/>
          <w:szCs w:val="18"/>
          <w:lang w:val="es-ES"/>
        </w:rPr>
        <w:t>sin exonerar).</w:t>
      </w:r>
    </w:p>
    <w:p w:rsidR="00555292" w:rsidRPr="00324352" w:rsidRDefault="00DC7050"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(7)</w:t>
      </w:r>
      <w:r w:rsidRPr="00324352">
        <w:rPr>
          <w:rFonts w:ascii="Times New Roman" w:hAnsi="Times New Roman"/>
          <w:b w:val="0"/>
          <w:color w:val="auto"/>
          <w:sz w:val="18"/>
          <w:szCs w:val="18"/>
          <w:lang w:val="es-ES"/>
        </w:rPr>
        <w:tab/>
        <w:t>C</w:t>
      </w:r>
      <w:r w:rsidR="00555292" w:rsidRPr="00324352">
        <w:rPr>
          <w:rFonts w:ascii="Times New Roman" w:hAnsi="Times New Roman"/>
          <w:b w:val="0"/>
          <w:color w:val="auto"/>
          <w:sz w:val="18"/>
          <w:szCs w:val="18"/>
          <w:lang w:val="es-ES"/>
        </w:rPr>
        <w:t xml:space="preserve">oste diario </w:t>
      </w:r>
      <w:r w:rsidR="00EE69B5" w:rsidRPr="00324352">
        <w:rPr>
          <w:rFonts w:ascii="Times New Roman" w:hAnsi="Times New Roman"/>
          <w:b w:val="0"/>
          <w:color w:val="auto"/>
          <w:sz w:val="18"/>
          <w:szCs w:val="18"/>
          <w:lang w:val="es-ES"/>
        </w:rPr>
        <w:t>de lubrificantes (exonerado).</w:t>
      </w:r>
    </w:p>
    <w:p w:rsidR="00555292" w:rsidRPr="00324352" w:rsidRDefault="00DC7050"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(8)</w:t>
      </w:r>
      <w:r w:rsidRPr="00324352">
        <w:rPr>
          <w:rFonts w:ascii="Times New Roman" w:hAnsi="Times New Roman"/>
          <w:b w:val="0"/>
          <w:color w:val="auto"/>
          <w:sz w:val="18"/>
          <w:szCs w:val="18"/>
          <w:lang w:val="es-ES"/>
        </w:rPr>
        <w:tab/>
        <w:t>C</w:t>
      </w:r>
      <w:r w:rsidR="00555292" w:rsidRPr="00324352">
        <w:rPr>
          <w:rFonts w:ascii="Times New Roman" w:hAnsi="Times New Roman"/>
          <w:b w:val="0"/>
          <w:color w:val="auto"/>
          <w:sz w:val="18"/>
          <w:szCs w:val="18"/>
          <w:lang w:val="es-ES"/>
        </w:rPr>
        <w:t>oste diario de piezas de recambio (exon</w:t>
      </w:r>
      <w:r w:rsidRPr="00324352">
        <w:rPr>
          <w:rFonts w:ascii="Times New Roman" w:hAnsi="Times New Roman"/>
          <w:b w:val="0"/>
          <w:color w:val="auto"/>
          <w:sz w:val="18"/>
          <w:szCs w:val="18"/>
          <w:lang w:val="es-ES"/>
        </w:rPr>
        <w:t>erado</w:t>
      </w:r>
      <w:r w:rsidR="00555292" w:rsidRPr="00324352">
        <w:rPr>
          <w:rFonts w:ascii="Times New Roman" w:hAnsi="Times New Roman"/>
          <w:b w:val="0"/>
          <w:color w:val="auto"/>
          <w:sz w:val="18"/>
          <w:szCs w:val="18"/>
          <w:lang w:val="es-ES"/>
        </w:rPr>
        <w:t>)</w:t>
      </w:r>
      <w:r w:rsidR="00EE69B5" w:rsidRPr="00324352">
        <w:rPr>
          <w:rFonts w:ascii="Times New Roman" w:hAnsi="Times New Roman"/>
          <w:b w:val="0"/>
          <w:color w:val="auto"/>
          <w:sz w:val="18"/>
          <w:szCs w:val="18"/>
          <w:lang w:val="es-ES"/>
        </w:rPr>
        <w:t>.</w:t>
      </w:r>
    </w:p>
    <w:p w:rsidR="00555292" w:rsidRPr="00324352" w:rsidRDefault="007D3B47"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(9)</w:t>
      </w: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 xml:space="preserve">Derechos e impuestos a cargo del </w:t>
      </w:r>
      <w:r w:rsidR="00EE69B5" w:rsidRPr="00324352">
        <w:rPr>
          <w:rFonts w:ascii="Times New Roman" w:hAnsi="Times New Roman"/>
          <w:b w:val="0"/>
          <w:color w:val="auto"/>
          <w:sz w:val="18"/>
          <w:szCs w:val="18"/>
          <w:lang w:val="es-ES"/>
        </w:rPr>
        <w:t>contratista</w:t>
      </w:r>
      <w:r w:rsidR="00555292" w:rsidRPr="00324352">
        <w:rPr>
          <w:rFonts w:ascii="Times New Roman" w:hAnsi="Times New Roman"/>
          <w:b w:val="0"/>
          <w:color w:val="auto"/>
          <w:sz w:val="18"/>
          <w:szCs w:val="18"/>
          <w:lang w:val="es-ES"/>
        </w:rPr>
        <w:t xml:space="preserve"> sobre las pieza</w:t>
      </w:r>
      <w:r w:rsidR="001923E4" w:rsidRPr="00324352">
        <w:rPr>
          <w:rFonts w:ascii="Times New Roman" w:hAnsi="Times New Roman"/>
          <w:b w:val="0"/>
          <w:color w:val="auto"/>
          <w:sz w:val="18"/>
          <w:szCs w:val="18"/>
          <w:lang w:val="es-ES"/>
        </w:rPr>
        <w:t>s de recambio y lubrificantes</w:t>
      </w:r>
      <w:r w:rsidR="00EE69B5" w:rsidRPr="00324352">
        <w:rPr>
          <w:rFonts w:ascii="Times New Roman" w:hAnsi="Times New Roman"/>
          <w:b w:val="0"/>
          <w:color w:val="auto"/>
          <w:sz w:val="18"/>
          <w:szCs w:val="18"/>
          <w:lang w:val="es-ES"/>
        </w:rPr>
        <w:t>.</w:t>
      </w:r>
    </w:p>
    <w:p w:rsidR="00555292" w:rsidRPr="00324352" w:rsidRDefault="007D3B47"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(10)</w:t>
      </w: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Precio de la mano de obra (mecánicos/día)</w:t>
      </w:r>
      <w:r w:rsidR="00EE69B5" w:rsidRPr="00324352">
        <w:rPr>
          <w:rFonts w:ascii="Times New Roman" w:hAnsi="Times New Roman"/>
          <w:b w:val="0"/>
          <w:color w:val="auto"/>
          <w:sz w:val="18"/>
          <w:szCs w:val="18"/>
          <w:lang w:val="es-ES"/>
        </w:rPr>
        <w:t>.</w:t>
      </w:r>
    </w:p>
    <w:p w:rsidR="00555292" w:rsidRPr="00324352" w:rsidRDefault="007D3B47"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(11)</w:t>
      </w:r>
      <w:r w:rsidRPr="00324352">
        <w:rPr>
          <w:rFonts w:ascii="Times New Roman" w:hAnsi="Times New Roman"/>
          <w:b w:val="0"/>
          <w:color w:val="auto"/>
          <w:sz w:val="18"/>
          <w:szCs w:val="18"/>
          <w:lang w:val="es-ES"/>
        </w:rPr>
        <w:tab/>
      </w:r>
      <w:r w:rsidR="00DC7050" w:rsidRPr="00324352">
        <w:rPr>
          <w:rFonts w:ascii="Times New Roman" w:hAnsi="Times New Roman"/>
          <w:b w:val="0"/>
          <w:color w:val="auto"/>
          <w:sz w:val="18"/>
          <w:szCs w:val="18"/>
          <w:lang w:val="es-ES"/>
        </w:rPr>
        <w:t>Precio base diario del material</w:t>
      </w:r>
      <w:r w:rsidR="00555292" w:rsidRPr="00324352">
        <w:rPr>
          <w:rFonts w:ascii="Times New Roman" w:hAnsi="Times New Roman"/>
          <w:b w:val="0"/>
          <w:color w:val="auto"/>
          <w:sz w:val="18"/>
          <w:szCs w:val="18"/>
          <w:lang w:val="es-ES"/>
        </w:rPr>
        <w:t xml:space="preserve">: = (5)+(6)+(7)+(8)+(9)+(10). </w:t>
      </w:r>
    </w:p>
    <w:p w:rsidR="00EE69B5" w:rsidRPr="00324352" w:rsidRDefault="00EE69B5" w:rsidP="00EE69B5">
      <w:pPr>
        <w:rPr>
          <w:sz w:val="18"/>
          <w:szCs w:val="18"/>
          <w:lang w:val="es-ES" w:eastAsia="en-US"/>
        </w:rPr>
      </w:pPr>
      <w:r w:rsidRPr="00324352">
        <w:rPr>
          <w:lang w:val="es-ES" w:eastAsia="en-US"/>
        </w:rPr>
        <w:tab/>
      </w:r>
      <w:r w:rsidRPr="00324352">
        <w:rPr>
          <w:sz w:val="18"/>
          <w:szCs w:val="18"/>
          <w:lang w:val="es-ES" w:eastAsia="en-US"/>
        </w:rPr>
        <w:t>(12)</w:t>
      </w:r>
      <w:r w:rsidRPr="00324352">
        <w:rPr>
          <w:sz w:val="18"/>
          <w:szCs w:val="18"/>
          <w:lang w:val="es-ES" w:eastAsia="en-US"/>
        </w:rPr>
        <w:tab/>
        <w:t>N</w:t>
      </w:r>
      <w:r w:rsidR="00ED375E">
        <w:rPr>
          <w:sz w:val="18"/>
          <w:szCs w:val="18"/>
          <w:lang w:val="es-ES" w:eastAsia="en-US"/>
        </w:rPr>
        <w:t>.</w:t>
      </w:r>
      <w:r w:rsidRPr="00324352">
        <w:rPr>
          <w:sz w:val="18"/>
          <w:szCs w:val="18"/>
          <w:lang w:val="es-ES" w:eastAsia="en-US"/>
        </w:rPr>
        <w:t>º medio de horas de trabajo diario.</w:t>
      </w:r>
    </w:p>
    <w:p w:rsidR="00555292" w:rsidRPr="00324352" w:rsidRDefault="007D3B47"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(1</w:t>
      </w:r>
      <w:r w:rsidR="00EE69B5" w:rsidRPr="00324352">
        <w:rPr>
          <w:rFonts w:ascii="Times New Roman" w:hAnsi="Times New Roman"/>
          <w:b w:val="0"/>
          <w:color w:val="auto"/>
          <w:sz w:val="18"/>
          <w:szCs w:val="18"/>
          <w:lang w:val="es-ES"/>
        </w:rPr>
        <w:t>3</w:t>
      </w:r>
      <w:r w:rsidRPr="00324352">
        <w:rPr>
          <w:rFonts w:ascii="Times New Roman" w:hAnsi="Times New Roman"/>
          <w:b w:val="0"/>
          <w:color w:val="auto"/>
          <w:sz w:val="18"/>
          <w:szCs w:val="18"/>
          <w:lang w:val="es-ES"/>
        </w:rPr>
        <w:t>)</w:t>
      </w: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Precio base horario del material</w:t>
      </w:r>
      <w:r w:rsidR="00EE69B5" w:rsidRPr="00324352">
        <w:rPr>
          <w:rFonts w:ascii="Times New Roman" w:hAnsi="Times New Roman"/>
          <w:b w:val="0"/>
          <w:color w:val="auto"/>
          <w:sz w:val="18"/>
          <w:szCs w:val="18"/>
          <w:lang w:val="es-ES"/>
        </w:rPr>
        <w:t xml:space="preserve"> =</w:t>
      </w:r>
      <w:r w:rsidR="00555292" w:rsidRPr="00324352">
        <w:rPr>
          <w:rFonts w:ascii="Times New Roman" w:hAnsi="Times New Roman"/>
          <w:b w:val="0"/>
          <w:color w:val="auto"/>
          <w:sz w:val="18"/>
          <w:szCs w:val="18"/>
          <w:lang w:val="es-ES"/>
        </w:rPr>
        <w:t xml:space="preserve"> (11)/(12)</w:t>
      </w:r>
      <w:r w:rsidR="00EE69B5" w:rsidRPr="00324352">
        <w:rPr>
          <w:rFonts w:ascii="Times New Roman" w:hAnsi="Times New Roman"/>
          <w:b w:val="0"/>
          <w:color w:val="auto"/>
          <w:sz w:val="18"/>
          <w:szCs w:val="18"/>
          <w:lang w:val="es-ES"/>
        </w:rPr>
        <w:t>.</w:t>
      </w:r>
    </w:p>
    <w:p w:rsidR="00555292" w:rsidRPr="00324352" w:rsidRDefault="00555292" w:rsidP="00EE69B5">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Pr="00324352">
        <w:rPr>
          <w:rFonts w:ascii="Times New Roman" w:hAnsi="Times New Roman"/>
          <w:b w:val="0"/>
          <w:color w:val="auto"/>
          <w:sz w:val="18"/>
          <w:szCs w:val="18"/>
          <w:lang w:val="es-ES"/>
        </w:rPr>
        <w:t>Hecho en ……………. el …</w:t>
      </w:r>
    </w:p>
    <w:p w:rsidR="00555292" w:rsidRPr="00324352" w:rsidRDefault="00555292" w:rsidP="00EE69B5">
      <w:pPr>
        <w:pStyle w:val="Heading1"/>
        <w:jc w:val="left"/>
        <w:rPr>
          <w:rFonts w:ascii="Times New Roman" w:hAnsi="Times New Roman"/>
          <w:b w:val="0"/>
          <w:color w:val="auto"/>
          <w:sz w:val="18"/>
          <w:szCs w:val="18"/>
          <w:lang w:val="es-ES"/>
        </w:rPr>
      </w:pPr>
    </w:p>
    <w:p w:rsidR="00555292" w:rsidRPr="00324352" w:rsidRDefault="00EE69B5" w:rsidP="00EE69B5">
      <w:pPr>
        <w:pStyle w:val="Heading1"/>
        <w:tabs>
          <w:tab w:val="left" w:pos="10080"/>
        </w:tabs>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El licitador (firma)</w:t>
      </w:r>
    </w:p>
    <w:p w:rsidR="00555292" w:rsidRPr="00324352" w:rsidRDefault="00555292" w:rsidP="00555292">
      <w:pPr>
        <w:pStyle w:val="Heading1"/>
        <w:rPr>
          <w:rFonts w:ascii="Times New Roman" w:hAnsi="Times New Roman"/>
          <w:b w:val="0"/>
          <w:color w:val="auto"/>
          <w:sz w:val="22"/>
          <w:szCs w:val="22"/>
          <w:lang w:val="es-ES"/>
        </w:rPr>
        <w:sectPr w:rsidR="00555292" w:rsidRPr="00324352" w:rsidSect="001C61BB">
          <w:footnotePr>
            <w:numRestart w:val="eachPage"/>
          </w:footnotePr>
          <w:pgSz w:w="16838" w:h="11906" w:orient="landscape"/>
          <w:pgMar w:top="1247" w:right="1021" w:bottom="1247" w:left="862" w:header="601" w:footer="748" w:gutter="0"/>
          <w:cols w:space="720"/>
          <w:titlePg/>
        </w:sectPr>
      </w:pPr>
    </w:p>
    <w:p w:rsidR="00952871" w:rsidRPr="00324352" w:rsidRDefault="00555292" w:rsidP="00952871">
      <w:pPr>
        <w:pStyle w:val="Text2"/>
        <w:jc w:val="center"/>
        <w:rPr>
          <w:b/>
          <w:szCs w:val="24"/>
          <w:u w:val="single"/>
          <w:lang w:val="es-ES"/>
        </w:rPr>
      </w:pPr>
      <w:r w:rsidRPr="00324352">
        <w:rPr>
          <w:b/>
          <w:szCs w:val="24"/>
          <w:u w:val="single"/>
          <w:lang w:val="es-ES"/>
        </w:rPr>
        <w:lastRenderedPageBreak/>
        <w:t xml:space="preserve">D) </w:t>
      </w:r>
      <w:r w:rsidR="00952871" w:rsidRPr="00324352">
        <w:rPr>
          <w:b/>
          <w:szCs w:val="24"/>
          <w:u w:val="single"/>
          <w:lang w:val="es-ES"/>
        </w:rPr>
        <w:t>Desglose</w:t>
      </w:r>
      <w:r w:rsidRPr="00324352">
        <w:rPr>
          <w:b/>
          <w:szCs w:val="24"/>
          <w:u w:val="single"/>
          <w:lang w:val="es-ES"/>
        </w:rPr>
        <w:t xml:space="preserve"> de precios </w:t>
      </w:r>
      <w:r w:rsidR="00952871" w:rsidRPr="00324352">
        <w:rPr>
          <w:b/>
          <w:szCs w:val="24"/>
          <w:u w:val="single"/>
          <w:lang w:val="es-ES"/>
        </w:rPr>
        <w:t>unitarios en</w:t>
      </w:r>
      <w:r w:rsidRPr="00324352">
        <w:rPr>
          <w:b/>
          <w:szCs w:val="24"/>
          <w:u w:val="single"/>
          <w:lang w:val="es-ES"/>
        </w:rPr>
        <w:t xml:space="preserve"> el cuadro de precios </w:t>
      </w:r>
      <w:r w:rsidRPr="00324352">
        <w:rPr>
          <w:b/>
          <w:szCs w:val="24"/>
          <w:u w:val="single"/>
          <w:lang w:val="es-ES"/>
        </w:rPr>
        <w:br/>
        <w:t xml:space="preserve">(en moneda nacional o en </w:t>
      </w:r>
      <w:r w:rsidR="00473B9C">
        <w:rPr>
          <w:b/>
          <w:szCs w:val="24"/>
          <w:u w:val="single"/>
          <w:lang w:val="es-ES"/>
        </w:rPr>
        <w:t>EUR</w:t>
      </w:r>
      <w:r w:rsidRPr="00324352">
        <w:rPr>
          <w:b/>
          <w:szCs w:val="24"/>
          <w:u w:val="single"/>
          <w:lang w:val="es-ES"/>
        </w:rPr>
        <w:t>)</w:t>
      </w:r>
    </w:p>
    <w:p w:rsidR="00952871" w:rsidRPr="00324352" w:rsidRDefault="00952871" w:rsidP="00952871">
      <w:pPr>
        <w:pStyle w:val="Normal12"/>
        <w:rPr>
          <w:sz w:val="20"/>
          <w:szCs w:val="24"/>
          <w:lang w:val="es-ES"/>
        </w:rPr>
      </w:pPr>
    </w:p>
    <w:p w:rsidR="00952871" w:rsidRPr="00324352" w:rsidRDefault="00952871" w:rsidP="00952871">
      <w:pPr>
        <w:pStyle w:val="Normal12"/>
        <w:ind w:left="6521" w:hanging="6521"/>
        <w:rPr>
          <w:sz w:val="22"/>
          <w:szCs w:val="24"/>
          <w:lang w:val="es-ES"/>
        </w:rPr>
      </w:pPr>
      <w:r w:rsidRPr="00324352">
        <w:rPr>
          <w:sz w:val="22"/>
          <w:szCs w:val="24"/>
          <w:lang w:val="es-ES"/>
        </w:rPr>
        <w:t>N</w:t>
      </w:r>
      <w:r w:rsidR="00ED375E">
        <w:rPr>
          <w:sz w:val="22"/>
          <w:szCs w:val="24"/>
          <w:lang w:val="es-ES"/>
        </w:rPr>
        <w:t>.</w:t>
      </w:r>
      <w:r w:rsidRPr="00324352">
        <w:rPr>
          <w:sz w:val="22"/>
          <w:szCs w:val="24"/>
          <w:lang w:val="es-ES"/>
        </w:rPr>
        <w:t>º del precio unitario:</w:t>
      </w:r>
      <w:r w:rsidRPr="00324352">
        <w:rPr>
          <w:sz w:val="22"/>
          <w:szCs w:val="24"/>
          <w:lang w:val="es-ES"/>
        </w:rPr>
        <w:tab/>
        <w:t>Rendimiento diario: (ej.: m³/</w:t>
      </w:r>
      <w:r w:rsidR="00324352" w:rsidRPr="00324352">
        <w:rPr>
          <w:sz w:val="22"/>
          <w:szCs w:val="24"/>
          <w:lang w:val="es-ES"/>
        </w:rPr>
        <w:t>día</w:t>
      </w:r>
      <w:r w:rsidRPr="00324352">
        <w:rPr>
          <w:sz w:val="22"/>
          <w:szCs w:val="24"/>
          <w:lang w:val="es-ES"/>
        </w:rPr>
        <w:t>)</w:t>
      </w:r>
    </w:p>
    <w:p w:rsidR="00952871" w:rsidRPr="00324352" w:rsidRDefault="00952871" w:rsidP="00952871">
      <w:pPr>
        <w:pStyle w:val="Normal12"/>
        <w:rPr>
          <w:sz w:val="22"/>
          <w:szCs w:val="24"/>
          <w:lang w:val="es-ES"/>
        </w:rPr>
      </w:pPr>
      <w:r w:rsidRPr="00324352">
        <w:rPr>
          <w:sz w:val="22"/>
          <w:szCs w:val="24"/>
          <w:lang w:val="es-ES"/>
        </w:rPr>
        <w:t>Denominación del precio unitario:</w:t>
      </w:r>
    </w:p>
    <w:p w:rsidR="00952871" w:rsidRPr="00324352" w:rsidRDefault="00952871" w:rsidP="00952871">
      <w:pPr>
        <w:pStyle w:val="Normal12"/>
        <w:rPr>
          <w:sz w:val="22"/>
          <w:szCs w:val="22"/>
          <w:lang w:val="es-ES"/>
        </w:rPr>
      </w:pPr>
      <w:r w:rsidRPr="00324352">
        <w:rPr>
          <w:sz w:val="22"/>
          <w:szCs w:val="24"/>
          <w:lang w:val="es-ES"/>
        </w:rPr>
        <w:t>Cantidades estimadas:</w:t>
      </w:r>
    </w:p>
    <w:p w:rsidR="00952871" w:rsidRPr="00324352" w:rsidRDefault="00952871" w:rsidP="00952871">
      <w:pPr>
        <w:pStyle w:val="Normal12"/>
        <w:rPr>
          <w:sz w:val="22"/>
          <w:szCs w:val="24"/>
          <w:lang w:val="es-ES"/>
        </w:rPr>
      </w:pPr>
    </w:p>
    <w:tbl>
      <w:tblPr>
        <w:tblW w:w="11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2"/>
        <w:gridCol w:w="892"/>
        <w:gridCol w:w="455"/>
        <w:gridCol w:w="1452"/>
        <w:gridCol w:w="1576"/>
        <w:gridCol w:w="1461"/>
        <w:gridCol w:w="1064"/>
        <w:gridCol w:w="720"/>
        <w:gridCol w:w="776"/>
        <w:gridCol w:w="961"/>
      </w:tblGrid>
      <w:tr w:rsidR="00952871" w:rsidRPr="00324352" w:rsidTr="0041265D">
        <w:trPr>
          <w:trHeight w:val="573"/>
          <w:jc w:val="center"/>
        </w:trPr>
        <w:tc>
          <w:tcPr>
            <w:tcW w:w="1772" w:type="dxa"/>
            <w:vMerge w:val="restart"/>
            <w:tcBorders>
              <w:top w:val="single" w:sz="12" w:space="0" w:color="auto"/>
              <w:left w:val="single" w:sz="12" w:space="0" w:color="auto"/>
              <w:bottom w:val="single" w:sz="6"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COMPONENTES DEL PRECIO, EQUIPO, SUMINISTROS Y TRABAJOS SUBCONTRATADOS</w:t>
            </w:r>
          </w:p>
          <w:p w:rsidR="00952871" w:rsidRPr="00324352" w:rsidRDefault="00952871" w:rsidP="003405B3">
            <w:pPr>
              <w:jc w:val="center"/>
              <w:rPr>
                <w:sz w:val="16"/>
                <w:szCs w:val="16"/>
                <w:lang w:val="es-ES"/>
              </w:rPr>
            </w:pPr>
          </w:p>
          <w:p w:rsidR="00952871" w:rsidRPr="00324352" w:rsidRDefault="00952871" w:rsidP="003405B3">
            <w:pPr>
              <w:jc w:val="center"/>
              <w:rPr>
                <w:sz w:val="16"/>
                <w:szCs w:val="16"/>
                <w:lang w:val="es-ES"/>
              </w:rPr>
            </w:pPr>
            <w:r w:rsidRPr="00324352">
              <w:rPr>
                <w:sz w:val="16"/>
                <w:szCs w:val="16"/>
                <w:lang w:val="es-ES"/>
              </w:rPr>
              <w:t>DENOMINACIÓN</w:t>
            </w:r>
          </w:p>
        </w:tc>
        <w:tc>
          <w:tcPr>
            <w:tcW w:w="892" w:type="dxa"/>
            <w:vMerge w:val="restart"/>
            <w:tcBorders>
              <w:top w:val="single" w:sz="12" w:space="0" w:color="auto"/>
              <w:left w:val="single" w:sz="6" w:space="0" w:color="auto"/>
              <w:bottom w:val="single" w:sz="6" w:space="0" w:color="auto"/>
              <w:right w:val="single" w:sz="6" w:space="0" w:color="auto"/>
            </w:tcBorders>
            <w:vAlign w:val="center"/>
          </w:tcPr>
          <w:p w:rsidR="00952871" w:rsidRPr="00324352" w:rsidRDefault="00952871" w:rsidP="00ED375E">
            <w:pPr>
              <w:jc w:val="center"/>
              <w:rPr>
                <w:sz w:val="16"/>
                <w:szCs w:val="16"/>
                <w:lang w:val="es-ES"/>
              </w:rPr>
            </w:pPr>
            <w:r w:rsidRPr="00324352">
              <w:rPr>
                <w:sz w:val="16"/>
                <w:szCs w:val="16"/>
                <w:lang w:val="es-ES"/>
              </w:rPr>
              <w:t>Cantidad o tiempo de utilización</w:t>
            </w:r>
            <w:r w:rsidR="0041265D">
              <w:rPr>
                <w:sz w:val="16"/>
                <w:szCs w:val="16"/>
                <w:lang w:val="es-ES"/>
              </w:rPr>
              <w:t xml:space="preserve"> </w:t>
            </w:r>
            <w:r w:rsidRPr="00324352">
              <w:rPr>
                <w:sz w:val="16"/>
                <w:szCs w:val="16"/>
                <w:lang w:val="es-ES"/>
              </w:rPr>
              <w:t>h/día</w:t>
            </w:r>
            <w:r w:rsidR="00ED375E">
              <w:rPr>
                <w:sz w:val="16"/>
                <w:szCs w:val="16"/>
                <w:lang w:val="es-ES"/>
              </w:rPr>
              <w:t xml:space="preserve"> </w:t>
            </w:r>
            <w:r w:rsidRPr="00324352">
              <w:rPr>
                <w:b/>
                <w:bCs/>
                <w:sz w:val="16"/>
                <w:szCs w:val="16"/>
                <w:lang w:val="es-ES"/>
              </w:rPr>
              <w:t>(Q)</w:t>
            </w:r>
          </w:p>
        </w:tc>
        <w:tc>
          <w:tcPr>
            <w:tcW w:w="455" w:type="dxa"/>
            <w:vMerge w:val="restart"/>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b/>
                <w:sz w:val="20"/>
                <w:lang w:val="es-ES"/>
              </w:rPr>
            </w:pPr>
            <w:r w:rsidRPr="00324352">
              <w:rPr>
                <w:b/>
                <w:sz w:val="20"/>
                <w:lang w:val="es-ES"/>
              </w:rPr>
              <w:t>U</w:t>
            </w:r>
          </w:p>
        </w:tc>
        <w:tc>
          <w:tcPr>
            <w:tcW w:w="5553" w:type="dxa"/>
            <w:gridSpan w:val="4"/>
            <w:tcBorders>
              <w:top w:val="single" w:sz="12" w:space="0" w:color="auto"/>
              <w:left w:val="single" w:sz="6" w:space="0" w:color="auto"/>
              <w:bottom w:val="single" w:sz="6" w:space="0" w:color="auto"/>
              <w:right w:val="single" w:sz="6" w:space="0" w:color="auto"/>
            </w:tcBorders>
            <w:vAlign w:val="center"/>
          </w:tcPr>
          <w:p w:rsidR="00952871" w:rsidRPr="00324352" w:rsidRDefault="00952871" w:rsidP="003405B3">
            <w:pPr>
              <w:jc w:val="center"/>
              <w:rPr>
                <w:b/>
                <w:sz w:val="20"/>
                <w:lang w:val="es-ES"/>
              </w:rPr>
            </w:pPr>
            <w:r w:rsidRPr="00324352">
              <w:rPr>
                <w:b/>
                <w:sz w:val="20"/>
                <w:lang w:val="es-ES"/>
              </w:rPr>
              <w:t>EQUIPO</w:t>
            </w:r>
          </w:p>
        </w:tc>
        <w:tc>
          <w:tcPr>
            <w:tcW w:w="1489" w:type="dxa"/>
            <w:gridSpan w:val="2"/>
            <w:tcBorders>
              <w:top w:val="single" w:sz="12" w:space="0" w:color="auto"/>
              <w:left w:val="single" w:sz="6" w:space="0" w:color="auto"/>
              <w:bottom w:val="single" w:sz="6" w:space="0" w:color="auto"/>
              <w:right w:val="single" w:sz="6" w:space="0" w:color="auto"/>
            </w:tcBorders>
            <w:vAlign w:val="center"/>
          </w:tcPr>
          <w:p w:rsidR="00952871" w:rsidRPr="00324352" w:rsidRDefault="00952871" w:rsidP="003405B3">
            <w:pPr>
              <w:jc w:val="center"/>
              <w:rPr>
                <w:b/>
                <w:sz w:val="20"/>
                <w:lang w:val="es-ES"/>
              </w:rPr>
            </w:pPr>
            <w:r w:rsidRPr="00324352">
              <w:rPr>
                <w:b/>
                <w:sz w:val="20"/>
                <w:lang w:val="es-ES"/>
              </w:rPr>
              <w:t>MANO DE OBRA</w:t>
            </w:r>
          </w:p>
        </w:tc>
        <w:tc>
          <w:tcPr>
            <w:tcW w:w="840" w:type="dxa"/>
            <w:vMerge w:val="restart"/>
            <w:tcBorders>
              <w:top w:val="single" w:sz="12" w:space="0" w:color="auto"/>
              <w:left w:val="single" w:sz="6" w:space="0" w:color="auto"/>
              <w:bottom w:val="single" w:sz="6" w:space="0" w:color="auto"/>
              <w:right w:val="single" w:sz="12" w:space="0" w:color="auto"/>
            </w:tcBorders>
            <w:vAlign w:val="center"/>
          </w:tcPr>
          <w:p w:rsidR="00952871" w:rsidRPr="00324352" w:rsidRDefault="00952871" w:rsidP="00DC4E43">
            <w:pPr>
              <w:jc w:val="center"/>
              <w:rPr>
                <w:b/>
                <w:sz w:val="20"/>
                <w:lang w:val="es-ES"/>
              </w:rPr>
            </w:pPr>
            <w:r w:rsidRPr="00324352">
              <w:rPr>
                <w:b/>
                <w:sz w:val="20"/>
                <w:lang w:val="es-ES"/>
              </w:rPr>
              <w:t xml:space="preserve">TOTAL </w:t>
            </w:r>
            <w:r w:rsidR="00DC4E43">
              <w:rPr>
                <w:b/>
                <w:sz w:val="20"/>
                <w:lang w:val="es-ES"/>
              </w:rPr>
              <w:t>EUR</w:t>
            </w:r>
            <w:r w:rsidRPr="00324352">
              <w:rPr>
                <w:b/>
                <w:sz w:val="20"/>
                <w:lang w:val="es-ES"/>
              </w:rPr>
              <w:t>/día</w:t>
            </w:r>
          </w:p>
        </w:tc>
      </w:tr>
      <w:tr w:rsidR="0041265D" w:rsidRPr="00324352" w:rsidTr="0041265D">
        <w:trPr>
          <w:trHeight w:val="1330"/>
          <w:jc w:val="center"/>
        </w:trPr>
        <w:tc>
          <w:tcPr>
            <w:tcW w:w="1772" w:type="dxa"/>
            <w:vMerge/>
            <w:tcBorders>
              <w:top w:val="single" w:sz="6" w:space="0" w:color="auto"/>
              <w:left w:val="single" w:sz="12"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p>
        </w:tc>
        <w:tc>
          <w:tcPr>
            <w:tcW w:w="892" w:type="dxa"/>
            <w:vMerge/>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p>
        </w:tc>
        <w:tc>
          <w:tcPr>
            <w:tcW w:w="455" w:type="dxa"/>
            <w:vMerge/>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20"/>
                <w:lang w:val="es-ES"/>
              </w:rPr>
            </w:pPr>
          </w:p>
        </w:tc>
        <w:tc>
          <w:tcPr>
            <w:tcW w:w="1452"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 xml:space="preserve">AMORTIZACIÓN </w:t>
            </w:r>
          </w:p>
          <w:p w:rsidR="00952871" w:rsidRPr="00324352" w:rsidRDefault="00DC4E43" w:rsidP="003405B3">
            <w:pPr>
              <w:jc w:val="center"/>
              <w:rPr>
                <w:sz w:val="16"/>
                <w:szCs w:val="16"/>
                <w:lang w:val="es-ES"/>
              </w:rPr>
            </w:pPr>
            <w:r>
              <w:rPr>
                <w:sz w:val="16"/>
                <w:szCs w:val="16"/>
                <w:lang w:val="es-ES"/>
              </w:rPr>
              <w:t>EUR</w:t>
            </w:r>
            <w:r w:rsidR="00952871" w:rsidRPr="00324352">
              <w:rPr>
                <w:sz w:val="16"/>
                <w:szCs w:val="16"/>
                <w:lang w:val="es-ES"/>
              </w:rPr>
              <w:t>/h</w:t>
            </w:r>
          </w:p>
          <w:p w:rsidR="00952871" w:rsidRPr="00324352" w:rsidRDefault="00952871" w:rsidP="003405B3">
            <w:pPr>
              <w:jc w:val="center"/>
              <w:rPr>
                <w:b/>
                <w:sz w:val="16"/>
                <w:szCs w:val="16"/>
                <w:lang w:val="es-ES"/>
              </w:rPr>
            </w:pPr>
            <w:r w:rsidRPr="00324352">
              <w:rPr>
                <w:b/>
                <w:sz w:val="16"/>
                <w:szCs w:val="16"/>
                <w:lang w:val="es-ES"/>
              </w:rPr>
              <w:t>(1)</w:t>
            </w:r>
          </w:p>
        </w:tc>
        <w:tc>
          <w:tcPr>
            <w:tcW w:w="1576"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 xml:space="preserve">MANTENIMIENTO </w:t>
            </w:r>
            <w:r w:rsidR="00DC4E43">
              <w:rPr>
                <w:sz w:val="16"/>
                <w:szCs w:val="16"/>
                <w:lang w:val="es-ES"/>
              </w:rPr>
              <w:t>EUR</w:t>
            </w:r>
            <w:r w:rsidR="00DC4E43" w:rsidRPr="00324352">
              <w:rPr>
                <w:sz w:val="16"/>
                <w:szCs w:val="16"/>
                <w:lang w:val="es-ES"/>
              </w:rPr>
              <w:t>/h</w:t>
            </w:r>
          </w:p>
          <w:p w:rsidR="00952871" w:rsidRPr="00324352" w:rsidRDefault="00952871" w:rsidP="003405B3">
            <w:pPr>
              <w:jc w:val="center"/>
              <w:rPr>
                <w:sz w:val="16"/>
                <w:szCs w:val="16"/>
                <w:lang w:val="es-ES"/>
              </w:rPr>
            </w:pPr>
            <w:r w:rsidRPr="00324352">
              <w:rPr>
                <w:b/>
                <w:bCs/>
                <w:sz w:val="16"/>
                <w:szCs w:val="16"/>
                <w:lang w:val="es-ES"/>
              </w:rPr>
              <w:t>(2)</w:t>
            </w:r>
          </w:p>
        </w:tc>
        <w:tc>
          <w:tcPr>
            <w:tcW w:w="1461"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 xml:space="preserve">CARBURANTE-LUBRIFICANTES </w:t>
            </w:r>
            <w:r w:rsidR="00DC4E43">
              <w:rPr>
                <w:sz w:val="16"/>
                <w:szCs w:val="16"/>
                <w:lang w:val="es-ES"/>
              </w:rPr>
              <w:t>EUR</w:t>
            </w:r>
            <w:r w:rsidR="00DC4E43" w:rsidRPr="00324352">
              <w:rPr>
                <w:sz w:val="16"/>
                <w:szCs w:val="16"/>
                <w:lang w:val="es-ES"/>
              </w:rPr>
              <w:t>/h</w:t>
            </w:r>
          </w:p>
          <w:p w:rsidR="00952871" w:rsidRPr="00324352" w:rsidRDefault="00952871" w:rsidP="003405B3">
            <w:pPr>
              <w:jc w:val="center"/>
              <w:rPr>
                <w:sz w:val="16"/>
                <w:szCs w:val="16"/>
                <w:lang w:val="es-ES"/>
              </w:rPr>
            </w:pPr>
            <w:r w:rsidRPr="00324352">
              <w:rPr>
                <w:b/>
                <w:bCs/>
                <w:sz w:val="16"/>
                <w:szCs w:val="16"/>
                <w:lang w:val="es-ES"/>
              </w:rPr>
              <w:t>(3)</w:t>
            </w:r>
          </w:p>
        </w:tc>
        <w:tc>
          <w:tcPr>
            <w:tcW w:w="1064"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 xml:space="preserve">TOTAL </w:t>
            </w:r>
            <w:r w:rsidR="00DC4E43">
              <w:rPr>
                <w:sz w:val="16"/>
                <w:szCs w:val="16"/>
                <w:lang w:val="es-ES"/>
              </w:rPr>
              <w:t>EUR</w:t>
            </w:r>
            <w:r w:rsidRPr="00324352">
              <w:rPr>
                <w:sz w:val="16"/>
                <w:szCs w:val="16"/>
                <w:lang w:val="es-ES"/>
              </w:rPr>
              <w:t>/día</w:t>
            </w:r>
          </w:p>
          <w:p w:rsidR="00952871" w:rsidRPr="00324352" w:rsidRDefault="00952871" w:rsidP="003405B3">
            <w:pPr>
              <w:jc w:val="center"/>
              <w:rPr>
                <w:sz w:val="16"/>
                <w:szCs w:val="16"/>
                <w:lang w:val="es-ES"/>
              </w:rPr>
            </w:pPr>
            <w:r w:rsidRPr="00324352">
              <w:rPr>
                <w:b/>
                <w:bCs/>
                <w:sz w:val="16"/>
                <w:szCs w:val="16"/>
                <w:lang w:val="es-ES"/>
              </w:rPr>
              <w:t>Qx(1+2+3)</w:t>
            </w:r>
          </w:p>
        </w:tc>
        <w:tc>
          <w:tcPr>
            <w:tcW w:w="720"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Precio unitario</w:t>
            </w:r>
          </w:p>
        </w:tc>
        <w:tc>
          <w:tcPr>
            <w:tcW w:w="769"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DC4E43">
            <w:pPr>
              <w:jc w:val="center"/>
              <w:rPr>
                <w:sz w:val="16"/>
                <w:szCs w:val="16"/>
                <w:lang w:val="es-ES"/>
              </w:rPr>
            </w:pPr>
            <w:r w:rsidRPr="00324352">
              <w:rPr>
                <w:sz w:val="16"/>
                <w:szCs w:val="16"/>
                <w:lang w:val="es-ES"/>
              </w:rPr>
              <w:t xml:space="preserve">TOTAL </w:t>
            </w:r>
            <w:r w:rsidR="00DC4E43">
              <w:rPr>
                <w:sz w:val="16"/>
                <w:szCs w:val="16"/>
                <w:lang w:val="es-ES"/>
              </w:rPr>
              <w:t>EUR</w:t>
            </w:r>
            <w:r w:rsidRPr="00324352">
              <w:rPr>
                <w:sz w:val="16"/>
                <w:szCs w:val="16"/>
                <w:lang w:val="es-ES"/>
              </w:rPr>
              <w:t>/día</w:t>
            </w:r>
          </w:p>
        </w:tc>
        <w:tc>
          <w:tcPr>
            <w:tcW w:w="840" w:type="dxa"/>
            <w:vMerge/>
            <w:tcBorders>
              <w:top w:val="single" w:sz="6" w:space="0" w:color="auto"/>
              <w:left w:val="single" w:sz="6" w:space="0" w:color="auto"/>
              <w:bottom w:val="single" w:sz="12" w:space="0" w:color="auto"/>
              <w:right w:val="single" w:sz="12" w:space="0" w:color="auto"/>
            </w:tcBorders>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12" w:space="0" w:color="auto"/>
              <w:left w:val="single" w:sz="12" w:space="0" w:color="auto"/>
              <w:bottom w:val="single" w:sz="6"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EQUIPO</w:t>
            </w:r>
          </w:p>
        </w:tc>
        <w:tc>
          <w:tcPr>
            <w:tcW w:w="89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r w:rsidRPr="00324352">
              <w:rPr>
                <w:sz w:val="20"/>
                <w:lang w:val="es-ES"/>
              </w:rPr>
              <w:t>h</w:t>
            </w:r>
          </w:p>
        </w:tc>
        <w:tc>
          <w:tcPr>
            <w:tcW w:w="145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12" w:space="0" w:color="auto"/>
              <w:left w:val="single" w:sz="6" w:space="0" w:color="auto"/>
              <w:bottom w:val="single" w:sz="6"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6" w:space="0" w:color="auto"/>
              <w:left w:val="single" w:sz="12"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p>
        </w:tc>
        <w:tc>
          <w:tcPr>
            <w:tcW w:w="89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r w:rsidRPr="00324352">
              <w:rPr>
                <w:sz w:val="20"/>
                <w:lang w:val="es-ES"/>
              </w:rPr>
              <w:t>h</w:t>
            </w:r>
          </w:p>
        </w:tc>
        <w:tc>
          <w:tcPr>
            <w:tcW w:w="145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6" w:space="0" w:color="auto"/>
              <w:left w:val="single" w:sz="6" w:space="0" w:color="auto"/>
              <w:bottom w:val="single" w:sz="12"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12" w:space="0" w:color="auto"/>
              <w:left w:val="single" w:sz="12" w:space="0" w:color="auto"/>
              <w:bottom w:val="single" w:sz="6"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MATERIAL</w:t>
            </w:r>
          </w:p>
        </w:tc>
        <w:tc>
          <w:tcPr>
            <w:tcW w:w="89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5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12" w:space="0" w:color="auto"/>
              <w:left w:val="single" w:sz="6" w:space="0" w:color="auto"/>
              <w:bottom w:val="single" w:sz="6"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6" w:space="0" w:color="auto"/>
              <w:left w:val="single" w:sz="12"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p>
        </w:tc>
        <w:tc>
          <w:tcPr>
            <w:tcW w:w="89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r w:rsidRPr="00324352">
              <w:rPr>
                <w:sz w:val="20"/>
                <w:lang w:val="es-ES"/>
              </w:rPr>
              <w:t>h</w:t>
            </w:r>
          </w:p>
        </w:tc>
        <w:tc>
          <w:tcPr>
            <w:tcW w:w="145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6" w:space="0" w:color="auto"/>
              <w:left w:val="single" w:sz="6" w:space="0" w:color="auto"/>
              <w:bottom w:val="single" w:sz="12"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12" w:space="0" w:color="auto"/>
              <w:left w:val="single" w:sz="12" w:space="0" w:color="auto"/>
              <w:bottom w:val="single" w:sz="6" w:space="0" w:color="auto"/>
              <w:right w:val="single" w:sz="6" w:space="0" w:color="auto"/>
            </w:tcBorders>
            <w:noWrap/>
            <w:vAlign w:val="center"/>
          </w:tcPr>
          <w:p w:rsidR="00952871" w:rsidRPr="00324352" w:rsidRDefault="00952871" w:rsidP="003405B3">
            <w:pPr>
              <w:jc w:val="center"/>
              <w:rPr>
                <w:sz w:val="16"/>
                <w:szCs w:val="16"/>
                <w:lang w:val="es-ES"/>
              </w:rPr>
            </w:pPr>
            <w:r w:rsidRPr="00324352">
              <w:rPr>
                <w:sz w:val="16"/>
                <w:szCs w:val="16"/>
                <w:lang w:val="es-ES"/>
              </w:rPr>
              <w:t>MANO DE OBRA</w:t>
            </w:r>
          </w:p>
        </w:tc>
        <w:tc>
          <w:tcPr>
            <w:tcW w:w="89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r w:rsidRPr="00324352">
              <w:rPr>
                <w:sz w:val="20"/>
                <w:lang w:val="es-ES"/>
              </w:rPr>
              <w:t>h</w:t>
            </w:r>
          </w:p>
        </w:tc>
        <w:tc>
          <w:tcPr>
            <w:tcW w:w="145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12" w:space="0" w:color="auto"/>
              <w:left w:val="single" w:sz="6" w:space="0" w:color="auto"/>
              <w:bottom w:val="single" w:sz="6"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6" w:space="0" w:color="auto"/>
              <w:left w:val="single" w:sz="12" w:space="0" w:color="auto"/>
              <w:bottom w:val="single" w:sz="6" w:space="0" w:color="auto"/>
              <w:right w:val="single" w:sz="6" w:space="0" w:color="auto"/>
            </w:tcBorders>
            <w:noWrap/>
            <w:vAlign w:val="center"/>
          </w:tcPr>
          <w:p w:rsidR="00952871" w:rsidRPr="00324352" w:rsidRDefault="00952871" w:rsidP="003405B3">
            <w:pPr>
              <w:jc w:val="center"/>
              <w:rPr>
                <w:sz w:val="16"/>
                <w:szCs w:val="16"/>
                <w:lang w:val="es-ES"/>
              </w:rPr>
            </w:pPr>
          </w:p>
        </w:tc>
        <w:tc>
          <w:tcPr>
            <w:tcW w:w="892"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r w:rsidRPr="00324352">
              <w:rPr>
                <w:sz w:val="20"/>
                <w:lang w:val="es-ES"/>
              </w:rPr>
              <w:t>h</w:t>
            </w:r>
          </w:p>
        </w:tc>
        <w:tc>
          <w:tcPr>
            <w:tcW w:w="1452"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6" w:space="0" w:color="auto"/>
              <w:left w:val="single" w:sz="6" w:space="0" w:color="auto"/>
              <w:bottom w:val="single" w:sz="6"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628"/>
          <w:jc w:val="center"/>
        </w:trPr>
        <w:tc>
          <w:tcPr>
            <w:tcW w:w="1772" w:type="dxa"/>
            <w:tcBorders>
              <w:top w:val="single" w:sz="6" w:space="0" w:color="auto"/>
              <w:left w:val="single" w:sz="12"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92"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52"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3037"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rsidR="00952871" w:rsidRPr="00324352" w:rsidRDefault="00952871" w:rsidP="00473B9C">
            <w:pPr>
              <w:jc w:val="center"/>
              <w:rPr>
                <w:sz w:val="20"/>
                <w:lang w:val="es-ES"/>
              </w:rPr>
            </w:pPr>
            <w:r w:rsidRPr="00324352">
              <w:rPr>
                <w:sz w:val="20"/>
                <w:lang w:val="es-ES"/>
              </w:rPr>
              <w:t xml:space="preserve">TOTAL </w:t>
            </w:r>
            <w:r w:rsidR="00473B9C">
              <w:rPr>
                <w:sz w:val="20"/>
                <w:lang w:val="es-ES"/>
              </w:rPr>
              <w:t>EUR</w:t>
            </w:r>
            <w:r w:rsidRPr="00324352">
              <w:rPr>
                <w:sz w:val="20"/>
                <w:lang w:val="es-ES"/>
              </w:rPr>
              <w:t>/día</w:t>
            </w:r>
          </w:p>
        </w:tc>
        <w:tc>
          <w:tcPr>
            <w:tcW w:w="1064"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952871" w:rsidRPr="00324352" w:rsidRDefault="00952871" w:rsidP="003405B3">
            <w:pPr>
              <w:jc w:val="center"/>
              <w:rPr>
                <w:sz w:val="20"/>
                <w:lang w:val="es-ES"/>
              </w:rPr>
            </w:pPr>
          </w:p>
        </w:tc>
        <w:tc>
          <w:tcPr>
            <w:tcW w:w="769"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6" w:space="0" w:color="auto"/>
              <w:left w:val="single" w:sz="6" w:space="0" w:color="auto"/>
              <w:bottom w:val="single" w:sz="6"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17"/>
          <w:jc w:val="center"/>
        </w:trPr>
        <w:tc>
          <w:tcPr>
            <w:tcW w:w="1772" w:type="dxa"/>
            <w:tcBorders>
              <w:top w:val="single" w:sz="6" w:space="0" w:color="auto"/>
              <w:left w:val="single" w:sz="12"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89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45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3037" w:type="dxa"/>
            <w:gridSpan w:val="2"/>
            <w:tcBorders>
              <w:top w:val="single" w:sz="6" w:space="0" w:color="auto"/>
              <w:left w:val="single" w:sz="6" w:space="0" w:color="auto"/>
              <w:bottom w:val="single" w:sz="12" w:space="0" w:color="auto"/>
              <w:right w:val="single" w:sz="6" w:space="0" w:color="auto"/>
            </w:tcBorders>
            <w:shd w:val="clear" w:color="auto" w:fill="auto"/>
            <w:noWrap/>
            <w:vAlign w:val="center"/>
          </w:tcPr>
          <w:p w:rsidR="00952871" w:rsidRPr="00324352" w:rsidRDefault="00952871" w:rsidP="00473B9C">
            <w:pPr>
              <w:jc w:val="center"/>
              <w:rPr>
                <w:sz w:val="20"/>
                <w:lang w:val="es-ES"/>
              </w:rPr>
            </w:pPr>
            <w:r w:rsidRPr="00324352">
              <w:rPr>
                <w:sz w:val="20"/>
                <w:lang w:val="es-ES"/>
              </w:rPr>
              <w:t xml:space="preserve">Coste neto </w:t>
            </w:r>
            <w:r w:rsidR="00473B9C">
              <w:rPr>
                <w:sz w:val="20"/>
                <w:lang w:val="es-ES"/>
              </w:rPr>
              <w:t>EUR</w:t>
            </w:r>
            <w:r w:rsidRPr="00324352">
              <w:rPr>
                <w:sz w:val="20"/>
                <w:lang w:val="es-ES"/>
              </w:rPr>
              <w:t>/m³</w:t>
            </w:r>
          </w:p>
        </w:tc>
        <w:tc>
          <w:tcPr>
            <w:tcW w:w="1064"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6" w:space="0" w:color="auto"/>
              <w:left w:val="single" w:sz="6" w:space="0" w:color="auto"/>
              <w:bottom w:val="single" w:sz="12" w:space="0" w:color="auto"/>
              <w:right w:val="single" w:sz="12" w:space="0" w:color="auto"/>
            </w:tcBorders>
            <w:noWrap/>
            <w:vAlign w:val="center"/>
          </w:tcPr>
          <w:p w:rsidR="00952871" w:rsidRPr="00324352" w:rsidRDefault="00952871" w:rsidP="003405B3">
            <w:pPr>
              <w:jc w:val="center"/>
              <w:rPr>
                <w:sz w:val="20"/>
                <w:lang w:val="es-ES"/>
              </w:rPr>
            </w:pPr>
          </w:p>
        </w:tc>
      </w:tr>
    </w:tbl>
    <w:p w:rsidR="00952871" w:rsidRPr="00324352" w:rsidRDefault="00952871" w:rsidP="00952871">
      <w:pPr>
        <w:pStyle w:val="Normal12"/>
        <w:rPr>
          <w:sz w:val="22"/>
          <w:szCs w:val="24"/>
          <w:lang w:val="es-ES"/>
        </w:rPr>
      </w:pPr>
    </w:p>
    <w:p w:rsidR="00952871" w:rsidRPr="00324352" w:rsidRDefault="00952871" w:rsidP="00952871">
      <w:pPr>
        <w:pStyle w:val="Normal12"/>
        <w:rPr>
          <w:sz w:val="22"/>
          <w:szCs w:val="24"/>
          <w:lang w:val="es-ES"/>
        </w:rPr>
      </w:pPr>
    </w:p>
    <w:p w:rsidR="00952871" w:rsidRPr="00324352" w:rsidRDefault="00952871" w:rsidP="00952871">
      <w:pPr>
        <w:pStyle w:val="Normal12"/>
        <w:rPr>
          <w:sz w:val="22"/>
          <w:szCs w:val="24"/>
          <w:lang w:val="es-ES"/>
        </w:rPr>
      </w:pPr>
    </w:p>
    <w:p w:rsidR="00952871" w:rsidRPr="00324352" w:rsidRDefault="00952871" w:rsidP="00952871">
      <w:pPr>
        <w:pStyle w:val="Normal12"/>
        <w:rPr>
          <w:b/>
          <w:sz w:val="22"/>
          <w:szCs w:val="24"/>
          <w:lang w:val="es-ES"/>
        </w:rPr>
      </w:pPr>
    </w:p>
    <w:p w:rsidR="00555292" w:rsidRPr="00324352" w:rsidRDefault="00555292" w:rsidP="00555292">
      <w:pPr>
        <w:pStyle w:val="Heading1"/>
        <w:rPr>
          <w:rFonts w:ascii="Times New Roman" w:hAnsi="Times New Roman"/>
          <w:color w:val="auto"/>
          <w:sz w:val="24"/>
          <w:szCs w:val="24"/>
          <w:u w:val="single"/>
          <w:lang w:val="es-ES"/>
        </w:rPr>
      </w:pPr>
    </w:p>
    <w:p w:rsidR="00555292" w:rsidRPr="00324352" w:rsidRDefault="00555292" w:rsidP="00555292">
      <w:pPr>
        <w:pStyle w:val="Heading1"/>
        <w:rPr>
          <w:rFonts w:ascii="Times New Roman" w:hAnsi="Times New Roman"/>
          <w:b w:val="0"/>
          <w:color w:val="auto"/>
          <w:sz w:val="22"/>
          <w:szCs w:val="22"/>
          <w:lang w:val="es-ES"/>
        </w:rPr>
      </w:pPr>
    </w:p>
    <w:p w:rsidR="00555292" w:rsidRPr="00324352" w:rsidRDefault="00952871" w:rsidP="00555292">
      <w:pPr>
        <w:pStyle w:val="Heading1"/>
        <w:rPr>
          <w:rFonts w:ascii="Times New Roman" w:hAnsi="Times New Roman"/>
          <w:b w:val="0"/>
          <w:color w:val="auto"/>
          <w:sz w:val="22"/>
          <w:szCs w:val="22"/>
          <w:lang w:val="es-ES"/>
        </w:rPr>
      </w:pPr>
      <w:r w:rsidRPr="00324352">
        <w:rPr>
          <w:rFonts w:ascii="Times New Roman" w:hAnsi="Times New Roman"/>
          <w:b w:val="0"/>
          <w:color w:val="auto"/>
          <w:sz w:val="22"/>
          <w:szCs w:val="22"/>
          <w:lang w:val="es-ES"/>
        </w:rPr>
        <w:br w:type="page"/>
      </w:r>
    </w:p>
    <w:p w:rsidR="00555292" w:rsidRPr="00324352" w:rsidRDefault="001923E4"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E) Desglose</w:t>
      </w:r>
      <w:r w:rsidR="00555292" w:rsidRPr="00324352">
        <w:rPr>
          <w:rFonts w:ascii="Times New Roman" w:hAnsi="Times New Roman"/>
          <w:color w:val="auto"/>
          <w:sz w:val="22"/>
          <w:szCs w:val="22"/>
          <w:lang w:val="es-ES"/>
        </w:rPr>
        <w:t xml:space="preserve"> de</w:t>
      </w:r>
      <w:r w:rsidR="0077195F">
        <w:rPr>
          <w:rFonts w:ascii="Times New Roman" w:hAnsi="Times New Roman"/>
          <w:color w:val="auto"/>
          <w:sz w:val="22"/>
          <w:szCs w:val="22"/>
          <w:lang w:val="es-ES"/>
        </w:rPr>
        <w:t>tallado</w:t>
      </w:r>
      <w:r w:rsidR="00555292" w:rsidRPr="00324352">
        <w:rPr>
          <w:rFonts w:ascii="Times New Roman" w:hAnsi="Times New Roman"/>
          <w:color w:val="auto"/>
          <w:sz w:val="22"/>
          <w:szCs w:val="22"/>
          <w:lang w:val="es-ES"/>
        </w:rPr>
        <w:t xml:space="preserve"> de los costes</w:t>
      </w:r>
      <w:r w:rsidRPr="00324352">
        <w:rPr>
          <w:rFonts w:ascii="Times New Roman" w:hAnsi="Times New Roman"/>
          <w:color w:val="auto"/>
          <w:sz w:val="22"/>
          <w:szCs w:val="22"/>
          <w:lang w:val="es-ES"/>
        </w:rPr>
        <w:t xml:space="preserve"> de </w:t>
      </w:r>
      <w:r w:rsidR="00C0414D">
        <w:rPr>
          <w:rFonts w:ascii="Times New Roman" w:hAnsi="Times New Roman"/>
          <w:color w:val="auto"/>
          <w:sz w:val="22"/>
          <w:szCs w:val="22"/>
          <w:lang w:val="es-ES"/>
        </w:rPr>
        <w:t xml:space="preserve">la zona de </w:t>
      </w:r>
      <w:r w:rsidRPr="00324352">
        <w:rPr>
          <w:rFonts w:ascii="Times New Roman" w:hAnsi="Times New Roman"/>
          <w:color w:val="auto"/>
          <w:sz w:val="22"/>
          <w:szCs w:val="22"/>
          <w:lang w:val="es-ES"/>
        </w:rPr>
        <w:t>obra</w:t>
      </w:r>
      <w:r w:rsidR="00C0414D">
        <w:rPr>
          <w:rFonts w:ascii="Times New Roman" w:hAnsi="Times New Roman"/>
          <w:color w:val="auto"/>
          <w:sz w:val="22"/>
          <w:szCs w:val="22"/>
          <w:lang w:val="es-ES"/>
        </w:rPr>
        <w:t>s</w:t>
      </w:r>
      <w:r w:rsidRPr="00324352">
        <w:rPr>
          <w:rFonts w:ascii="Times New Roman" w:hAnsi="Times New Roman"/>
          <w:color w:val="auto"/>
          <w:sz w:val="22"/>
          <w:szCs w:val="22"/>
          <w:lang w:val="es-ES"/>
        </w:rPr>
        <w:t xml:space="preserve"> (</w:t>
      </w:r>
      <w:r w:rsidR="00C0414D">
        <w:rPr>
          <w:rFonts w:ascii="Times New Roman" w:hAnsi="Times New Roman"/>
          <w:color w:val="auto"/>
          <w:sz w:val="22"/>
          <w:szCs w:val="22"/>
          <w:lang w:val="es-ES"/>
        </w:rPr>
        <w:t>Fc</w:t>
      </w:r>
      <w:r w:rsidRPr="00324352">
        <w:rPr>
          <w:rFonts w:ascii="Times New Roman" w:hAnsi="Times New Roman"/>
          <w:color w:val="auto"/>
          <w:sz w:val="22"/>
          <w:szCs w:val="22"/>
          <w:lang w:val="es-ES"/>
        </w:rPr>
        <w:t xml:space="preserve">) </w:t>
      </w:r>
      <w:r w:rsidRPr="00324352">
        <w:rPr>
          <w:rFonts w:ascii="Times New Roman" w:hAnsi="Times New Roman"/>
          <w:color w:val="auto"/>
          <w:sz w:val="22"/>
          <w:szCs w:val="22"/>
          <w:lang w:val="es-ES"/>
        </w:rPr>
        <w:br/>
        <w:t>(en moneda loc</w:t>
      </w:r>
      <w:r w:rsidR="00555292" w:rsidRPr="00324352">
        <w:rPr>
          <w:rFonts w:ascii="Times New Roman" w:hAnsi="Times New Roman"/>
          <w:color w:val="auto"/>
          <w:sz w:val="22"/>
          <w:szCs w:val="22"/>
          <w:lang w:val="es-ES"/>
        </w:rPr>
        <w:t xml:space="preserve">al o </w:t>
      </w:r>
      <w:r w:rsidR="00473B9C">
        <w:rPr>
          <w:rFonts w:ascii="Times New Roman" w:hAnsi="Times New Roman"/>
          <w:color w:val="auto"/>
          <w:sz w:val="22"/>
          <w:szCs w:val="22"/>
          <w:lang w:val="es-ES"/>
        </w:rPr>
        <w:t>EUR</w:t>
      </w:r>
      <w:r w:rsidR="00555292" w:rsidRPr="00324352">
        <w:rPr>
          <w:rFonts w:ascii="Times New Roman" w:hAnsi="Times New Roman"/>
          <w:color w:val="auto"/>
          <w:sz w:val="22"/>
          <w:szCs w:val="22"/>
          <w:lang w:val="es-ES"/>
        </w:rPr>
        <w:t>)</w:t>
      </w:r>
    </w:p>
    <w:p w:rsidR="00613061" w:rsidRPr="00324352" w:rsidRDefault="00613061" w:rsidP="00613061">
      <w:pPr>
        <w:pStyle w:val="Normal12"/>
        <w:rPr>
          <w:szCs w:val="24"/>
          <w:lang w:val="es-ES"/>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613061" w:rsidRPr="00324352">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rsidR="00613061" w:rsidRPr="00324352" w:rsidRDefault="00613061" w:rsidP="00ED375E">
            <w:pPr>
              <w:pStyle w:val="Normal12"/>
              <w:jc w:val="center"/>
              <w:rPr>
                <w:szCs w:val="24"/>
                <w:lang w:val="es-ES"/>
              </w:rPr>
            </w:pPr>
            <w:r w:rsidRPr="00324352">
              <w:rPr>
                <w:b/>
                <w:sz w:val="20"/>
                <w:szCs w:val="24"/>
                <w:lang w:val="es-ES"/>
              </w:rPr>
              <w:t>Medios</w:t>
            </w:r>
            <w:r w:rsidR="00ED375E">
              <w:rPr>
                <w:b/>
                <w:sz w:val="20"/>
                <w:szCs w:val="24"/>
                <w:lang w:val="es-ES"/>
              </w:rPr>
              <w:t xml:space="preserve"> </w:t>
            </w:r>
            <w:r w:rsidRPr="00324352">
              <w:rPr>
                <w:b/>
                <w:sz w:val="20"/>
                <w:szCs w:val="24"/>
                <w:lang w:val="es-ES"/>
              </w:rPr>
              <w:t>empleados</w:t>
            </w:r>
          </w:p>
        </w:tc>
        <w:tc>
          <w:tcPr>
            <w:tcW w:w="1560" w:type="dxa"/>
            <w:tcBorders>
              <w:top w:val="single" w:sz="12" w:space="0" w:color="auto"/>
              <w:left w:val="single" w:sz="6" w:space="0" w:color="auto"/>
              <w:bottom w:val="single" w:sz="12" w:space="0" w:color="auto"/>
              <w:right w:val="single" w:sz="6" w:space="0" w:color="auto"/>
            </w:tcBorders>
            <w:vAlign w:val="center"/>
          </w:tcPr>
          <w:p w:rsidR="00613061" w:rsidRPr="00324352" w:rsidRDefault="00613061" w:rsidP="003405B3">
            <w:pPr>
              <w:pStyle w:val="Normal12"/>
              <w:jc w:val="center"/>
              <w:rPr>
                <w:b/>
                <w:sz w:val="20"/>
                <w:szCs w:val="24"/>
                <w:lang w:val="es-ES"/>
              </w:rPr>
            </w:pPr>
            <w:r w:rsidRPr="00324352">
              <w:rPr>
                <w:b/>
                <w:sz w:val="20"/>
                <w:szCs w:val="24"/>
                <w:lang w:val="es-ES"/>
              </w:rPr>
              <w:t>Número</w:t>
            </w:r>
          </w:p>
          <w:p w:rsidR="00613061" w:rsidRPr="00324352" w:rsidRDefault="00613061" w:rsidP="003405B3">
            <w:pPr>
              <w:pStyle w:val="Normal12"/>
              <w:jc w:val="center"/>
              <w:rPr>
                <w:szCs w:val="24"/>
                <w:lang w:val="es-ES"/>
              </w:rPr>
            </w:pPr>
            <w:r w:rsidRPr="00324352">
              <w:rPr>
                <w:b/>
                <w:sz w:val="20"/>
                <w:szCs w:val="24"/>
                <w:lang w:val="es-ES"/>
              </w:rPr>
              <w:t>(1)</w:t>
            </w:r>
          </w:p>
        </w:tc>
        <w:tc>
          <w:tcPr>
            <w:tcW w:w="1467" w:type="dxa"/>
            <w:tcBorders>
              <w:top w:val="single" w:sz="12" w:space="0" w:color="auto"/>
              <w:left w:val="single" w:sz="6" w:space="0" w:color="auto"/>
              <w:bottom w:val="single" w:sz="12" w:space="0" w:color="auto"/>
              <w:right w:val="single" w:sz="6" w:space="0" w:color="auto"/>
            </w:tcBorders>
            <w:vAlign w:val="center"/>
          </w:tcPr>
          <w:p w:rsidR="00613061" w:rsidRPr="00324352" w:rsidRDefault="00613061" w:rsidP="003405B3">
            <w:pPr>
              <w:pStyle w:val="Normal12"/>
              <w:jc w:val="center"/>
              <w:rPr>
                <w:b/>
                <w:sz w:val="20"/>
                <w:szCs w:val="24"/>
                <w:lang w:val="es-ES"/>
              </w:rPr>
            </w:pPr>
            <w:r w:rsidRPr="00324352">
              <w:rPr>
                <w:b/>
                <w:sz w:val="20"/>
                <w:szCs w:val="24"/>
                <w:lang w:val="es-ES"/>
              </w:rPr>
              <w:t>Precio b</w:t>
            </w:r>
            <w:r w:rsidR="00C0414D">
              <w:rPr>
                <w:b/>
                <w:sz w:val="20"/>
                <w:szCs w:val="24"/>
                <w:lang w:val="es-ES"/>
              </w:rPr>
              <w:t>ásico</w:t>
            </w:r>
          </w:p>
          <w:p w:rsidR="00613061" w:rsidRPr="00324352" w:rsidRDefault="00613061" w:rsidP="003405B3">
            <w:pPr>
              <w:pStyle w:val="Normal12"/>
              <w:jc w:val="center"/>
              <w:rPr>
                <w:szCs w:val="24"/>
                <w:lang w:val="es-ES"/>
              </w:rPr>
            </w:pPr>
            <w:r w:rsidRPr="00324352">
              <w:rPr>
                <w:b/>
                <w:sz w:val="20"/>
                <w:szCs w:val="24"/>
                <w:lang w:val="es-ES"/>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rsidR="00613061" w:rsidRPr="00324352" w:rsidRDefault="00613061" w:rsidP="003405B3">
            <w:pPr>
              <w:pStyle w:val="Normal12"/>
              <w:jc w:val="center"/>
              <w:rPr>
                <w:b/>
                <w:sz w:val="20"/>
                <w:szCs w:val="24"/>
                <w:lang w:val="es-ES"/>
              </w:rPr>
            </w:pPr>
            <w:r w:rsidRPr="00324352">
              <w:rPr>
                <w:b/>
                <w:sz w:val="20"/>
                <w:szCs w:val="24"/>
                <w:lang w:val="es-ES"/>
              </w:rPr>
              <w:t>Total coste neto</w:t>
            </w:r>
          </w:p>
          <w:p w:rsidR="00613061" w:rsidRPr="00324352" w:rsidRDefault="00613061" w:rsidP="003405B3">
            <w:pPr>
              <w:pStyle w:val="Normal12"/>
              <w:jc w:val="center"/>
              <w:rPr>
                <w:szCs w:val="24"/>
                <w:lang w:val="es-ES"/>
              </w:rPr>
            </w:pPr>
            <w:r w:rsidRPr="00324352">
              <w:rPr>
                <w:b/>
                <w:sz w:val="20"/>
                <w:szCs w:val="24"/>
                <w:lang w:val="es-ES"/>
              </w:rPr>
              <w:t>(3)=(1)+(2)</w:t>
            </w:r>
          </w:p>
        </w:tc>
      </w:tr>
      <w:tr w:rsidR="00613061" w:rsidRPr="00324352">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rPr>
                <w:b/>
                <w:sz w:val="20"/>
                <w:szCs w:val="24"/>
                <w:lang w:val="es-ES"/>
              </w:rPr>
            </w:pPr>
            <w:r w:rsidRPr="00324352">
              <w:rPr>
                <w:b/>
                <w:sz w:val="20"/>
                <w:szCs w:val="24"/>
                <w:lang w:val="es-ES"/>
              </w:rPr>
              <w:t>Mano de obra</w:t>
            </w:r>
          </w:p>
        </w:tc>
        <w:tc>
          <w:tcPr>
            <w:tcW w:w="1560"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1467"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2355" w:type="dxa"/>
            <w:gridSpan w:val="2"/>
            <w:tcBorders>
              <w:top w:val="single" w:sz="12" w:space="0" w:color="auto"/>
              <w:left w:val="single" w:sz="6" w:space="0" w:color="auto"/>
              <w:bottom w:val="single" w:sz="6" w:space="0" w:color="auto"/>
              <w:right w:val="single" w:sz="12" w:space="0" w:color="auto"/>
            </w:tcBorders>
          </w:tcPr>
          <w:p w:rsidR="00613061" w:rsidRPr="00324352" w:rsidRDefault="00613061" w:rsidP="003405B3">
            <w:pPr>
              <w:pStyle w:val="Normal12"/>
              <w:rPr>
                <w:szCs w:val="24"/>
                <w:lang w:val="es-ES"/>
              </w:rPr>
            </w:pPr>
          </w:p>
        </w:tc>
      </w:tr>
      <w:tr w:rsidR="00613061" w:rsidRPr="00324352">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rsidR="00613061" w:rsidRPr="007B3FC8" w:rsidRDefault="00613061" w:rsidP="003405B3">
            <w:pPr>
              <w:pStyle w:val="Normal12"/>
              <w:spacing w:after="60"/>
              <w:rPr>
                <w:sz w:val="20"/>
                <w:szCs w:val="24"/>
                <w:lang w:val="fr-BE"/>
              </w:rPr>
            </w:pPr>
            <w:r w:rsidRPr="007B3FC8">
              <w:rPr>
                <w:sz w:val="20"/>
                <w:szCs w:val="24"/>
                <w:lang w:val="fr-BE"/>
              </w:rPr>
              <w:t xml:space="preserve">A1 Director de </w:t>
            </w:r>
            <w:r w:rsidR="00C0414D" w:rsidRPr="007B3FC8">
              <w:rPr>
                <w:sz w:val="20"/>
                <w:szCs w:val="24"/>
                <w:lang w:val="fr-BE"/>
              </w:rPr>
              <w:t xml:space="preserve">la zona de </w:t>
            </w:r>
            <w:r w:rsidRPr="007B3FC8">
              <w:rPr>
                <w:sz w:val="20"/>
                <w:szCs w:val="24"/>
                <w:lang w:val="fr-BE"/>
              </w:rPr>
              <w:t>obra</w:t>
            </w:r>
            <w:r w:rsidR="00C0414D" w:rsidRPr="007B3FC8">
              <w:rPr>
                <w:sz w:val="20"/>
                <w:szCs w:val="24"/>
                <w:lang w:val="fr-BE"/>
              </w:rPr>
              <w:t>s</w:t>
            </w:r>
          </w:p>
          <w:p w:rsidR="00613061" w:rsidRPr="001A562C" w:rsidRDefault="00613061" w:rsidP="003405B3">
            <w:pPr>
              <w:pStyle w:val="Normal12"/>
              <w:spacing w:after="60"/>
              <w:rPr>
                <w:sz w:val="20"/>
                <w:szCs w:val="24"/>
              </w:rPr>
            </w:pPr>
            <w:r w:rsidRPr="001A562C">
              <w:rPr>
                <w:sz w:val="20"/>
                <w:szCs w:val="24"/>
              </w:rPr>
              <w:t>A2 Ingeniero</w:t>
            </w:r>
          </w:p>
          <w:p w:rsidR="00613061" w:rsidRPr="001A562C" w:rsidRDefault="00613061" w:rsidP="003405B3">
            <w:pPr>
              <w:pStyle w:val="Normal12"/>
              <w:spacing w:after="60"/>
              <w:rPr>
                <w:sz w:val="20"/>
                <w:szCs w:val="24"/>
              </w:rPr>
            </w:pPr>
            <w:r w:rsidRPr="001A562C">
              <w:rPr>
                <w:sz w:val="20"/>
                <w:szCs w:val="24"/>
              </w:rPr>
              <w:t xml:space="preserve">A3 </w:t>
            </w:r>
            <w:r w:rsidR="0077195F" w:rsidRPr="001A562C">
              <w:rPr>
                <w:sz w:val="20"/>
                <w:szCs w:val="24"/>
              </w:rPr>
              <w:t xml:space="preserve">Supervisor </w:t>
            </w:r>
            <w:r w:rsidRPr="001A562C">
              <w:rPr>
                <w:sz w:val="20"/>
                <w:szCs w:val="24"/>
              </w:rPr>
              <w:t xml:space="preserve">de </w:t>
            </w:r>
            <w:r w:rsidR="0077195F" w:rsidRPr="001A562C">
              <w:rPr>
                <w:sz w:val="20"/>
                <w:szCs w:val="24"/>
              </w:rPr>
              <w:t xml:space="preserve">las </w:t>
            </w:r>
            <w:r w:rsidRPr="001A562C">
              <w:rPr>
                <w:sz w:val="20"/>
                <w:szCs w:val="24"/>
              </w:rPr>
              <w:t>obras</w:t>
            </w:r>
          </w:p>
          <w:p w:rsidR="00613061" w:rsidRPr="001A562C" w:rsidRDefault="00613061" w:rsidP="003405B3">
            <w:pPr>
              <w:pStyle w:val="Normal12"/>
              <w:spacing w:after="60"/>
              <w:rPr>
                <w:sz w:val="20"/>
                <w:szCs w:val="24"/>
              </w:rPr>
            </w:pPr>
            <w:r w:rsidRPr="001A562C">
              <w:rPr>
                <w:sz w:val="20"/>
                <w:szCs w:val="24"/>
              </w:rPr>
              <w:t>A4 Secretaría</w:t>
            </w:r>
          </w:p>
          <w:p w:rsidR="00613061" w:rsidRPr="001A562C" w:rsidRDefault="00613061" w:rsidP="003405B3">
            <w:pPr>
              <w:pStyle w:val="Normal12"/>
              <w:spacing w:after="60"/>
              <w:rPr>
                <w:sz w:val="20"/>
                <w:szCs w:val="24"/>
              </w:rPr>
            </w:pPr>
            <w:r w:rsidRPr="001A562C">
              <w:rPr>
                <w:sz w:val="20"/>
                <w:szCs w:val="24"/>
              </w:rPr>
              <w:t>A5 C</w:t>
            </w:r>
            <w:r w:rsidR="00C0414D" w:rsidRPr="001A562C">
              <w:rPr>
                <w:sz w:val="20"/>
                <w:szCs w:val="24"/>
              </w:rPr>
              <w:t>onductores</w:t>
            </w:r>
          </w:p>
          <w:p w:rsidR="00613061" w:rsidRPr="001A562C" w:rsidRDefault="00613061" w:rsidP="003405B3">
            <w:pPr>
              <w:pStyle w:val="Normal12"/>
              <w:spacing w:after="60"/>
              <w:rPr>
                <w:sz w:val="20"/>
                <w:szCs w:val="24"/>
              </w:rPr>
            </w:pPr>
            <w:r w:rsidRPr="001A562C">
              <w:rPr>
                <w:sz w:val="20"/>
                <w:szCs w:val="24"/>
              </w:rPr>
              <w:t>A6 Auxiliares</w:t>
            </w:r>
          </w:p>
          <w:p w:rsidR="00613061" w:rsidRPr="001A562C" w:rsidRDefault="00613061" w:rsidP="003405B3">
            <w:pPr>
              <w:pStyle w:val="Normal12"/>
              <w:spacing w:after="60"/>
              <w:rPr>
                <w:szCs w:val="24"/>
              </w:rPr>
            </w:pPr>
            <w:r w:rsidRPr="001A562C">
              <w:rPr>
                <w:sz w:val="20"/>
                <w:szCs w:val="24"/>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rsidR="00613061" w:rsidRPr="001A562C" w:rsidRDefault="00613061" w:rsidP="003405B3">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rsidR="00613061" w:rsidRPr="001A562C" w:rsidRDefault="00613061" w:rsidP="003405B3">
            <w:pPr>
              <w:pStyle w:val="Normal12"/>
              <w:rPr>
                <w:sz w:val="20"/>
                <w:szCs w:val="24"/>
              </w:rPr>
            </w:pPr>
          </w:p>
        </w:tc>
        <w:tc>
          <w:tcPr>
            <w:tcW w:w="2355" w:type="dxa"/>
            <w:gridSpan w:val="2"/>
            <w:tcBorders>
              <w:top w:val="single" w:sz="6" w:space="0" w:color="auto"/>
              <w:left w:val="single" w:sz="6" w:space="0" w:color="auto"/>
              <w:right w:val="single" w:sz="12" w:space="0" w:color="auto"/>
            </w:tcBorders>
          </w:tcPr>
          <w:p w:rsidR="00613061" w:rsidRPr="001A562C" w:rsidRDefault="00613061" w:rsidP="003405B3">
            <w:pPr>
              <w:pStyle w:val="Normal12"/>
              <w:rPr>
                <w:sz w:val="20"/>
                <w:szCs w:val="24"/>
              </w:rPr>
            </w:pPr>
          </w:p>
        </w:tc>
      </w:tr>
      <w:tr w:rsidR="00613061" w:rsidRPr="00324352">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rsidR="00613061" w:rsidRPr="001A562C" w:rsidRDefault="00613061" w:rsidP="003405B3">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613061" w:rsidRPr="001A562C" w:rsidRDefault="00613061" w:rsidP="003405B3">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rsidR="00613061" w:rsidRPr="001A562C" w:rsidRDefault="00613061" w:rsidP="003405B3">
            <w:pPr>
              <w:pStyle w:val="Normal12"/>
              <w:rPr>
                <w:sz w:val="20"/>
                <w:szCs w:val="24"/>
              </w:rPr>
            </w:pPr>
          </w:p>
        </w:tc>
        <w:tc>
          <w:tcPr>
            <w:tcW w:w="2353" w:type="dxa"/>
            <w:tcBorders>
              <w:left w:val="single" w:sz="6" w:space="0" w:color="auto"/>
              <w:bottom w:val="single" w:sz="6" w:space="0" w:color="auto"/>
              <w:right w:val="single" w:sz="12" w:space="0" w:color="auto"/>
            </w:tcBorders>
          </w:tcPr>
          <w:p w:rsidR="00613061" w:rsidRPr="001A562C" w:rsidRDefault="00613061" w:rsidP="003405B3">
            <w:pPr>
              <w:pStyle w:val="Normal12"/>
              <w:ind w:right="-274"/>
              <w:rPr>
                <w:sz w:val="20"/>
                <w:szCs w:val="24"/>
              </w:rPr>
            </w:pPr>
          </w:p>
        </w:tc>
      </w:tr>
      <w:tr w:rsidR="00613061" w:rsidRPr="00324352">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13061" w:rsidRPr="00324352" w:rsidRDefault="00613061" w:rsidP="003405B3">
            <w:pPr>
              <w:pStyle w:val="Normal12"/>
              <w:jc w:val="center"/>
              <w:rPr>
                <w:sz w:val="20"/>
                <w:szCs w:val="24"/>
                <w:lang w:val="es-ES"/>
              </w:rPr>
            </w:pPr>
            <w:r w:rsidRPr="00324352">
              <w:rPr>
                <w:sz w:val="20"/>
                <w:szCs w:val="24"/>
                <w:lang w:val="es-ES"/>
              </w:rPr>
              <w:t>Subtotal mano de obra</w:t>
            </w:r>
          </w:p>
        </w:tc>
        <w:tc>
          <w:tcPr>
            <w:tcW w:w="2355" w:type="dxa"/>
            <w:gridSpan w:val="2"/>
            <w:tcBorders>
              <w:top w:val="single" w:sz="6" w:space="0" w:color="auto"/>
              <w:left w:val="single" w:sz="6" w:space="0" w:color="auto"/>
              <w:bottom w:val="single" w:sz="12"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r w:rsidRPr="00324352">
              <w:rPr>
                <w:b/>
                <w:sz w:val="20"/>
                <w:szCs w:val="24"/>
                <w:lang w:val="es-ES"/>
              </w:rPr>
              <w:t>Equipo</w:t>
            </w:r>
          </w:p>
        </w:tc>
        <w:tc>
          <w:tcPr>
            <w:tcW w:w="1560"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1467"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2355" w:type="dxa"/>
            <w:gridSpan w:val="2"/>
            <w:tcBorders>
              <w:top w:val="single" w:sz="12" w:space="0" w:color="auto"/>
              <w:left w:val="single" w:sz="6" w:space="0" w:color="auto"/>
              <w:bottom w:val="single" w:sz="6" w:space="0" w:color="auto"/>
              <w:right w:val="single" w:sz="12" w:space="0" w:color="auto"/>
            </w:tcBorders>
          </w:tcPr>
          <w:p w:rsidR="00613061" w:rsidRPr="00324352" w:rsidRDefault="00613061" w:rsidP="003405B3">
            <w:pPr>
              <w:pStyle w:val="Normal12"/>
              <w:rPr>
                <w:szCs w:val="24"/>
                <w:lang w:val="es-ES"/>
              </w:rPr>
            </w:pPr>
          </w:p>
        </w:tc>
      </w:tr>
      <w:tr w:rsidR="00613061" w:rsidRPr="00324352">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spacing w:after="60"/>
              <w:rPr>
                <w:sz w:val="20"/>
                <w:szCs w:val="24"/>
                <w:lang w:val="es-ES"/>
              </w:rPr>
            </w:pPr>
            <w:r w:rsidRPr="00324352">
              <w:rPr>
                <w:sz w:val="20"/>
                <w:szCs w:val="24"/>
                <w:lang w:val="es-ES"/>
              </w:rPr>
              <w:t>B1</w:t>
            </w:r>
            <w:r w:rsidR="00ED375E">
              <w:rPr>
                <w:sz w:val="20"/>
                <w:szCs w:val="24"/>
                <w:lang w:val="es-ES"/>
              </w:rPr>
              <w:t xml:space="preserve"> </w:t>
            </w:r>
            <w:r w:rsidRPr="00324352">
              <w:rPr>
                <w:sz w:val="20"/>
                <w:szCs w:val="24"/>
                <w:lang w:val="es-ES"/>
              </w:rPr>
              <w:t>Vehículo todoterreno</w:t>
            </w:r>
          </w:p>
          <w:p w:rsidR="00613061" w:rsidRPr="00324352" w:rsidRDefault="00613061" w:rsidP="003405B3">
            <w:pPr>
              <w:pStyle w:val="Normal12"/>
              <w:spacing w:after="60"/>
              <w:rPr>
                <w:sz w:val="20"/>
                <w:szCs w:val="24"/>
                <w:lang w:val="es-ES"/>
              </w:rPr>
            </w:pPr>
            <w:r w:rsidRPr="00324352">
              <w:rPr>
                <w:sz w:val="20"/>
                <w:szCs w:val="24"/>
                <w:lang w:val="es-ES"/>
              </w:rPr>
              <w:t>B2</w:t>
            </w:r>
            <w:r w:rsidR="00ED375E">
              <w:rPr>
                <w:sz w:val="20"/>
                <w:szCs w:val="24"/>
                <w:lang w:val="es-ES"/>
              </w:rPr>
              <w:t xml:space="preserve"> </w:t>
            </w:r>
            <w:r w:rsidR="00C0414D">
              <w:rPr>
                <w:sz w:val="20"/>
                <w:szCs w:val="24"/>
                <w:lang w:val="es-ES"/>
              </w:rPr>
              <w:t>Turismo</w:t>
            </w:r>
          </w:p>
          <w:p w:rsidR="00613061" w:rsidRPr="00324352" w:rsidRDefault="00613061" w:rsidP="003405B3">
            <w:pPr>
              <w:pStyle w:val="Normal12"/>
              <w:spacing w:after="60"/>
              <w:rPr>
                <w:sz w:val="20"/>
                <w:szCs w:val="24"/>
                <w:lang w:val="es-ES"/>
              </w:rPr>
            </w:pPr>
            <w:r w:rsidRPr="00324352">
              <w:rPr>
                <w:sz w:val="20"/>
                <w:szCs w:val="24"/>
                <w:lang w:val="es-ES"/>
              </w:rPr>
              <w:t>B3 Furgoneta para transporte de personal</w:t>
            </w:r>
          </w:p>
          <w:p w:rsidR="00613061" w:rsidRPr="00324352" w:rsidRDefault="00613061" w:rsidP="003405B3">
            <w:pPr>
              <w:pStyle w:val="Normal12"/>
              <w:spacing w:after="60"/>
              <w:rPr>
                <w:szCs w:val="24"/>
                <w:lang w:val="es-ES"/>
              </w:rPr>
            </w:pPr>
            <w:r w:rsidRPr="00324352">
              <w:rPr>
                <w:sz w:val="20"/>
                <w:szCs w:val="24"/>
                <w:lang w:val="es-ES"/>
              </w:rPr>
              <w:t>B4…</w:t>
            </w:r>
          </w:p>
        </w:tc>
        <w:tc>
          <w:tcPr>
            <w:tcW w:w="1560"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1467"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2355" w:type="dxa"/>
            <w:gridSpan w:val="2"/>
            <w:tcBorders>
              <w:top w:val="single" w:sz="6" w:space="0" w:color="auto"/>
              <w:left w:val="single" w:sz="6" w:space="0" w:color="auto"/>
              <w:bottom w:val="single" w:sz="6"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13061" w:rsidRPr="00324352" w:rsidRDefault="00613061" w:rsidP="003405B3">
            <w:pPr>
              <w:pStyle w:val="Normal12"/>
              <w:jc w:val="center"/>
              <w:rPr>
                <w:szCs w:val="24"/>
                <w:lang w:val="es-ES"/>
              </w:rPr>
            </w:pPr>
            <w:r w:rsidRPr="00324352">
              <w:rPr>
                <w:sz w:val="20"/>
                <w:szCs w:val="24"/>
                <w:lang w:val="es-ES"/>
              </w:rPr>
              <w:t>Subtotal equipo</w:t>
            </w:r>
          </w:p>
        </w:tc>
        <w:tc>
          <w:tcPr>
            <w:tcW w:w="2355" w:type="dxa"/>
            <w:gridSpan w:val="2"/>
            <w:tcBorders>
              <w:top w:val="single" w:sz="6" w:space="0" w:color="auto"/>
              <w:left w:val="single" w:sz="6" w:space="0" w:color="auto"/>
              <w:bottom w:val="single" w:sz="12"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r w:rsidRPr="00324352">
              <w:rPr>
                <w:b/>
                <w:sz w:val="20"/>
                <w:szCs w:val="24"/>
                <w:lang w:val="es-ES"/>
              </w:rPr>
              <w:t>Materiales</w:t>
            </w:r>
          </w:p>
        </w:tc>
        <w:tc>
          <w:tcPr>
            <w:tcW w:w="1560"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1467"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2355" w:type="dxa"/>
            <w:gridSpan w:val="2"/>
            <w:tcBorders>
              <w:top w:val="single" w:sz="12" w:space="0" w:color="auto"/>
              <w:left w:val="single" w:sz="6" w:space="0" w:color="auto"/>
              <w:bottom w:val="single" w:sz="6" w:space="0" w:color="auto"/>
              <w:right w:val="single" w:sz="12" w:space="0" w:color="auto"/>
            </w:tcBorders>
          </w:tcPr>
          <w:p w:rsidR="00613061" w:rsidRPr="00324352" w:rsidRDefault="00613061" w:rsidP="003405B3">
            <w:pPr>
              <w:pStyle w:val="Normal12"/>
              <w:rPr>
                <w:szCs w:val="24"/>
                <w:lang w:val="es-ES"/>
              </w:rPr>
            </w:pPr>
          </w:p>
        </w:tc>
      </w:tr>
      <w:tr w:rsidR="00613061" w:rsidRPr="00324352">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spacing w:after="60"/>
              <w:rPr>
                <w:sz w:val="20"/>
                <w:szCs w:val="24"/>
                <w:lang w:val="es-ES"/>
              </w:rPr>
            </w:pPr>
            <w:r w:rsidRPr="00324352">
              <w:rPr>
                <w:sz w:val="20"/>
                <w:szCs w:val="24"/>
                <w:lang w:val="es-ES"/>
              </w:rPr>
              <w:t>C1 Gasóleo</w:t>
            </w:r>
          </w:p>
          <w:p w:rsidR="00613061" w:rsidRPr="00324352" w:rsidRDefault="00613061" w:rsidP="003405B3">
            <w:pPr>
              <w:pStyle w:val="Normal12"/>
              <w:spacing w:after="60"/>
              <w:rPr>
                <w:szCs w:val="24"/>
                <w:lang w:val="es-ES"/>
              </w:rPr>
            </w:pPr>
            <w:r w:rsidRPr="00324352">
              <w:rPr>
                <w:sz w:val="20"/>
                <w:szCs w:val="24"/>
                <w:lang w:val="es-ES"/>
              </w:rPr>
              <w:t>C2…</w:t>
            </w:r>
          </w:p>
        </w:tc>
        <w:tc>
          <w:tcPr>
            <w:tcW w:w="1560"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1467"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2355" w:type="dxa"/>
            <w:gridSpan w:val="2"/>
            <w:tcBorders>
              <w:top w:val="single" w:sz="6" w:space="0" w:color="auto"/>
              <w:left w:val="single" w:sz="6" w:space="0" w:color="auto"/>
              <w:bottom w:val="single" w:sz="6"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13061" w:rsidRPr="00324352" w:rsidRDefault="00613061" w:rsidP="003405B3">
            <w:pPr>
              <w:pStyle w:val="Normal12"/>
              <w:jc w:val="center"/>
              <w:rPr>
                <w:szCs w:val="24"/>
                <w:lang w:val="es-ES"/>
              </w:rPr>
            </w:pPr>
            <w:r w:rsidRPr="00324352">
              <w:rPr>
                <w:sz w:val="20"/>
                <w:szCs w:val="24"/>
                <w:lang w:val="es-ES"/>
              </w:rPr>
              <w:t>Subtotal materiales</w:t>
            </w:r>
          </w:p>
        </w:tc>
        <w:tc>
          <w:tcPr>
            <w:tcW w:w="2355" w:type="dxa"/>
            <w:gridSpan w:val="2"/>
            <w:tcBorders>
              <w:top w:val="single" w:sz="6" w:space="0" w:color="auto"/>
              <w:left w:val="single" w:sz="6" w:space="0" w:color="auto"/>
              <w:bottom w:val="single" w:sz="12"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rPr>
                <w:b/>
                <w:sz w:val="20"/>
                <w:szCs w:val="24"/>
                <w:lang w:val="es-ES"/>
              </w:rPr>
            </w:pPr>
            <w:r w:rsidRPr="00324352">
              <w:rPr>
                <w:b/>
                <w:sz w:val="20"/>
                <w:szCs w:val="24"/>
                <w:lang w:val="es-ES"/>
              </w:rPr>
              <w:t>Varios</w:t>
            </w:r>
          </w:p>
        </w:tc>
        <w:tc>
          <w:tcPr>
            <w:tcW w:w="1560"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1467"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2355" w:type="dxa"/>
            <w:gridSpan w:val="2"/>
            <w:tcBorders>
              <w:top w:val="single" w:sz="12" w:space="0" w:color="auto"/>
              <w:left w:val="single" w:sz="6" w:space="0" w:color="auto"/>
              <w:bottom w:val="single" w:sz="6" w:space="0" w:color="auto"/>
              <w:right w:val="single" w:sz="12" w:space="0" w:color="auto"/>
            </w:tcBorders>
          </w:tcPr>
          <w:p w:rsidR="00613061" w:rsidRPr="00324352" w:rsidRDefault="00613061" w:rsidP="003405B3">
            <w:pPr>
              <w:pStyle w:val="Normal12"/>
              <w:rPr>
                <w:szCs w:val="24"/>
                <w:lang w:val="es-ES"/>
              </w:rPr>
            </w:pPr>
          </w:p>
        </w:tc>
      </w:tr>
      <w:tr w:rsidR="00613061" w:rsidRPr="007B3FC8">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spacing w:after="60"/>
              <w:rPr>
                <w:sz w:val="20"/>
                <w:szCs w:val="24"/>
                <w:lang w:val="es-ES"/>
              </w:rPr>
            </w:pPr>
            <w:r w:rsidRPr="00324352">
              <w:rPr>
                <w:sz w:val="20"/>
                <w:szCs w:val="24"/>
                <w:lang w:val="es-ES"/>
              </w:rPr>
              <w:t>D1 Alquileres</w:t>
            </w:r>
          </w:p>
          <w:p w:rsidR="00613061" w:rsidRPr="00324352" w:rsidRDefault="00613061" w:rsidP="003405B3">
            <w:pPr>
              <w:pStyle w:val="Normal12"/>
              <w:spacing w:after="60"/>
              <w:rPr>
                <w:sz w:val="20"/>
                <w:szCs w:val="24"/>
                <w:lang w:val="es-ES"/>
              </w:rPr>
            </w:pPr>
            <w:r w:rsidRPr="00324352">
              <w:rPr>
                <w:sz w:val="20"/>
                <w:szCs w:val="24"/>
                <w:lang w:val="es-ES"/>
              </w:rPr>
              <w:t>D2 Teléfono</w:t>
            </w:r>
          </w:p>
          <w:p w:rsidR="00613061" w:rsidRPr="00324352" w:rsidRDefault="00613061" w:rsidP="003405B3">
            <w:pPr>
              <w:pStyle w:val="Normal12"/>
              <w:spacing w:after="60"/>
              <w:rPr>
                <w:sz w:val="20"/>
                <w:szCs w:val="24"/>
                <w:lang w:val="es-ES"/>
              </w:rPr>
            </w:pPr>
            <w:r w:rsidRPr="00324352">
              <w:rPr>
                <w:sz w:val="20"/>
                <w:szCs w:val="24"/>
                <w:lang w:val="es-ES"/>
              </w:rPr>
              <w:t>D3…</w:t>
            </w:r>
          </w:p>
          <w:p w:rsidR="00613061" w:rsidRPr="00324352" w:rsidRDefault="00613061" w:rsidP="003405B3">
            <w:pPr>
              <w:pStyle w:val="Normal12"/>
              <w:rPr>
                <w:sz w:val="20"/>
                <w:szCs w:val="24"/>
                <w:lang w:val="es-ES"/>
              </w:rPr>
            </w:pPr>
            <w:r w:rsidRPr="00324352">
              <w:rPr>
                <w:sz w:val="20"/>
                <w:szCs w:val="24"/>
                <w:lang w:val="es-ES"/>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1467"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2355" w:type="dxa"/>
            <w:gridSpan w:val="2"/>
            <w:tcBorders>
              <w:top w:val="single" w:sz="6" w:space="0" w:color="auto"/>
              <w:left w:val="single" w:sz="6" w:space="0" w:color="auto"/>
              <w:bottom w:val="single" w:sz="6"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13061" w:rsidRPr="00324352" w:rsidRDefault="00613061" w:rsidP="003405B3">
            <w:pPr>
              <w:pStyle w:val="Normal12"/>
              <w:jc w:val="center"/>
              <w:rPr>
                <w:szCs w:val="24"/>
                <w:lang w:val="es-ES"/>
              </w:rPr>
            </w:pPr>
            <w:r w:rsidRPr="00324352">
              <w:rPr>
                <w:sz w:val="20"/>
                <w:szCs w:val="24"/>
                <w:lang w:val="es-ES"/>
              </w:rPr>
              <w:t>Subtotal varios</w:t>
            </w:r>
          </w:p>
        </w:tc>
        <w:tc>
          <w:tcPr>
            <w:tcW w:w="2355" w:type="dxa"/>
            <w:gridSpan w:val="2"/>
            <w:tcBorders>
              <w:top w:val="single" w:sz="6" w:space="0" w:color="auto"/>
              <w:left w:val="single" w:sz="6" w:space="0" w:color="auto"/>
              <w:bottom w:val="single" w:sz="12"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rsidR="00613061" w:rsidRPr="00324352" w:rsidRDefault="00613061" w:rsidP="003405B3">
            <w:pPr>
              <w:pStyle w:val="Normal12"/>
              <w:jc w:val="center"/>
              <w:rPr>
                <w:b/>
                <w:szCs w:val="24"/>
                <w:lang w:val="es-ES"/>
              </w:rPr>
            </w:pPr>
            <w:r w:rsidRPr="00324352">
              <w:rPr>
                <w:b/>
                <w:sz w:val="20"/>
                <w:szCs w:val="24"/>
                <w:lang w:val="es-ES"/>
              </w:rPr>
              <w:t xml:space="preserve">TOTAL GENERAL </w:t>
            </w:r>
          </w:p>
        </w:tc>
        <w:tc>
          <w:tcPr>
            <w:tcW w:w="2355" w:type="dxa"/>
            <w:gridSpan w:val="2"/>
            <w:tcBorders>
              <w:top w:val="single" w:sz="12" w:space="0" w:color="auto"/>
              <w:left w:val="single" w:sz="6" w:space="0" w:color="auto"/>
              <w:bottom w:val="single" w:sz="12" w:space="0" w:color="auto"/>
              <w:right w:val="single" w:sz="12" w:space="0" w:color="auto"/>
            </w:tcBorders>
          </w:tcPr>
          <w:p w:rsidR="00613061" w:rsidRPr="00324352" w:rsidRDefault="00613061" w:rsidP="003405B3">
            <w:pPr>
              <w:pStyle w:val="Normal12"/>
              <w:rPr>
                <w:sz w:val="20"/>
                <w:szCs w:val="24"/>
                <w:lang w:val="es-ES"/>
              </w:rPr>
            </w:pPr>
          </w:p>
        </w:tc>
      </w:tr>
    </w:tbl>
    <w:p w:rsidR="00613061" w:rsidRPr="00324352" w:rsidRDefault="00613061" w:rsidP="00613061">
      <w:pPr>
        <w:pStyle w:val="Normal12"/>
        <w:jc w:val="center"/>
        <w:rPr>
          <w:b/>
          <w:szCs w:val="24"/>
          <w:u w:val="single"/>
          <w:lang w:val="es-ES"/>
        </w:rPr>
        <w:sectPr w:rsidR="00613061" w:rsidRPr="00324352" w:rsidSect="003405B3">
          <w:pgSz w:w="11906" w:h="16838"/>
          <w:pgMar w:top="862" w:right="991" w:bottom="1021" w:left="1247" w:header="601" w:footer="1077" w:gutter="0"/>
          <w:cols w:space="720"/>
        </w:sectPr>
      </w:pPr>
    </w:p>
    <w:p w:rsidR="00555292" w:rsidRPr="00324352" w:rsidRDefault="00555292" w:rsidP="00555292">
      <w:pPr>
        <w:pStyle w:val="Heading1"/>
        <w:rPr>
          <w:rFonts w:ascii="Times New Roman" w:hAnsi="Times New Roman"/>
          <w:b w:val="0"/>
          <w:color w:val="auto"/>
          <w:sz w:val="22"/>
          <w:szCs w:val="22"/>
          <w:u w:val="single"/>
          <w:lang w:val="es-ES"/>
        </w:rPr>
      </w:pPr>
    </w:p>
    <w:p w:rsidR="00555292" w:rsidRPr="00324352" w:rsidRDefault="00555292" w:rsidP="00555292">
      <w:pPr>
        <w:pStyle w:val="Heading1"/>
        <w:rPr>
          <w:rFonts w:ascii="Times New Roman" w:hAnsi="Times New Roman"/>
          <w:color w:val="auto"/>
          <w:sz w:val="24"/>
          <w:szCs w:val="24"/>
          <w:u w:val="single"/>
          <w:lang w:val="es-ES"/>
        </w:rPr>
      </w:pPr>
      <w:r w:rsidRPr="00324352">
        <w:rPr>
          <w:rFonts w:ascii="Times New Roman" w:hAnsi="Times New Roman"/>
          <w:color w:val="auto"/>
          <w:sz w:val="24"/>
          <w:szCs w:val="24"/>
          <w:u w:val="single"/>
          <w:lang w:val="es-ES"/>
        </w:rPr>
        <w:t>F</w:t>
      </w:r>
      <w:r w:rsidR="00E44A19" w:rsidRPr="00324352">
        <w:rPr>
          <w:rFonts w:ascii="Times New Roman" w:hAnsi="Times New Roman"/>
          <w:color w:val="auto"/>
          <w:sz w:val="24"/>
          <w:szCs w:val="24"/>
          <w:u w:val="single"/>
          <w:lang w:val="es-ES"/>
        </w:rPr>
        <w:t xml:space="preserve">) </w:t>
      </w:r>
      <w:r w:rsidR="00613061" w:rsidRPr="00324352">
        <w:rPr>
          <w:rFonts w:ascii="Times New Roman" w:hAnsi="Times New Roman"/>
          <w:color w:val="auto"/>
          <w:sz w:val="24"/>
          <w:szCs w:val="24"/>
          <w:u w:val="single"/>
          <w:lang w:val="es-ES"/>
        </w:rPr>
        <w:t xml:space="preserve">Desglose </w:t>
      </w:r>
      <w:r w:rsidRPr="00324352">
        <w:rPr>
          <w:rFonts w:ascii="Times New Roman" w:hAnsi="Times New Roman"/>
          <w:color w:val="auto"/>
          <w:sz w:val="24"/>
          <w:szCs w:val="24"/>
          <w:u w:val="single"/>
          <w:lang w:val="es-ES"/>
        </w:rPr>
        <w:t xml:space="preserve">de los gastos generales </w:t>
      </w:r>
      <w:r w:rsidR="00613061" w:rsidRPr="00324352">
        <w:rPr>
          <w:rFonts w:ascii="Times New Roman" w:hAnsi="Times New Roman"/>
          <w:color w:val="auto"/>
          <w:sz w:val="24"/>
          <w:szCs w:val="24"/>
          <w:u w:val="single"/>
          <w:lang w:val="es-ES"/>
        </w:rPr>
        <w:t>(Fg)</w:t>
      </w:r>
    </w:p>
    <w:p w:rsidR="00613061" w:rsidRPr="00324352" w:rsidRDefault="00613061" w:rsidP="00613061">
      <w:pPr>
        <w:jc w:val="center"/>
        <w:rPr>
          <w:b/>
          <w:u w:val="single"/>
          <w:lang w:val="es-ES" w:eastAsia="en-US"/>
        </w:rPr>
      </w:pPr>
      <w:r w:rsidRPr="00324352">
        <w:rPr>
          <w:b/>
          <w:u w:val="single"/>
          <w:lang w:val="es-ES" w:eastAsia="en-US"/>
        </w:rPr>
        <w:t>(gastos fijos y beneficios)</w:t>
      </w:r>
    </w:p>
    <w:p w:rsidR="00555292" w:rsidRPr="00324352" w:rsidRDefault="00555292" w:rsidP="00555292">
      <w:pPr>
        <w:pStyle w:val="Heading1"/>
        <w:rPr>
          <w:rFonts w:ascii="Times New Roman" w:hAnsi="Times New Roman"/>
          <w:b w:val="0"/>
          <w:color w:val="auto"/>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6"/>
        <w:gridCol w:w="3395"/>
        <w:gridCol w:w="2127"/>
      </w:tblGrid>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N</w:t>
            </w:r>
            <w:r w:rsidR="00DC4E43">
              <w:rPr>
                <w:rFonts w:ascii="Times New Roman" w:hAnsi="Times New Roman"/>
                <w:color w:val="auto"/>
                <w:sz w:val="20"/>
                <w:lang w:val="es-ES"/>
              </w:rPr>
              <w:t>.</w:t>
            </w:r>
            <w:r w:rsidRPr="00324352">
              <w:rPr>
                <w:rFonts w:ascii="Times New Roman" w:hAnsi="Times New Roman"/>
                <w:color w:val="auto"/>
                <w:sz w:val="20"/>
                <w:lang w:val="es-ES"/>
              </w:rPr>
              <w:t>°</w:t>
            </w:r>
          </w:p>
        </w:tc>
        <w:tc>
          <w:tcPr>
            <w:tcW w:w="3395" w:type="dxa"/>
            <w:vAlign w:val="center"/>
          </w:tcPr>
          <w:p w:rsidR="00555292" w:rsidRPr="00324352" w:rsidRDefault="00555292" w:rsidP="00555292">
            <w:pPr>
              <w:pStyle w:val="Heading1"/>
              <w:rPr>
                <w:rFonts w:ascii="Times New Roman" w:hAnsi="Times New Roman"/>
                <w:color w:val="auto"/>
                <w:sz w:val="20"/>
                <w:lang w:val="es-ES"/>
              </w:rPr>
            </w:pPr>
          </w:p>
        </w:tc>
        <w:tc>
          <w:tcPr>
            <w:tcW w:w="2127" w:type="dxa"/>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 de la oferta</w:t>
            </w: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1</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Gastos financieros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2</w:t>
            </w:r>
          </w:p>
        </w:tc>
        <w:tc>
          <w:tcPr>
            <w:tcW w:w="3395" w:type="dxa"/>
            <w:vAlign w:val="center"/>
          </w:tcPr>
          <w:p w:rsidR="00555292" w:rsidRPr="00324352" w:rsidRDefault="00984EAA"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Primas</w:t>
            </w:r>
            <w:r w:rsidR="00555292" w:rsidRPr="00324352">
              <w:rPr>
                <w:rFonts w:ascii="Times New Roman" w:hAnsi="Times New Roman"/>
                <w:b w:val="0"/>
                <w:color w:val="auto"/>
                <w:sz w:val="20"/>
                <w:lang w:val="es-ES"/>
              </w:rPr>
              <w:t xml:space="preserve"> de seguros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3</w:t>
            </w:r>
          </w:p>
        </w:tc>
        <w:tc>
          <w:tcPr>
            <w:tcW w:w="3395" w:type="dxa"/>
            <w:vAlign w:val="center"/>
          </w:tcPr>
          <w:p w:rsidR="00555292" w:rsidRPr="00324352" w:rsidRDefault="00473B9C" w:rsidP="00473B9C">
            <w:pPr>
              <w:pStyle w:val="Heading1"/>
              <w:jc w:val="left"/>
              <w:rPr>
                <w:rFonts w:ascii="Times New Roman" w:hAnsi="Times New Roman"/>
                <w:b w:val="0"/>
                <w:color w:val="auto"/>
                <w:sz w:val="20"/>
                <w:lang w:val="es-ES"/>
              </w:rPr>
            </w:pPr>
            <w:r>
              <w:rPr>
                <w:rFonts w:ascii="Times New Roman" w:hAnsi="Times New Roman"/>
                <w:b w:val="0"/>
                <w:color w:val="auto"/>
                <w:sz w:val="20"/>
                <w:lang w:val="es-ES"/>
              </w:rPr>
              <w:t>Coste</w:t>
            </w:r>
            <w:r w:rsidR="00555292" w:rsidRPr="00324352">
              <w:rPr>
                <w:rFonts w:ascii="Times New Roman" w:hAnsi="Times New Roman"/>
                <w:b w:val="0"/>
                <w:color w:val="auto"/>
                <w:sz w:val="20"/>
                <w:lang w:val="es-ES"/>
              </w:rPr>
              <w:t>s de garantías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4</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Revisión de precios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5</w:t>
            </w:r>
          </w:p>
        </w:tc>
        <w:tc>
          <w:tcPr>
            <w:tcW w:w="3395" w:type="dxa"/>
            <w:vAlign w:val="center"/>
          </w:tcPr>
          <w:p w:rsidR="00555292" w:rsidRPr="00324352" w:rsidRDefault="006E7B93"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Impuestos </w:t>
            </w:r>
            <w:r w:rsidR="00555292" w:rsidRPr="00324352">
              <w:rPr>
                <w:rFonts w:ascii="Times New Roman" w:hAnsi="Times New Roman"/>
                <w:b w:val="0"/>
                <w:color w:val="auto"/>
                <w:sz w:val="20"/>
                <w:lang w:val="es-ES"/>
              </w:rPr>
              <w:t>directos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6</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Otros gastos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7</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Penali</w:t>
            </w:r>
            <w:r w:rsidR="006E7B93" w:rsidRPr="00324352">
              <w:rPr>
                <w:rFonts w:ascii="Times New Roman" w:hAnsi="Times New Roman"/>
                <w:b w:val="0"/>
                <w:color w:val="auto"/>
                <w:sz w:val="20"/>
                <w:lang w:val="es-ES"/>
              </w:rPr>
              <w:t>zaciones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8</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Imprevistos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7B3FC8"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9</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Gastos de la </w:t>
            </w:r>
            <w:r w:rsidR="00984EAA" w:rsidRPr="00324352">
              <w:rPr>
                <w:rFonts w:ascii="Times New Roman" w:hAnsi="Times New Roman"/>
                <w:b w:val="0"/>
                <w:color w:val="auto"/>
                <w:sz w:val="20"/>
                <w:lang w:val="es-ES"/>
              </w:rPr>
              <w:t>c</w:t>
            </w:r>
            <w:r w:rsidRPr="00324352">
              <w:rPr>
                <w:rFonts w:ascii="Times New Roman" w:hAnsi="Times New Roman"/>
                <w:b w:val="0"/>
                <w:color w:val="auto"/>
                <w:sz w:val="20"/>
                <w:lang w:val="es-ES"/>
              </w:rPr>
              <w:t>entral y de la agencia</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10</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Beneficios netos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11</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Impuestos </w:t>
            </w:r>
            <w:r w:rsidR="006E7B93" w:rsidRPr="00324352">
              <w:rPr>
                <w:rFonts w:ascii="Times New Roman" w:hAnsi="Times New Roman"/>
                <w:b w:val="0"/>
                <w:color w:val="auto"/>
                <w:sz w:val="20"/>
                <w:lang w:val="es-ES"/>
              </w:rPr>
              <w:t>de</w:t>
            </w:r>
            <w:r w:rsidRPr="00324352">
              <w:rPr>
                <w:rFonts w:ascii="Times New Roman" w:hAnsi="Times New Roman"/>
                <w:b w:val="0"/>
                <w:color w:val="auto"/>
                <w:sz w:val="20"/>
                <w:lang w:val="es-ES"/>
              </w:rPr>
              <w:t xml:space="preserve"> </w:t>
            </w:r>
            <w:r w:rsidR="006E7B93" w:rsidRPr="00324352">
              <w:rPr>
                <w:rFonts w:ascii="Times New Roman" w:hAnsi="Times New Roman"/>
                <w:b w:val="0"/>
                <w:color w:val="auto"/>
                <w:sz w:val="20"/>
                <w:lang w:val="es-ES"/>
              </w:rPr>
              <w:t>sociedades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tcPr>
          <w:p w:rsidR="00555292" w:rsidRPr="00324352" w:rsidRDefault="00555292" w:rsidP="00555292">
            <w:pPr>
              <w:pStyle w:val="Heading1"/>
              <w:rPr>
                <w:rFonts w:ascii="Times New Roman" w:hAnsi="Times New Roman"/>
                <w:b w:val="0"/>
                <w:color w:val="auto"/>
                <w:sz w:val="20"/>
                <w:lang w:val="es-ES"/>
              </w:rPr>
            </w:pPr>
          </w:p>
        </w:tc>
        <w:tc>
          <w:tcPr>
            <w:tcW w:w="3395" w:type="dxa"/>
          </w:tcPr>
          <w:p w:rsidR="00555292" w:rsidRPr="00324352" w:rsidRDefault="00555292" w:rsidP="006E7B93">
            <w:pPr>
              <w:pStyle w:val="Heading1"/>
              <w:jc w:val="left"/>
              <w:rPr>
                <w:rFonts w:ascii="Times New Roman" w:hAnsi="Times New Roman"/>
                <w:b w:val="0"/>
                <w:color w:val="auto"/>
                <w:sz w:val="20"/>
                <w:lang w:val="es-ES"/>
              </w:rPr>
            </w:pP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tcPr>
          <w:p w:rsidR="00555292" w:rsidRPr="00324352" w:rsidRDefault="00555292" w:rsidP="00555292">
            <w:pPr>
              <w:pStyle w:val="Heading1"/>
              <w:rPr>
                <w:rFonts w:ascii="Times New Roman" w:hAnsi="Times New Roman"/>
                <w:b w:val="0"/>
                <w:color w:val="auto"/>
                <w:sz w:val="20"/>
                <w:lang w:val="es-ES"/>
              </w:rPr>
            </w:pPr>
          </w:p>
        </w:tc>
        <w:tc>
          <w:tcPr>
            <w:tcW w:w="3395" w:type="dxa"/>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TOTAL GENERAL</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bl>
    <w:p w:rsidR="00555292" w:rsidRPr="00324352" w:rsidRDefault="00555292" w:rsidP="00555292">
      <w:pPr>
        <w:pStyle w:val="Heading1"/>
        <w:rPr>
          <w:rFonts w:ascii="Times New Roman" w:hAnsi="Times New Roman"/>
          <w:b w:val="0"/>
          <w:color w:val="auto"/>
          <w:sz w:val="22"/>
          <w:szCs w:val="22"/>
          <w:lang w:val="es-ES"/>
        </w:rPr>
      </w:pPr>
    </w:p>
    <w:p w:rsidR="00555292" w:rsidRPr="00324352" w:rsidRDefault="006E7B93"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1.</w:t>
      </w:r>
      <w:r w:rsidRPr="00324352">
        <w:rPr>
          <w:rFonts w:ascii="Times New Roman" w:hAnsi="Times New Roman"/>
          <w:b w:val="0"/>
          <w:color w:val="auto"/>
          <w:sz w:val="20"/>
          <w:lang w:val="es-ES"/>
        </w:rPr>
        <w:tab/>
        <w:t>L</w:t>
      </w:r>
      <w:r w:rsidR="00473B9C">
        <w:rPr>
          <w:rFonts w:ascii="Times New Roman" w:hAnsi="Times New Roman"/>
          <w:b w:val="0"/>
          <w:color w:val="auto"/>
          <w:sz w:val="20"/>
          <w:lang w:val="es-ES"/>
        </w:rPr>
        <w:t>a</w:t>
      </w:r>
      <w:r w:rsidRPr="00324352">
        <w:rPr>
          <w:rFonts w:ascii="Times New Roman" w:hAnsi="Times New Roman"/>
          <w:b w:val="0"/>
          <w:color w:val="auto"/>
          <w:sz w:val="20"/>
          <w:lang w:val="es-ES"/>
        </w:rPr>
        <w:t xml:space="preserve">s </w:t>
      </w:r>
      <w:r w:rsidR="00473B9C">
        <w:rPr>
          <w:rFonts w:ascii="Times New Roman" w:hAnsi="Times New Roman"/>
          <w:b w:val="0"/>
          <w:color w:val="auto"/>
          <w:sz w:val="20"/>
          <w:lang w:val="es-ES"/>
        </w:rPr>
        <w:t>cargas</w:t>
      </w:r>
      <w:r w:rsidRPr="00324352">
        <w:rPr>
          <w:rFonts w:ascii="Times New Roman" w:hAnsi="Times New Roman"/>
          <w:b w:val="0"/>
          <w:color w:val="auto"/>
          <w:sz w:val="20"/>
          <w:lang w:val="es-ES"/>
        </w:rPr>
        <w:t xml:space="preserve"> financier</w:t>
      </w:r>
      <w:r w:rsidR="00473B9C">
        <w:rPr>
          <w:rFonts w:ascii="Times New Roman" w:hAnsi="Times New Roman"/>
          <w:b w:val="0"/>
          <w:color w:val="auto"/>
          <w:sz w:val="20"/>
          <w:lang w:val="es-ES"/>
        </w:rPr>
        <w:t>a</w:t>
      </w:r>
      <w:r w:rsidRPr="00324352">
        <w:rPr>
          <w:rFonts w:ascii="Times New Roman" w:hAnsi="Times New Roman"/>
          <w:b w:val="0"/>
          <w:color w:val="auto"/>
          <w:sz w:val="20"/>
          <w:lang w:val="es-ES"/>
        </w:rPr>
        <w:t>s</w:t>
      </w:r>
      <w:r w:rsidR="00555292" w:rsidRPr="00324352">
        <w:rPr>
          <w:rFonts w:ascii="Times New Roman" w:hAnsi="Times New Roman"/>
          <w:b w:val="0"/>
          <w:color w:val="auto"/>
          <w:sz w:val="20"/>
          <w:lang w:val="es-ES"/>
        </w:rPr>
        <w:t xml:space="preserve"> son aquell</w:t>
      </w:r>
      <w:r w:rsidR="00473B9C">
        <w:rPr>
          <w:rFonts w:ascii="Times New Roman" w:hAnsi="Times New Roman"/>
          <w:b w:val="0"/>
          <w:color w:val="auto"/>
          <w:sz w:val="20"/>
          <w:lang w:val="es-ES"/>
        </w:rPr>
        <w:t>a</w:t>
      </w:r>
      <w:r w:rsidR="00555292" w:rsidRPr="00324352">
        <w:rPr>
          <w:rFonts w:ascii="Times New Roman" w:hAnsi="Times New Roman"/>
          <w:b w:val="0"/>
          <w:color w:val="auto"/>
          <w:sz w:val="20"/>
          <w:lang w:val="es-ES"/>
        </w:rPr>
        <w:t xml:space="preserve">s que se </w:t>
      </w:r>
      <w:r w:rsidR="003242D4" w:rsidRPr="00324352">
        <w:rPr>
          <w:rFonts w:ascii="Times New Roman" w:hAnsi="Times New Roman"/>
          <w:b w:val="0"/>
          <w:color w:val="auto"/>
          <w:sz w:val="20"/>
          <w:lang w:val="es-ES"/>
        </w:rPr>
        <w:t xml:space="preserve">soportan </w:t>
      </w:r>
      <w:r w:rsidR="004F7159" w:rsidRPr="00324352">
        <w:rPr>
          <w:rFonts w:ascii="Times New Roman" w:hAnsi="Times New Roman"/>
          <w:b w:val="0"/>
          <w:color w:val="auto"/>
          <w:sz w:val="20"/>
          <w:lang w:val="es-ES"/>
        </w:rPr>
        <w:t>al margen del</w:t>
      </w:r>
      <w:r w:rsidR="00555292" w:rsidRPr="00324352">
        <w:rPr>
          <w:rFonts w:ascii="Times New Roman" w:hAnsi="Times New Roman"/>
          <w:b w:val="0"/>
          <w:color w:val="auto"/>
          <w:sz w:val="20"/>
          <w:lang w:val="es-ES"/>
        </w:rPr>
        <w:t xml:space="preserve"> proceso de producción (</w:t>
      </w:r>
      <w:r w:rsidR="00DD1885" w:rsidRPr="00324352">
        <w:rPr>
          <w:rFonts w:ascii="Times New Roman" w:hAnsi="Times New Roman"/>
          <w:b w:val="0"/>
          <w:color w:val="auto"/>
          <w:sz w:val="20"/>
          <w:lang w:val="es-ES"/>
        </w:rPr>
        <w:t>puesta en marcha</w:t>
      </w:r>
      <w:r w:rsidR="00555292" w:rsidRPr="00324352">
        <w:rPr>
          <w:rFonts w:ascii="Times New Roman" w:hAnsi="Times New Roman"/>
          <w:b w:val="0"/>
          <w:color w:val="auto"/>
          <w:sz w:val="20"/>
          <w:lang w:val="es-ES"/>
        </w:rPr>
        <w:t xml:space="preserve"> del proyecto, descub</w:t>
      </w:r>
      <w:r w:rsidR="00DD1885" w:rsidRPr="00324352">
        <w:rPr>
          <w:rFonts w:ascii="Times New Roman" w:hAnsi="Times New Roman"/>
          <w:b w:val="0"/>
          <w:color w:val="auto"/>
          <w:sz w:val="20"/>
          <w:lang w:val="es-ES"/>
        </w:rPr>
        <w:t>iertos</w:t>
      </w:r>
      <w:r w:rsidR="00555292" w:rsidRPr="00324352">
        <w:rPr>
          <w:rFonts w:ascii="Times New Roman" w:hAnsi="Times New Roman"/>
          <w:b w:val="0"/>
          <w:color w:val="auto"/>
          <w:sz w:val="20"/>
          <w:lang w:val="es-ES"/>
        </w:rPr>
        <w:t>, etc.).</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2</w:t>
      </w:r>
      <w:r w:rsidR="001923E4" w:rsidRPr="00324352">
        <w:rPr>
          <w:rFonts w:ascii="Times New Roman" w:hAnsi="Times New Roman"/>
          <w:b w:val="0"/>
          <w:color w:val="auto"/>
          <w:sz w:val="20"/>
          <w:lang w:val="es-ES"/>
        </w:rPr>
        <w:t>.</w:t>
      </w:r>
      <w:r w:rsidR="001923E4" w:rsidRPr="00324352">
        <w:rPr>
          <w:rFonts w:ascii="Times New Roman" w:hAnsi="Times New Roman"/>
          <w:b w:val="0"/>
          <w:color w:val="auto"/>
          <w:sz w:val="20"/>
          <w:lang w:val="es-ES"/>
        </w:rPr>
        <w:tab/>
        <w:t xml:space="preserve">Los seguros </w:t>
      </w:r>
      <w:r w:rsidR="00DD1885" w:rsidRPr="00324352">
        <w:rPr>
          <w:rFonts w:ascii="Times New Roman" w:hAnsi="Times New Roman"/>
          <w:b w:val="0"/>
          <w:color w:val="auto"/>
          <w:sz w:val="20"/>
          <w:lang w:val="es-ES"/>
        </w:rPr>
        <w:t xml:space="preserve">son los descritos en </w:t>
      </w:r>
      <w:r w:rsidR="00473B9C">
        <w:rPr>
          <w:rFonts w:ascii="Times New Roman" w:hAnsi="Times New Roman"/>
          <w:b w:val="0"/>
          <w:color w:val="auto"/>
          <w:sz w:val="20"/>
          <w:lang w:val="es-ES"/>
        </w:rPr>
        <w:t>la cláusula</w:t>
      </w:r>
      <w:r w:rsidR="00DD1885" w:rsidRPr="00324352">
        <w:rPr>
          <w:rFonts w:ascii="Times New Roman" w:hAnsi="Times New Roman"/>
          <w:b w:val="0"/>
          <w:color w:val="auto"/>
          <w:sz w:val="20"/>
          <w:lang w:val="es-ES"/>
        </w:rPr>
        <w:t xml:space="preserve"> 16 de las C</w:t>
      </w:r>
      <w:r w:rsidRPr="00324352">
        <w:rPr>
          <w:rFonts w:ascii="Times New Roman" w:hAnsi="Times New Roman"/>
          <w:b w:val="0"/>
          <w:color w:val="auto"/>
          <w:sz w:val="20"/>
          <w:lang w:val="es-ES"/>
        </w:rPr>
        <w:t xml:space="preserve">ondiciones </w:t>
      </w:r>
      <w:r w:rsidR="00DD1885" w:rsidRPr="00324352">
        <w:rPr>
          <w:rFonts w:ascii="Times New Roman" w:hAnsi="Times New Roman"/>
          <w:b w:val="0"/>
          <w:color w:val="auto"/>
          <w:sz w:val="20"/>
          <w:lang w:val="es-ES"/>
        </w:rPr>
        <w:t xml:space="preserve">Generales </w:t>
      </w:r>
      <w:r w:rsidRPr="00324352">
        <w:rPr>
          <w:rFonts w:ascii="Times New Roman" w:hAnsi="Times New Roman"/>
          <w:b w:val="0"/>
          <w:color w:val="auto"/>
          <w:sz w:val="20"/>
          <w:lang w:val="es-ES"/>
        </w:rPr>
        <w:t>aplicable</w:t>
      </w:r>
      <w:r w:rsidR="00DD1885" w:rsidRPr="00324352">
        <w:rPr>
          <w:rFonts w:ascii="Times New Roman" w:hAnsi="Times New Roman"/>
          <w:b w:val="0"/>
          <w:color w:val="auto"/>
          <w:sz w:val="20"/>
          <w:lang w:val="es-ES"/>
        </w:rPr>
        <w:t>s</w:t>
      </w:r>
      <w:r w:rsidRPr="00324352">
        <w:rPr>
          <w:rFonts w:ascii="Times New Roman" w:hAnsi="Times New Roman"/>
          <w:b w:val="0"/>
          <w:color w:val="auto"/>
          <w:sz w:val="20"/>
          <w:lang w:val="es-ES"/>
        </w:rPr>
        <w:t xml:space="preserve"> a los contratos de obras.</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3.</w:t>
      </w:r>
      <w:r w:rsidRPr="00324352">
        <w:rPr>
          <w:rFonts w:ascii="Times New Roman" w:hAnsi="Times New Roman"/>
          <w:b w:val="0"/>
          <w:color w:val="auto"/>
          <w:sz w:val="20"/>
          <w:lang w:val="es-ES"/>
        </w:rPr>
        <w:tab/>
        <w:t xml:space="preserve">Los </w:t>
      </w:r>
      <w:r w:rsidR="00473B9C">
        <w:rPr>
          <w:rFonts w:ascii="Times New Roman" w:hAnsi="Times New Roman"/>
          <w:b w:val="0"/>
          <w:color w:val="auto"/>
          <w:sz w:val="20"/>
          <w:lang w:val="es-ES"/>
        </w:rPr>
        <w:t>costes</w:t>
      </w:r>
      <w:r w:rsidRPr="00324352">
        <w:rPr>
          <w:rFonts w:ascii="Times New Roman" w:hAnsi="Times New Roman"/>
          <w:b w:val="0"/>
          <w:color w:val="auto"/>
          <w:sz w:val="20"/>
          <w:lang w:val="es-ES"/>
        </w:rPr>
        <w:t xml:space="preserve"> de garantías son los gastos bancarios de emisión de avales (a</w:t>
      </w:r>
      <w:r w:rsidR="00DD1885" w:rsidRPr="00324352">
        <w:rPr>
          <w:rFonts w:ascii="Times New Roman" w:hAnsi="Times New Roman"/>
          <w:b w:val="0"/>
          <w:color w:val="auto"/>
          <w:sz w:val="20"/>
          <w:lang w:val="es-ES"/>
        </w:rPr>
        <w:t>nticipo</w:t>
      </w:r>
      <w:r w:rsidRPr="00324352">
        <w:rPr>
          <w:rFonts w:ascii="Times New Roman" w:hAnsi="Times New Roman"/>
          <w:b w:val="0"/>
          <w:color w:val="auto"/>
          <w:sz w:val="20"/>
          <w:lang w:val="es-ES"/>
        </w:rPr>
        <w:t xml:space="preserve">, </w:t>
      </w:r>
      <w:r w:rsidR="00DD1885" w:rsidRPr="00324352">
        <w:rPr>
          <w:rFonts w:ascii="Times New Roman" w:hAnsi="Times New Roman"/>
          <w:b w:val="0"/>
          <w:color w:val="auto"/>
          <w:sz w:val="20"/>
          <w:lang w:val="es-ES"/>
        </w:rPr>
        <w:t>buena</w:t>
      </w:r>
      <w:r w:rsidRPr="00324352">
        <w:rPr>
          <w:rFonts w:ascii="Times New Roman" w:hAnsi="Times New Roman"/>
          <w:b w:val="0"/>
          <w:color w:val="auto"/>
          <w:sz w:val="20"/>
          <w:lang w:val="es-ES"/>
        </w:rPr>
        <w:t xml:space="preserve"> ejecución, </w:t>
      </w:r>
      <w:r w:rsidR="00DD1885" w:rsidRPr="00324352">
        <w:rPr>
          <w:rFonts w:ascii="Times New Roman" w:hAnsi="Times New Roman"/>
          <w:b w:val="0"/>
          <w:color w:val="auto"/>
          <w:sz w:val="20"/>
          <w:lang w:val="es-ES"/>
        </w:rPr>
        <w:t xml:space="preserve">garantía de </w:t>
      </w:r>
      <w:r w:rsidRPr="00324352">
        <w:rPr>
          <w:rFonts w:ascii="Times New Roman" w:hAnsi="Times New Roman"/>
          <w:b w:val="0"/>
          <w:color w:val="auto"/>
          <w:sz w:val="20"/>
          <w:lang w:val="es-ES"/>
        </w:rPr>
        <w:t>retenci</w:t>
      </w:r>
      <w:r w:rsidR="00DD1885" w:rsidRPr="00324352">
        <w:rPr>
          <w:rFonts w:ascii="Times New Roman" w:hAnsi="Times New Roman"/>
          <w:b w:val="0"/>
          <w:color w:val="auto"/>
          <w:sz w:val="20"/>
          <w:lang w:val="es-ES"/>
        </w:rPr>
        <w:t>ón, etc.).</w:t>
      </w:r>
      <w:r w:rsidRPr="00324352">
        <w:rPr>
          <w:rFonts w:ascii="Times New Roman" w:hAnsi="Times New Roman"/>
          <w:b w:val="0"/>
          <w:color w:val="auto"/>
          <w:sz w:val="20"/>
          <w:lang w:val="es-ES"/>
        </w:rPr>
        <w:t xml:space="preserve"> </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4.</w:t>
      </w:r>
      <w:r w:rsidRPr="00324352">
        <w:rPr>
          <w:rFonts w:ascii="Times New Roman" w:hAnsi="Times New Roman"/>
          <w:b w:val="0"/>
          <w:color w:val="auto"/>
          <w:sz w:val="20"/>
          <w:lang w:val="es-ES"/>
        </w:rPr>
        <w:tab/>
        <w:t xml:space="preserve">Según la </w:t>
      </w:r>
      <w:r w:rsidR="00DD1885" w:rsidRPr="00324352">
        <w:rPr>
          <w:rFonts w:ascii="Times New Roman" w:hAnsi="Times New Roman"/>
          <w:b w:val="0"/>
          <w:color w:val="auto"/>
          <w:sz w:val="20"/>
          <w:lang w:val="es-ES"/>
        </w:rPr>
        <w:t>opinión</w:t>
      </w:r>
      <w:r w:rsidRPr="00324352">
        <w:rPr>
          <w:rFonts w:ascii="Times New Roman" w:hAnsi="Times New Roman"/>
          <w:b w:val="0"/>
          <w:color w:val="auto"/>
          <w:sz w:val="20"/>
          <w:lang w:val="es-ES"/>
        </w:rPr>
        <w:t xml:space="preserve"> de la empresa sobre la calidad de la </w:t>
      </w:r>
      <w:r w:rsidR="00ED375E" w:rsidRPr="00324352">
        <w:rPr>
          <w:rFonts w:ascii="Times New Roman" w:hAnsi="Times New Roman"/>
          <w:b w:val="0"/>
          <w:color w:val="auto"/>
          <w:sz w:val="20"/>
          <w:lang w:val="es-ES"/>
        </w:rPr>
        <w:t>fórmula</w:t>
      </w:r>
      <w:r w:rsidRPr="00324352">
        <w:rPr>
          <w:rFonts w:ascii="Times New Roman" w:hAnsi="Times New Roman"/>
          <w:b w:val="0"/>
          <w:color w:val="auto"/>
          <w:sz w:val="20"/>
          <w:lang w:val="es-ES"/>
        </w:rPr>
        <w:t xml:space="preserve"> de revisión de precios, preverá o no una provisión por este concepto.</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5.</w:t>
      </w:r>
      <w:r w:rsidRPr="00324352">
        <w:rPr>
          <w:rFonts w:ascii="Times New Roman" w:hAnsi="Times New Roman"/>
          <w:b w:val="0"/>
          <w:color w:val="auto"/>
          <w:sz w:val="20"/>
          <w:lang w:val="es-ES"/>
        </w:rPr>
        <w:tab/>
        <w:t xml:space="preserve">Comprende el IVA en el país de la obra, los </w:t>
      </w:r>
      <w:r w:rsidR="00DD1885" w:rsidRPr="00324352">
        <w:rPr>
          <w:rFonts w:ascii="Times New Roman" w:hAnsi="Times New Roman"/>
          <w:b w:val="0"/>
          <w:color w:val="auto"/>
          <w:sz w:val="20"/>
          <w:lang w:val="es-ES"/>
        </w:rPr>
        <w:t>derechos</w:t>
      </w:r>
      <w:r w:rsidRPr="00324352">
        <w:rPr>
          <w:rFonts w:ascii="Times New Roman" w:hAnsi="Times New Roman"/>
          <w:b w:val="0"/>
          <w:color w:val="auto"/>
          <w:sz w:val="20"/>
          <w:lang w:val="es-ES"/>
        </w:rPr>
        <w:t xml:space="preserve"> de aduanas por los materia</w:t>
      </w:r>
      <w:r w:rsidR="00E1285C" w:rsidRPr="00324352">
        <w:rPr>
          <w:rFonts w:ascii="Times New Roman" w:hAnsi="Times New Roman"/>
          <w:b w:val="0"/>
          <w:color w:val="auto"/>
          <w:sz w:val="20"/>
          <w:lang w:val="es-ES"/>
        </w:rPr>
        <w:t>les importado</w:t>
      </w:r>
      <w:r w:rsidR="001923E4" w:rsidRPr="00324352">
        <w:rPr>
          <w:rFonts w:ascii="Times New Roman" w:hAnsi="Times New Roman"/>
          <w:b w:val="0"/>
          <w:color w:val="auto"/>
          <w:sz w:val="20"/>
          <w:lang w:val="es-ES"/>
        </w:rPr>
        <w:t>s</w:t>
      </w:r>
      <w:r w:rsidR="00E1285C" w:rsidRPr="00324352">
        <w:rPr>
          <w:rFonts w:ascii="Times New Roman" w:hAnsi="Times New Roman"/>
          <w:b w:val="0"/>
          <w:color w:val="auto"/>
          <w:sz w:val="20"/>
          <w:lang w:val="es-ES"/>
        </w:rPr>
        <w:t>, etc.</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7.</w:t>
      </w:r>
      <w:r w:rsidRPr="00324352">
        <w:rPr>
          <w:rFonts w:ascii="Times New Roman" w:hAnsi="Times New Roman"/>
          <w:b w:val="0"/>
          <w:color w:val="auto"/>
          <w:sz w:val="20"/>
          <w:lang w:val="es-ES"/>
        </w:rPr>
        <w:tab/>
        <w:t xml:space="preserve">Si la empresa prevé </w:t>
      </w:r>
      <w:r w:rsidR="00DD1885" w:rsidRPr="00324352">
        <w:rPr>
          <w:rFonts w:ascii="Times New Roman" w:hAnsi="Times New Roman"/>
          <w:b w:val="0"/>
          <w:color w:val="auto"/>
          <w:sz w:val="20"/>
          <w:lang w:val="es-ES"/>
        </w:rPr>
        <w:t>re</w:t>
      </w:r>
      <w:r w:rsidRPr="00324352">
        <w:rPr>
          <w:rFonts w:ascii="Times New Roman" w:hAnsi="Times New Roman"/>
          <w:b w:val="0"/>
          <w:color w:val="auto"/>
          <w:sz w:val="20"/>
          <w:lang w:val="es-ES"/>
        </w:rPr>
        <w:t xml:space="preserve">trasos en las obras, podrá </w:t>
      </w:r>
      <w:r w:rsidR="00DD1885" w:rsidRPr="00324352">
        <w:rPr>
          <w:rFonts w:ascii="Times New Roman" w:hAnsi="Times New Roman"/>
          <w:b w:val="0"/>
          <w:color w:val="auto"/>
          <w:sz w:val="20"/>
          <w:lang w:val="es-ES"/>
        </w:rPr>
        <w:t>establecer</w:t>
      </w:r>
      <w:r w:rsidRPr="00324352">
        <w:rPr>
          <w:rFonts w:ascii="Times New Roman" w:hAnsi="Times New Roman"/>
          <w:b w:val="0"/>
          <w:color w:val="auto"/>
          <w:sz w:val="20"/>
          <w:lang w:val="es-ES"/>
        </w:rPr>
        <w:t xml:space="preserve"> una provisión por este concepto.</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8.</w:t>
      </w:r>
      <w:r w:rsidRPr="00324352">
        <w:rPr>
          <w:rFonts w:ascii="Times New Roman" w:hAnsi="Times New Roman"/>
          <w:b w:val="0"/>
          <w:color w:val="auto"/>
          <w:sz w:val="20"/>
          <w:lang w:val="es-ES"/>
        </w:rPr>
        <w:tab/>
      </w:r>
      <w:r w:rsidR="00DD1885" w:rsidRPr="00324352">
        <w:rPr>
          <w:rFonts w:ascii="Times New Roman" w:hAnsi="Times New Roman"/>
          <w:b w:val="0"/>
          <w:color w:val="auto"/>
          <w:sz w:val="20"/>
          <w:lang w:val="es-ES"/>
        </w:rPr>
        <w:t>Estos</w:t>
      </w:r>
      <w:r w:rsidRPr="00324352">
        <w:rPr>
          <w:rFonts w:ascii="Times New Roman" w:hAnsi="Times New Roman"/>
          <w:b w:val="0"/>
          <w:color w:val="auto"/>
          <w:sz w:val="20"/>
          <w:lang w:val="es-ES"/>
        </w:rPr>
        <w:t xml:space="preserve"> imprevistos están relacionados </w:t>
      </w:r>
      <w:r w:rsidR="00DD1885" w:rsidRPr="00324352">
        <w:rPr>
          <w:rFonts w:ascii="Times New Roman" w:hAnsi="Times New Roman"/>
          <w:b w:val="0"/>
          <w:color w:val="auto"/>
          <w:sz w:val="20"/>
          <w:lang w:val="es-ES"/>
        </w:rPr>
        <w:t>con</w:t>
      </w:r>
      <w:r w:rsidRPr="00324352">
        <w:rPr>
          <w:rFonts w:ascii="Times New Roman" w:hAnsi="Times New Roman"/>
          <w:b w:val="0"/>
          <w:color w:val="auto"/>
          <w:sz w:val="20"/>
          <w:lang w:val="es-ES"/>
        </w:rPr>
        <w:t xml:space="preserve"> las </w:t>
      </w:r>
      <w:r w:rsidR="00DD1885" w:rsidRPr="00324352">
        <w:rPr>
          <w:rFonts w:ascii="Times New Roman" w:hAnsi="Times New Roman"/>
          <w:b w:val="0"/>
          <w:color w:val="auto"/>
          <w:sz w:val="20"/>
          <w:lang w:val="es-ES"/>
        </w:rPr>
        <w:t>incertidumbres</w:t>
      </w:r>
      <w:r w:rsidRPr="00324352">
        <w:rPr>
          <w:rFonts w:ascii="Times New Roman" w:hAnsi="Times New Roman"/>
          <w:b w:val="0"/>
          <w:color w:val="auto"/>
          <w:sz w:val="20"/>
          <w:lang w:val="es-ES"/>
        </w:rPr>
        <w:t xml:space="preserve"> de la empresa sobre los documentos </w:t>
      </w:r>
      <w:r w:rsidR="00DD1885" w:rsidRPr="00324352">
        <w:rPr>
          <w:rFonts w:ascii="Times New Roman" w:hAnsi="Times New Roman"/>
          <w:b w:val="0"/>
          <w:color w:val="auto"/>
          <w:sz w:val="20"/>
          <w:lang w:val="es-ES"/>
        </w:rPr>
        <w:t>de licitación</w:t>
      </w:r>
      <w:r w:rsidR="00E1285C" w:rsidRPr="00324352">
        <w:rPr>
          <w:rFonts w:ascii="Times New Roman" w:hAnsi="Times New Roman"/>
          <w:b w:val="0"/>
          <w:color w:val="auto"/>
          <w:sz w:val="20"/>
          <w:lang w:val="es-ES"/>
        </w:rPr>
        <w:t xml:space="preserve">, la falta de </w:t>
      </w:r>
      <w:r w:rsidRPr="00324352">
        <w:rPr>
          <w:rFonts w:ascii="Times New Roman" w:hAnsi="Times New Roman"/>
          <w:b w:val="0"/>
          <w:color w:val="auto"/>
          <w:sz w:val="20"/>
          <w:lang w:val="es-ES"/>
        </w:rPr>
        <w:t>conocimiento del pa</w:t>
      </w:r>
      <w:r w:rsidR="00E1285C" w:rsidRPr="00324352">
        <w:rPr>
          <w:rFonts w:ascii="Times New Roman" w:hAnsi="Times New Roman"/>
          <w:b w:val="0"/>
          <w:color w:val="auto"/>
          <w:sz w:val="20"/>
          <w:lang w:val="es-ES"/>
        </w:rPr>
        <w:t>ís, etc.</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 xml:space="preserve">9. </w:t>
      </w:r>
      <w:r w:rsidRPr="00324352">
        <w:rPr>
          <w:rFonts w:ascii="Times New Roman" w:hAnsi="Times New Roman"/>
          <w:b w:val="0"/>
          <w:color w:val="auto"/>
          <w:sz w:val="20"/>
          <w:lang w:val="es-ES"/>
        </w:rPr>
        <w:tab/>
        <w:t>Los gastos generales</w:t>
      </w:r>
      <w:r w:rsidR="00DD1885" w:rsidRPr="00324352">
        <w:rPr>
          <w:rFonts w:ascii="Times New Roman" w:hAnsi="Times New Roman"/>
          <w:b w:val="0"/>
          <w:color w:val="auto"/>
          <w:sz w:val="20"/>
          <w:lang w:val="es-ES"/>
        </w:rPr>
        <w:t xml:space="preserve"> y administrativos</w:t>
      </w:r>
      <w:r w:rsidRPr="00324352">
        <w:rPr>
          <w:rFonts w:ascii="Times New Roman" w:hAnsi="Times New Roman"/>
          <w:b w:val="0"/>
          <w:color w:val="auto"/>
          <w:sz w:val="20"/>
          <w:lang w:val="es-ES"/>
        </w:rPr>
        <w:t xml:space="preserve"> están compuestos </w:t>
      </w:r>
      <w:r w:rsidR="00DD1885" w:rsidRPr="00324352">
        <w:rPr>
          <w:rFonts w:ascii="Times New Roman" w:hAnsi="Times New Roman"/>
          <w:b w:val="0"/>
          <w:color w:val="auto"/>
          <w:sz w:val="20"/>
          <w:lang w:val="es-ES"/>
        </w:rPr>
        <w:t>por los</w:t>
      </w:r>
      <w:r w:rsidRPr="00324352">
        <w:rPr>
          <w:rFonts w:ascii="Times New Roman" w:hAnsi="Times New Roman"/>
          <w:b w:val="0"/>
          <w:color w:val="auto"/>
          <w:sz w:val="20"/>
          <w:lang w:val="es-ES"/>
        </w:rPr>
        <w:t xml:space="preserve"> gastos fijos de la empresa tal</w:t>
      </w:r>
      <w:r w:rsidR="00DD1885" w:rsidRPr="00324352">
        <w:rPr>
          <w:rFonts w:ascii="Times New Roman" w:hAnsi="Times New Roman"/>
          <w:b w:val="0"/>
          <w:color w:val="auto"/>
          <w:sz w:val="20"/>
          <w:lang w:val="es-ES"/>
        </w:rPr>
        <w:t>es</w:t>
      </w:r>
      <w:r w:rsidRPr="00324352">
        <w:rPr>
          <w:rFonts w:ascii="Times New Roman" w:hAnsi="Times New Roman"/>
          <w:b w:val="0"/>
          <w:color w:val="auto"/>
          <w:sz w:val="20"/>
          <w:lang w:val="es-ES"/>
        </w:rPr>
        <w:t xml:space="preserve"> como contabilidad</w:t>
      </w:r>
      <w:r w:rsidR="00DD1885" w:rsidRPr="00324352">
        <w:rPr>
          <w:rFonts w:ascii="Times New Roman" w:hAnsi="Times New Roman"/>
          <w:b w:val="0"/>
          <w:color w:val="auto"/>
          <w:sz w:val="20"/>
          <w:lang w:val="es-ES"/>
        </w:rPr>
        <w:t xml:space="preserve"> y control de calidad</w:t>
      </w:r>
      <w:r w:rsidRPr="00324352">
        <w:rPr>
          <w:rFonts w:ascii="Times New Roman" w:hAnsi="Times New Roman"/>
          <w:b w:val="0"/>
          <w:color w:val="auto"/>
          <w:sz w:val="20"/>
          <w:lang w:val="es-ES"/>
        </w:rPr>
        <w:t>, gestión, departamentos</w:t>
      </w:r>
      <w:r w:rsidR="00DD1885" w:rsidRPr="00324352">
        <w:rPr>
          <w:rFonts w:ascii="Times New Roman" w:hAnsi="Times New Roman"/>
          <w:b w:val="0"/>
          <w:color w:val="auto"/>
          <w:sz w:val="20"/>
          <w:lang w:val="es-ES"/>
        </w:rPr>
        <w:t xml:space="preserve"> </w:t>
      </w:r>
      <w:r w:rsidR="002504E5" w:rsidRPr="00324352">
        <w:rPr>
          <w:rFonts w:ascii="Times New Roman" w:hAnsi="Times New Roman"/>
          <w:b w:val="0"/>
          <w:color w:val="auto"/>
          <w:sz w:val="20"/>
          <w:lang w:val="es-ES"/>
        </w:rPr>
        <w:t xml:space="preserve">varios </w:t>
      </w:r>
      <w:r w:rsidR="00DD1885" w:rsidRPr="00324352">
        <w:rPr>
          <w:rFonts w:ascii="Times New Roman" w:hAnsi="Times New Roman"/>
          <w:b w:val="0"/>
          <w:color w:val="auto"/>
          <w:sz w:val="20"/>
          <w:lang w:val="es-ES"/>
        </w:rPr>
        <w:t>y</w:t>
      </w:r>
      <w:r w:rsidRPr="00324352">
        <w:rPr>
          <w:rFonts w:ascii="Times New Roman" w:hAnsi="Times New Roman"/>
          <w:b w:val="0"/>
          <w:color w:val="auto"/>
          <w:sz w:val="20"/>
          <w:lang w:val="es-ES"/>
        </w:rPr>
        <w:t xml:space="preserve"> edificios de </w:t>
      </w:r>
      <w:r w:rsidR="00B71EB4" w:rsidRPr="00324352">
        <w:rPr>
          <w:rFonts w:ascii="Times New Roman" w:hAnsi="Times New Roman"/>
          <w:b w:val="0"/>
          <w:color w:val="auto"/>
          <w:sz w:val="20"/>
          <w:lang w:val="es-ES"/>
        </w:rPr>
        <w:t>la sede</w:t>
      </w:r>
      <w:r w:rsidRPr="00324352">
        <w:rPr>
          <w:rFonts w:ascii="Times New Roman" w:hAnsi="Times New Roman"/>
          <w:b w:val="0"/>
          <w:color w:val="auto"/>
          <w:sz w:val="20"/>
          <w:lang w:val="es-ES"/>
        </w:rPr>
        <w:t>,</w:t>
      </w:r>
      <w:r w:rsidR="00DD1885" w:rsidRPr="00324352">
        <w:rPr>
          <w:rFonts w:ascii="Times New Roman" w:hAnsi="Times New Roman"/>
          <w:b w:val="0"/>
          <w:color w:val="auto"/>
          <w:sz w:val="20"/>
          <w:lang w:val="es-ES"/>
        </w:rPr>
        <w:t xml:space="preserve"> y</w:t>
      </w:r>
      <w:r w:rsidRPr="00324352">
        <w:rPr>
          <w:rFonts w:ascii="Times New Roman" w:hAnsi="Times New Roman"/>
          <w:b w:val="0"/>
          <w:color w:val="auto"/>
          <w:sz w:val="20"/>
          <w:lang w:val="es-ES"/>
        </w:rPr>
        <w:t xml:space="preserve"> son comunes a tod</w:t>
      </w:r>
      <w:r w:rsidR="00DD1885" w:rsidRPr="00324352">
        <w:rPr>
          <w:rFonts w:ascii="Times New Roman" w:hAnsi="Times New Roman"/>
          <w:b w:val="0"/>
          <w:color w:val="auto"/>
          <w:sz w:val="20"/>
          <w:lang w:val="es-ES"/>
        </w:rPr>
        <w:t xml:space="preserve">os los contratos de </w:t>
      </w:r>
      <w:r w:rsidRPr="00324352">
        <w:rPr>
          <w:rFonts w:ascii="Times New Roman" w:hAnsi="Times New Roman"/>
          <w:b w:val="0"/>
          <w:color w:val="auto"/>
          <w:sz w:val="20"/>
          <w:lang w:val="es-ES"/>
        </w:rPr>
        <w:t>obras de la empresa. Los gastos de agencia son los gastos comunes a todas las obras de</w:t>
      </w:r>
      <w:r w:rsidR="00DD1885" w:rsidRPr="00324352">
        <w:rPr>
          <w:rFonts w:ascii="Times New Roman" w:hAnsi="Times New Roman"/>
          <w:b w:val="0"/>
          <w:color w:val="auto"/>
          <w:sz w:val="20"/>
          <w:lang w:val="es-ES"/>
        </w:rPr>
        <w:t>l ámbito de responsabilidad</w:t>
      </w:r>
      <w:r w:rsidRPr="00324352">
        <w:rPr>
          <w:rFonts w:ascii="Times New Roman" w:hAnsi="Times New Roman"/>
          <w:b w:val="0"/>
          <w:color w:val="auto"/>
          <w:sz w:val="20"/>
          <w:lang w:val="es-ES"/>
        </w:rPr>
        <w:t xml:space="preserve"> de la agencia.</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11.</w:t>
      </w:r>
      <w:r w:rsidRPr="00324352">
        <w:rPr>
          <w:rFonts w:ascii="Times New Roman" w:hAnsi="Times New Roman"/>
          <w:b w:val="0"/>
          <w:color w:val="auto"/>
          <w:sz w:val="20"/>
          <w:lang w:val="es-ES"/>
        </w:rPr>
        <w:tab/>
        <w:t>Se trata de los impuestos pagados en el país de la obra o en el país de la sede social de la empresa (en el caso de empresa</w:t>
      </w:r>
      <w:r w:rsidR="002504E5" w:rsidRPr="00324352">
        <w:rPr>
          <w:rFonts w:ascii="Times New Roman" w:hAnsi="Times New Roman"/>
          <w:b w:val="0"/>
          <w:color w:val="auto"/>
          <w:sz w:val="20"/>
          <w:lang w:val="es-ES"/>
        </w:rPr>
        <w:t>s</w:t>
      </w:r>
      <w:r w:rsidRPr="00324352">
        <w:rPr>
          <w:rFonts w:ascii="Times New Roman" w:hAnsi="Times New Roman"/>
          <w:b w:val="0"/>
          <w:color w:val="auto"/>
          <w:sz w:val="20"/>
          <w:lang w:val="es-ES"/>
        </w:rPr>
        <w:t xml:space="preserve"> internacional</w:t>
      </w:r>
      <w:r w:rsidR="002504E5" w:rsidRPr="00324352">
        <w:rPr>
          <w:rFonts w:ascii="Times New Roman" w:hAnsi="Times New Roman"/>
          <w:b w:val="0"/>
          <w:color w:val="auto"/>
          <w:sz w:val="20"/>
          <w:lang w:val="es-ES"/>
        </w:rPr>
        <w:t>es</w:t>
      </w:r>
      <w:r w:rsidRPr="00324352">
        <w:rPr>
          <w:rFonts w:ascii="Times New Roman" w:hAnsi="Times New Roman"/>
          <w:b w:val="0"/>
          <w:color w:val="auto"/>
          <w:sz w:val="20"/>
          <w:lang w:val="es-ES"/>
        </w:rPr>
        <w:t>)</w:t>
      </w:r>
      <w:r w:rsidR="00E1285C" w:rsidRPr="00324352">
        <w:rPr>
          <w:rFonts w:ascii="Times New Roman" w:hAnsi="Times New Roman"/>
          <w:b w:val="0"/>
          <w:color w:val="auto"/>
          <w:sz w:val="20"/>
          <w:lang w:val="es-ES"/>
        </w:rPr>
        <w:t>.</w:t>
      </w:r>
    </w:p>
    <w:p w:rsidR="00555292" w:rsidRPr="00324352" w:rsidRDefault="00555292" w:rsidP="00555292">
      <w:pPr>
        <w:jc w:val="both"/>
        <w:rPr>
          <w:sz w:val="20"/>
          <w:szCs w:val="20"/>
          <w:lang w:val="es-ES"/>
        </w:rPr>
      </w:pPr>
    </w:p>
    <w:p w:rsidR="00A841DC" w:rsidRPr="00324352" w:rsidRDefault="00A841DC">
      <w:pPr>
        <w:rPr>
          <w:sz w:val="22"/>
          <w:szCs w:val="22"/>
          <w:lang w:val="es-ES"/>
        </w:rPr>
      </w:pPr>
    </w:p>
    <w:sectPr w:rsidR="00A841DC" w:rsidRPr="00324352" w:rsidSect="00952871">
      <w:footerReference w:type="even" r:id="rId12"/>
      <w:footerReference w:type="default" r:id="rId13"/>
      <w:footerReference w:type="first" r:id="rId14"/>
      <w:pgSz w:w="11906" w:h="16838"/>
      <w:pgMar w:top="862" w:right="1247" w:bottom="102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2B2" w:rsidRDefault="003612B2">
      <w:r>
        <w:separator/>
      </w:r>
    </w:p>
  </w:endnote>
  <w:endnote w:type="continuationSeparator" w:id="0">
    <w:p w:rsidR="003612B2" w:rsidRDefault="00361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62C" w:rsidRDefault="001A5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1A562C" w:rsidRDefault="007B3FC8" w:rsidP="00DB614F">
    <w:pPr>
      <w:pStyle w:val="Footer"/>
      <w:tabs>
        <w:tab w:val="clear" w:pos="4320"/>
        <w:tab w:val="clear" w:pos="8640"/>
        <w:tab w:val="left" w:pos="6923"/>
        <w:tab w:val="right" w:pos="14884"/>
      </w:tabs>
      <w:rPr>
        <w:rStyle w:val="PageNumber"/>
        <w:sz w:val="18"/>
        <w:szCs w:val="18"/>
        <w:lang w:val="pt-PT"/>
      </w:rPr>
    </w:pPr>
    <w:r w:rsidRPr="007B3FC8">
      <w:rPr>
        <w:b/>
        <w:sz w:val="18"/>
        <w:szCs w:val="18"/>
        <w:lang w:val="pt-PT"/>
      </w:rPr>
      <w:t>Agosto 2020</w:t>
    </w:r>
    <w:r w:rsidR="001A4E5C" w:rsidRPr="001A562C">
      <w:rPr>
        <w:rStyle w:val="PageNumber"/>
        <w:b/>
        <w:sz w:val="18"/>
        <w:szCs w:val="18"/>
        <w:lang w:val="pt-PT"/>
      </w:rPr>
      <w:tab/>
    </w:r>
    <w:r w:rsidR="00324352" w:rsidRPr="001A562C">
      <w:rPr>
        <w:rStyle w:val="PageNumber"/>
        <w:sz w:val="18"/>
        <w:szCs w:val="18"/>
        <w:lang w:val="pt-PT"/>
      </w:rPr>
      <w:t xml:space="preserve">Página </w:t>
    </w:r>
    <w:r w:rsidR="00324352" w:rsidRPr="00E725FE">
      <w:rPr>
        <w:rStyle w:val="PageNumber"/>
        <w:sz w:val="18"/>
        <w:szCs w:val="18"/>
      </w:rPr>
      <w:fldChar w:fldCharType="begin"/>
    </w:r>
    <w:r w:rsidR="00324352" w:rsidRPr="001A562C">
      <w:rPr>
        <w:rStyle w:val="PageNumber"/>
        <w:sz w:val="18"/>
        <w:szCs w:val="18"/>
        <w:lang w:val="pt-PT"/>
      </w:rPr>
      <w:instrText xml:space="preserve"> PAGE </w:instrText>
    </w:r>
    <w:r w:rsidR="00324352" w:rsidRPr="00E725FE">
      <w:rPr>
        <w:rStyle w:val="PageNumber"/>
        <w:sz w:val="18"/>
        <w:szCs w:val="18"/>
      </w:rPr>
      <w:fldChar w:fldCharType="separate"/>
    </w:r>
    <w:r>
      <w:rPr>
        <w:rStyle w:val="PageNumber"/>
        <w:noProof/>
        <w:sz w:val="18"/>
        <w:szCs w:val="18"/>
        <w:lang w:val="pt-PT"/>
      </w:rPr>
      <w:t>2</w:t>
    </w:r>
    <w:r w:rsidR="00324352" w:rsidRPr="00E725FE">
      <w:rPr>
        <w:rStyle w:val="PageNumber"/>
        <w:sz w:val="18"/>
        <w:szCs w:val="18"/>
      </w:rPr>
      <w:fldChar w:fldCharType="end"/>
    </w:r>
    <w:r w:rsidR="00324352" w:rsidRPr="001A562C">
      <w:rPr>
        <w:rStyle w:val="PageNumber"/>
        <w:sz w:val="18"/>
        <w:szCs w:val="18"/>
        <w:lang w:val="pt-PT"/>
      </w:rPr>
      <w:t xml:space="preserve"> de </w:t>
    </w:r>
    <w:r w:rsidR="00324352" w:rsidRPr="00E725FE">
      <w:rPr>
        <w:rStyle w:val="PageNumber"/>
        <w:sz w:val="18"/>
        <w:szCs w:val="18"/>
      </w:rPr>
      <w:fldChar w:fldCharType="begin"/>
    </w:r>
    <w:r w:rsidR="00324352" w:rsidRPr="001A562C">
      <w:rPr>
        <w:rStyle w:val="PageNumber"/>
        <w:sz w:val="18"/>
        <w:szCs w:val="18"/>
        <w:lang w:val="pt-PT"/>
      </w:rPr>
      <w:instrText xml:space="preserve"> NUMPAGES </w:instrText>
    </w:r>
    <w:r w:rsidR="00324352" w:rsidRPr="00E725FE">
      <w:rPr>
        <w:rStyle w:val="PageNumber"/>
        <w:sz w:val="18"/>
        <w:szCs w:val="18"/>
      </w:rPr>
      <w:fldChar w:fldCharType="separate"/>
    </w:r>
    <w:r>
      <w:rPr>
        <w:rStyle w:val="PageNumber"/>
        <w:noProof/>
        <w:sz w:val="18"/>
        <w:szCs w:val="18"/>
        <w:lang w:val="pt-PT"/>
      </w:rPr>
      <w:t>13</w:t>
    </w:r>
    <w:r w:rsidR="00324352" w:rsidRPr="00E725FE">
      <w:rPr>
        <w:rStyle w:val="PageNumber"/>
        <w:sz w:val="18"/>
        <w:szCs w:val="18"/>
      </w:rPr>
      <w:fldChar w:fldCharType="end"/>
    </w:r>
  </w:p>
  <w:p w:rsidR="00DB614F" w:rsidRPr="001A562C" w:rsidRDefault="00DB614F" w:rsidP="00DB614F">
    <w:pPr>
      <w:pStyle w:val="Footer"/>
      <w:tabs>
        <w:tab w:val="clear" w:pos="4320"/>
        <w:tab w:val="clear" w:pos="8640"/>
        <w:tab w:val="right" w:pos="14034"/>
      </w:tabs>
      <w:ind w:right="655"/>
      <w:rPr>
        <w:rFonts w:ascii="Verdana" w:hAnsi="Verdana"/>
        <w:b/>
        <w:sz w:val="20"/>
        <w:lang w:val="pt-PT"/>
      </w:rPr>
    </w:pPr>
    <w:r>
      <w:rPr>
        <w:sz w:val="18"/>
        <w:szCs w:val="18"/>
      </w:rPr>
      <w:fldChar w:fldCharType="begin"/>
    </w:r>
    <w:r w:rsidRPr="001A562C">
      <w:rPr>
        <w:sz w:val="18"/>
        <w:szCs w:val="18"/>
        <w:lang w:val="pt-PT"/>
      </w:rPr>
      <w:instrText xml:space="preserve"> FILENAME </w:instrText>
    </w:r>
    <w:r>
      <w:rPr>
        <w:sz w:val="18"/>
        <w:szCs w:val="18"/>
      </w:rPr>
      <w:fldChar w:fldCharType="separate"/>
    </w:r>
    <w:r w:rsidRPr="001A562C">
      <w:rPr>
        <w:noProof/>
        <w:sz w:val="18"/>
        <w:szCs w:val="18"/>
        <w:lang w:val="pt-PT"/>
      </w:rPr>
      <w:t>d4x_finoffer_4.3_es.doc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1A562C" w:rsidRDefault="007B3FC8" w:rsidP="00F1541B">
    <w:pPr>
      <w:pStyle w:val="Footer"/>
      <w:tabs>
        <w:tab w:val="clear" w:pos="4320"/>
        <w:tab w:val="clear" w:pos="8640"/>
        <w:tab w:val="right" w:pos="14884"/>
      </w:tabs>
      <w:rPr>
        <w:rStyle w:val="PageNumber"/>
        <w:sz w:val="18"/>
        <w:szCs w:val="18"/>
        <w:lang w:val="pt-PT"/>
      </w:rPr>
    </w:pPr>
    <w:r w:rsidRPr="007B3FC8">
      <w:rPr>
        <w:b/>
        <w:sz w:val="18"/>
        <w:szCs w:val="18"/>
        <w:lang w:val="pt-PT"/>
      </w:rPr>
      <w:t>Agosto 2020</w:t>
    </w:r>
    <w:r w:rsidR="00324352" w:rsidRPr="001A562C">
      <w:rPr>
        <w:rStyle w:val="PageNumber"/>
        <w:sz w:val="18"/>
        <w:szCs w:val="18"/>
        <w:lang w:val="pt-PT"/>
      </w:rPr>
      <w:tab/>
      <w:t xml:space="preserve">Página </w:t>
    </w:r>
    <w:r w:rsidR="00324352" w:rsidRPr="00E725FE">
      <w:rPr>
        <w:rStyle w:val="PageNumber"/>
        <w:sz w:val="18"/>
        <w:szCs w:val="18"/>
      </w:rPr>
      <w:fldChar w:fldCharType="begin"/>
    </w:r>
    <w:r w:rsidR="00324352" w:rsidRPr="001A562C">
      <w:rPr>
        <w:rStyle w:val="PageNumber"/>
        <w:sz w:val="18"/>
        <w:szCs w:val="18"/>
        <w:lang w:val="pt-PT"/>
      </w:rPr>
      <w:instrText xml:space="preserve"> PAGE </w:instrText>
    </w:r>
    <w:r w:rsidR="00324352" w:rsidRPr="00E725FE">
      <w:rPr>
        <w:rStyle w:val="PageNumber"/>
        <w:sz w:val="18"/>
        <w:szCs w:val="18"/>
      </w:rPr>
      <w:fldChar w:fldCharType="separate"/>
    </w:r>
    <w:r>
      <w:rPr>
        <w:rStyle w:val="PageNumber"/>
        <w:noProof/>
        <w:sz w:val="18"/>
        <w:szCs w:val="18"/>
        <w:lang w:val="pt-PT"/>
      </w:rPr>
      <w:t>1</w:t>
    </w:r>
    <w:r w:rsidR="00324352" w:rsidRPr="00E725FE">
      <w:rPr>
        <w:rStyle w:val="PageNumber"/>
        <w:sz w:val="18"/>
        <w:szCs w:val="18"/>
      </w:rPr>
      <w:fldChar w:fldCharType="end"/>
    </w:r>
    <w:r w:rsidR="00324352" w:rsidRPr="001A562C">
      <w:rPr>
        <w:rStyle w:val="PageNumber"/>
        <w:sz w:val="18"/>
        <w:szCs w:val="18"/>
        <w:lang w:val="pt-PT"/>
      </w:rPr>
      <w:t xml:space="preserve"> de </w:t>
    </w:r>
    <w:r w:rsidR="00324352" w:rsidRPr="00E725FE">
      <w:rPr>
        <w:rStyle w:val="PageNumber"/>
        <w:sz w:val="18"/>
        <w:szCs w:val="18"/>
      </w:rPr>
      <w:fldChar w:fldCharType="begin"/>
    </w:r>
    <w:r w:rsidR="00324352" w:rsidRPr="001A562C">
      <w:rPr>
        <w:rStyle w:val="PageNumber"/>
        <w:sz w:val="18"/>
        <w:szCs w:val="18"/>
        <w:lang w:val="pt-PT"/>
      </w:rPr>
      <w:instrText xml:space="preserve"> NUMPAGES </w:instrText>
    </w:r>
    <w:r w:rsidR="00324352" w:rsidRPr="00E725FE">
      <w:rPr>
        <w:rStyle w:val="PageNumber"/>
        <w:sz w:val="18"/>
        <w:szCs w:val="18"/>
      </w:rPr>
      <w:fldChar w:fldCharType="separate"/>
    </w:r>
    <w:r>
      <w:rPr>
        <w:rStyle w:val="PageNumber"/>
        <w:noProof/>
        <w:sz w:val="18"/>
        <w:szCs w:val="18"/>
        <w:lang w:val="pt-PT"/>
      </w:rPr>
      <w:t>13</w:t>
    </w:r>
    <w:r w:rsidR="00324352" w:rsidRPr="00E725FE">
      <w:rPr>
        <w:rStyle w:val="PageNumber"/>
        <w:sz w:val="18"/>
        <w:szCs w:val="18"/>
      </w:rPr>
      <w:fldChar w:fldCharType="end"/>
    </w:r>
  </w:p>
  <w:p w:rsidR="00DB614F" w:rsidRPr="001A562C" w:rsidRDefault="00DB614F" w:rsidP="00DB614F">
    <w:pPr>
      <w:pStyle w:val="Footer"/>
      <w:tabs>
        <w:tab w:val="clear" w:pos="4320"/>
        <w:tab w:val="clear" w:pos="8640"/>
        <w:tab w:val="right" w:pos="14034"/>
      </w:tabs>
      <w:ind w:right="655"/>
      <w:rPr>
        <w:rFonts w:ascii="Verdana" w:hAnsi="Verdana"/>
        <w:b/>
        <w:sz w:val="20"/>
        <w:lang w:val="pt-PT"/>
      </w:rPr>
    </w:pPr>
    <w:r>
      <w:rPr>
        <w:sz w:val="18"/>
        <w:szCs w:val="18"/>
      </w:rPr>
      <w:fldChar w:fldCharType="begin"/>
    </w:r>
    <w:r w:rsidRPr="001A562C">
      <w:rPr>
        <w:sz w:val="18"/>
        <w:szCs w:val="18"/>
        <w:lang w:val="pt-PT"/>
      </w:rPr>
      <w:instrText xml:space="preserve"> FILENAME </w:instrText>
    </w:r>
    <w:r>
      <w:rPr>
        <w:sz w:val="18"/>
        <w:szCs w:val="18"/>
      </w:rPr>
      <w:fldChar w:fldCharType="separate"/>
    </w:r>
    <w:r w:rsidRPr="001A562C">
      <w:rPr>
        <w:noProof/>
        <w:sz w:val="18"/>
        <w:szCs w:val="18"/>
        <w:lang w:val="pt-PT"/>
      </w:rPr>
      <w:t>d4x_finoffer_4.3_es.doc</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Default="00324352" w:rsidP="005552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4352" w:rsidRDefault="0032435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DB614F" w:rsidRDefault="007B3FC8" w:rsidP="00976C56">
    <w:pPr>
      <w:pStyle w:val="Footer"/>
      <w:rPr>
        <w:rStyle w:val="PageNumber"/>
        <w:sz w:val="18"/>
        <w:szCs w:val="18"/>
        <w:lang w:val="pt-PT"/>
      </w:rPr>
    </w:pPr>
    <w:r w:rsidRPr="007B3FC8">
      <w:rPr>
        <w:b/>
        <w:sz w:val="18"/>
        <w:szCs w:val="18"/>
        <w:lang w:val="pt-PT"/>
      </w:rPr>
      <w:t>Agosto 2020</w:t>
    </w:r>
    <w:r w:rsidR="00324352" w:rsidRPr="00DB614F">
      <w:rPr>
        <w:rStyle w:val="PageNumber"/>
        <w:b/>
        <w:sz w:val="18"/>
        <w:szCs w:val="18"/>
        <w:lang w:val="pt-PT"/>
      </w:rPr>
      <w:tab/>
    </w:r>
    <w:r w:rsidR="00324352" w:rsidRPr="00DB614F">
      <w:rPr>
        <w:rStyle w:val="PageNumber"/>
        <w:b/>
        <w:sz w:val="18"/>
        <w:szCs w:val="18"/>
        <w:lang w:val="pt-PT"/>
      </w:rPr>
      <w:tab/>
    </w:r>
    <w:r w:rsidR="00324352" w:rsidRPr="00DB614F">
      <w:rPr>
        <w:sz w:val="18"/>
        <w:szCs w:val="18"/>
        <w:lang w:val="pt-PT"/>
      </w:rPr>
      <w:t xml:space="preserve">Página </w:t>
    </w:r>
    <w:r w:rsidR="00324352" w:rsidRPr="00E47724">
      <w:rPr>
        <w:sz w:val="18"/>
        <w:szCs w:val="18"/>
      </w:rPr>
      <w:fldChar w:fldCharType="begin"/>
    </w:r>
    <w:r w:rsidR="00324352" w:rsidRPr="00DB614F">
      <w:rPr>
        <w:sz w:val="18"/>
        <w:szCs w:val="18"/>
        <w:lang w:val="pt-PT"/>
      </w:rPr>
      <w:instrText xml:space="preserve"> PAGE </w:instrText>
    </w:r>
    <w:r w:rsidR="00324352" w:rsidRPr="00E47724">
      <w:rPr>
        <w:sz w:val="18"/>
        <w:szCs w:val="18"/>
      </w:rPr>
      <w:fldChar w:fldCharType="separate"/>
    </w:r>
    <w:r>
      <w:rPr>
        <w:noProof/>
        <w:sz w:val="18"/>
        <w:szCs w:val="18"/>
        <w:lang w:val="pt-PT"/>
      </w:rPr>
      <w:t>13</w:t>
    </w:r>
    <w:r w:rsidR="00324352" w:rsidRPr="00E47724">
      <w:rPr>
        <w:sz w:val="18"/>
        <w:szCs w:val="18"/>
      </w:rPr>
      <w:fldChar w:fldCharType="end"/>
    </w:r>
    <w:r w:rsidR="00324352" w:rsidRPr="00DB614F">
      <w:rPr>
        <w:sz w:val="18"/>
        <w:szCs w:val="18"/>
        <w:lang w:val="pt-PT"/>
      </w:rPr>
      <w:t xml:space="preserve"> de </w:t>
    </w:r>
    <w:r w:rsidR="00324352" w:rsidRPr="00E47724">
      <w:rPr>
        <w:sz w:val="18"/>
        <w:szCs w:val="18"/>
      </w:rPr>
      <w:fldChar w:fldCharType="begin"/>
    </w:r>
    <w:r w:rsidR="00324352" w:rsidRPr="00DB614F">
      <w:rPr>
        <w:sz w:val="18"/>
        <w:szCs w:val="18"/>
        <w:lang w:val="pt-PT"/>
      </w:rPr>
      <w:instrText xml:space="preserve"> NUMPAGES </w:instrText>
    </w:r>
    <w:r w:rsidR="00324352" w:rsidRPr="00E47724">
      <w:rPr>
        <w:sz w:val="18"/>
        <w:szCs w:val="18"/>
      </w:rPr>
      <w:fldChar w:fldCharType="separate"/>
    </w:r>
    <w:r>
      <w:rPr>
        <w:noProof/>
        <w:sz w:val="18"/>
        <w:szCs w:val="18"/>
        <w:lang w:val="pt-PT"/>
      </w:rPr>
      <w:t>13</w:t>
    </w:r>
    <w:r w:rsidR="00324352" w:rsidRPr="00E47724">
      <w:rPr>
        <w:sz w:val="18"/>
        <w:szCs w:val="18"/>
      </w:rPr>
      <w:fldChar w:fldCharType="end"/>
    </w:r>
  </w:p>
  <w:p w:rsidR="00DB614F" w:rsidRPr="00DB614F" w:rsidRDefault="00DB614F" w:rsidP="00DB614F">
    <w:pPr>
      <w:pStyle w:val="Footer"/>
      <w:tabs>
        <w:tab w:val="clear" w:pos="4320"/>
        <w:tab w:val="clear" w:pos="8640"/>
        <w:tab w:val="right" w:pos="14034"/>
      </w:tabs>
      <w:ind w:right="655"/>
      <w:rPr>
        <w:rFonts w:ascii="Verdana" w:hAnsi="Verdana"/>
        <w:b/>
        <w:sz w:val="20"/>
        <w:lang w:val="pt-PT"/>
      </w:rPr>
    </w:pPr>
    <w:r>
      <w:rPr>
        <w:sz w:val="18"/>
        <w:szCs w:val="18"/>
      </w:rPr>
      <w:fldChar w:fldCharType="begin"/>
    </w:r>
    <w:r w:rsidRPr="00DB614F">
      <w:rPr>
        <w:sz w:val="18"/>
        <w:szCs w:val="18"/>
        <w:lang w:val="pt-PT"/>
      </w:rPr>
      <w:instrText xml:space="preserve"> FILENAME </w:instrText>
    </w:r>
    <w:r>
      <w:rPr>
        <w:sz w:val="18"/>
        <w:szCs w:val="18"/>
      </w:rPr>
      <w:fldChar w:fldCharType="separate"/>
    </w:r>
    <w:r w:rsidRPr="00DB614F">
      <w:rPr>
        <w:noProof/>
        <w:sz w:val="18"/>
        <w:szCs w:val="18"/>
        <w:lang w:val="pt-PT"/>
      </w:rPr>
      <w:t>d4x_finoffer_4.3_es.doc</w:t>
    </w:r>
    <w:r>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8A7F59" w:rsidRDefault="00324352">
    <w:pPr>
      <w:pStyle w:val="Footer"/>
      <w:rPr>
        <w:b/>
        <w:sz w:val="22"/>
        <w:szCs w:val="22"/>
        <w:lang w:val="fr-BE"/>
      </w:rPr>
    </w:pPr>
    <w:r w:rsidRPr="008A7F59">
      <w:rPr>
        <w:b/>
        <w:sz w:val="22"/>
        <w:szCs w:val="22"/>
        <w:lang w:val="fr-BE"/>
      </w:rPr>
      <w:t>2006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2B2" w:rsidRDefault="003612B2">
      <w:r>
        <w:separator/>
      </w:r>
    </w:p>
  </w:footnote>
  <w:footnote w:type="continuationSeparator" w:id="0">
    <w:p w:rsidR="003612B2" w:rsidRDefault="00361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62C" w:rsidRDefault="001A5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1B62A6" w:rsidRDefault="00324352" w:rsidP="00555292">
    <w:pPr>
      <w:pStyle w:val="Header"/>
      <w:tabs>
        <w:tab w:val="clear" w:pos="9072"/>
        <w:tab w:val="right" w:pos="9120"/>
      </w:tabs>
      <w:spacing w:after="60"/>
      <w:rPr>
        <w:rFonts w:ascii="Verdana" w:hAnsi="Verdana"/>
        <w:sz w:val="16"/>
        <w:szCs w:val="16"/>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7572E5" w:rsidRDefault="00324352" w:rsidP="00555292">
    <w:pPr>
      <w:pStyle w:val="Header"/>
      <w:tabs>
        <w:tab w:val="clear" w:pos="9072"/>
        <w:tab w:val="right" w:pos="9120"/>
      </w:tabs>
      <w:spacing w:after="60"/>
      <w:rPr>
        <w:rFonts w:ascii="Verdana" w:hAnsi="Verdana"/>
        <w:sz w:val="16"/>
        <w:szCs w:val="16"/>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716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555292"/>
    <w:rsid w:val="0001325D"/>
    <w:rsid w:val="000143FE"/>
    <w:rsid w:val="00030433"/>
    <w:rsid w:val="00035B50"/>
    <w:rsid w:val="000434E6"/>
    <w:rsid w:val="00045ADE"/>
    <w:rsid w:val="000468CE"/>
    <w:rsid w:val="0006290C"/>
    <w:rsid w:val="0008654E"/>
    <w:rsid w:val="000E45F5"/>
    <w:rsid w:val="000E6C88"/>
    <w:rsid w:val="0010425C"/>
    <w:rsid w:val="00113397"/>
    <w:rsid w:val="0012622E"/>
    <w:rsid w:val="00137017"/>
    <w:rsid w:val="0016401C"/>
    <w:rsid w:val="0017437A"/>
    <w:rsid w:val="00182C81"/>
    <w:rsid w:val="00186C53"/>
    <w:rsid w:val="001923E4"/>
    <w:rsid w:val="001A4E5C"/>
    <w:rsid w:val="001A562C"/>
    <w:rsid w:val="001A6CD8"/>
    <w:rsid w:val="001C61BB"/>
    <w:rsid w:val="001D15B7"/>
    <w:rsid w:val="00210C53"/>
    <w:rsid w:val="00237F5B"/>
    <w:rsid w:val="002504E5"/>
    <w:rsid w:val="00255765"/>
    <w:rsid w:val="00270A0A"/>
    <w:rsid w:val="002C7318"/>
    <w:rsid w:val="002D416F"/>
    <w:rsid w:val="003242D4"/>
    <w:rsid w:val="00324352"/>
    <w:rsid w:val="003405B3"/>
    <w:rsid w:val="003612B2"/>
    <w:rsid w:val="0038410E"/>
    <w:rsid w:val="00392F56"/>
    <w:rsid w:val="003A06E4"/>
    <w:rsid w:val="004066DF"/>
    <w:rsid w:val="0041265D"/>
    <w:rsid w:val="00412E0E"/>
    <w:rsid w:val="004530C7"/>
    <w:rsid w:val="004546FB"/>
    <w:rsid w:val="00471571"/>
    <w:rsid w:val="00473B9C"/>
    <w:rsid w:val="004B3B2A"/>
    <w:rsid w:val="004D49BC"/>
    <w:rsid w:val="004E6878"/>
    <w:rsid w:val="004F7159"/>
    <w:rsid w:val="00536E37"/>
    <w:rsid w:val="00555292"/>
    <w:rsid w:val="00592F4D"/>
    <w:rsid w:val="00596CD2"/>
    <w:rsid w:val="005A2ADD"/>
    <w:rsid w:val="005A6AA3"/>
    <w:rsid w:val="005C2BF3"/>
    <w:rsid w:val="00613061"/>
    <w:rsid w:val="00626289"/>
    <w:rsid w:val="00633F05"/>
    <w:rsid w:val="00654954"/>
    <w:rsid w:val="006610C9"/>
    <w:rsid w:val="00676060"/>
    <w:rsid w:val="006B7A78"/>
    <w:rsid w:val="006E7B93"/>
    <w:rsid w:val="006F01DE"/>
    <w:rsid w:val="00716B45"/>
    <w:rsid w:val="007266E3"/>
    <w:rsid w:val="00751461"/>
    <w:rsid w:val="00762138"/>
    <w:rsid w:val="0077195F"/>
    <w:rsid w:val="00777ED5"/>
    <w:rsid w:val="007902B4"/>
    <w:rsid w:val="007B3FC8"/>
    <w:rsid w:val="007C0E35"/>
    <w:rsid w:val="007D3B47"/>
    <w:rsid w:val="007D403A"/>
    <w:rsid w:val="007F329D"/>
    <w:rsid w:val="007F5335"/>
    <w:rsid w:val="00825442"/>
    <w:rsid w:val="00832A84"/>
    <w:rsid w:val="00836D5B"/>
    <w:rsid w:val="00836FED"/>
    <w:rsid w:val="0085593B"/>
    <w:rsid w:val="00860E96"/>
    <w:rsid w:val="00877849"/>
    <w:rsid w:val="008A7B71"/>
    <w:rsid w:val="008E353C"/>
    <w:rsid w:val="008F477C"/>
    <w:rsid w:val="00910A52"/>
    <w:rsid w:val="0091683B"/>
    <w:rsid w:val="00917DF1"/>
    <w:rsid w:val="00924AF6"/>
    <w:rsid w:val="009268C6"/>
    <w:rsid w:val="00927228"/>
    <w:rsid w:val="009348AC"/>
    <w:rsid w:val="00952871"/>
    <w:rsid w:val="009757C6"/>
    <w:rsid w:val="00976C56"/>
    <w:rsid w:val="00980478"/>
    <w:rsid w:val="00984EAA"/>
    <w:rsid w:val="0099458C"/>
    <w:rsid w:val="009C38D6"/>
    <w:rsid w:val="009F58B1"/>
    <w:rsid w:val="009F7301"/>
    <w:rsid w:val="00A215CB"/>
    <w:rsid w:val="00A841DC"/>
    <w:rsid w:val="00AC3ADF"/>
    <w:rsid w:val="00B25E10"/>
    <w:rsid w:val="00B4015B"/>
    <w:rsid w:val="00B606CB"/>
    <w:rsid w:val="00B620A2"/>
    <w:rsid w:val="00B674A5"/>
    <w:rsid w:val="00B71364"/>
    <w:rsid w:val="00B71EB4"/>
    <w:rsid w:val="00B84D9C"/>
    <w:rsid w:val="00B92A24"/>
    <w:rsid w:val="00BE458C"/>
    <w:rsid w:val="00BE7380"/>
    <w:rsid w:val="00C0414D"/>
    <w:rsid w:val="00C20A49"/>
    <w:rsid w:val="00C3040B"/>
    <w:rsid w:val="00C54537"/>
    <w:rsid w:val="00C70E1A"/>
    <w:rsid w:val="00C82619"/>
    <w:rsid w:val="00CF200D"/>
    <w:rsid w:val="00D61545"/>
    <w:rsid w:val="00D624A7"/>
    <w:rsid w:val="00D75CCC"/>
    <w:rsid w:val="00DB1CED"/>
    <w:rsid w:val="00DB342D"/>
    <w:rsid w:val="00DB42E0"/>
    <w:rsid w:val="00DB614F"/>
    <w:rsid w:val="00DC49BD"/>
    <w:rsid w:val="00DC4E43"/>
    <w:rsid w:val="00DC7050"/>
    <w:rsid w:val="00DD1885"/>
    <w:rsid w:val="00DD6F5E"/>
    <w:rsid w:val="00E0249E"/>
    <w:rsid w:val="00E1285C"/>
    <w:rsid w:val="00E1421E"/>
    <w:rsid w:val="00E32114"/>
    <w:rsid w:val="00E344BA"/>
    <w:rsid w:val="00E449A4"/>
    <w:rsid w:val="00E44A19"/>
    <w:rsid w:val="00E62F50"/>
    <w:rsid w:val="00ED375E"/>
    <w:rsid w:val="00EE69B5"/>
    <w:rsid w:val="00F1541B"/>
    <w:rsid w:val="00F15CFC"/>
    <w:rsid w:val="00F4266A"/>
    <w:rsid w:val="00F90873"/>
    <w:rsid w:val="00FA028E"/>
    <w:rsid w:val="00FB7D7C"/>
    <w:rsid w:val="00FF57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0B509D26-5E05-4121-8653-76332B807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555292"/>
    <w:pPr>
      <w:keepNext/>
      <w:jc w:val="center"/>
      <w:outlineLvl w:val="0"/>
    </w:pPr>
    <w:rPr>
      <w:rFonts w:ascii="Arial" w:hAnsi="Arial"/>
      <w:b/>
      <w:snapToGrid w:val="0"/>
      <w:color w:val="FF0000"/>
      <w:sz w:val="28"/>
      <w:szCs w:val="20"/>
      <w:lang w:val="es-ES_tradnl"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55292"/>
    <w:rPr>
      <w:snapToGrid w:val="0"/>
      <w:sz w:val="20"/>
      <w:szCs w:val="20"/>
      <w:lang w:val="fr-FR" w:eastAsia="en-US"/>
    </w:rPr>
  </w:style>
  <w:style w:type="character" w:styleId="PageNumber">
    <w:name w:val="page number"/>
    <w:basedOn w:val="DefaultParagraphFont"/>
    <w:rsid w:val="00555292"/>
  </w:style>
  <w:style w:type="paragraph" w:styleId="Footer">
    <w:name w:val="footer"/>
    <w:basedOn w:val="Normal"/>
    <w:rsid w:val="00555292"/>
    <w:pPr>
      <w:tabs>
        <w:tab w:val="center" w:pos="4320"/>
        <w:tab w:val="right" w:pos="8640"/>
      </w:tabs>
    </w:pPr>
    <w:rPr>
      <w:snapToGrid w:val="0"/>
      <w:szCs w:val="20"/>
      <w:lang w:val="fr-FR" w:eastAsia="en-US"/>
    </w:rPr>
  </w:style>
  <w:style w:type="paragraph" w:styleId="Header">
    <w:name w:val="header"/>
    <w:basedOn w:val="Normal"/>
    <w:rsid w:val="00555292"/>
    <w:pPr>
      <w:tabs>
        <w:tab w:val="center" w:pos="4536"/>
        <w:tab w:val="right" w:pos="9072"/>
      </w:tabs>
    </w:pPr>
    <w:rPr>
      <w:rFonts w:ascii="Arial" w:hAnsi="Arial"/>
      <w:snapToGrid w:val="0"/>
      <w:sz w:val="20"/>
      <w:szCs w:val="20"/>
      <w:lang w:val="es-ES_tradnl" w:eastAsia="en-US"/>
    </w:rPr>
  </w:style>
  <w:style w:type="character" w:styleId="FootnoteReference">
    <w:name w:val="footnote reference"/>
    <w:semiHidden/>
    <w:rsid w:val="00555292"/>
    <w:rPr>
      <w:vertAlign w:val="superscript"/>
    </w:rPr>
  </w:style>
  <w:style w:type="table" w:styleId="TableGrid">
    <w:name w:val="Table Grid"/>
    <w:basedOn w:val="TableNormal"/>
    <w:rsid w:val="00FA02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76C56"/>
    <w:rPr>
      <w:rFonts w:ascii="Tahoma" w:hAnsi="Tahoma" w:cs="Tahoma"/>
      <w:sz w:val="16"/>
      <w:szCs w:val="16"/>
    </w:rPr>
  </w:style>
  <w:style w:type="paragraph" w:customStyle="1" w:styleId="1zanoren">
    <w:name w:val="1.zanorení"/>
    <w:basedOn w:val="Normal"/>
    <w:rsid w:val="0008654E"/>
    <w:pPr>
      <w:widowControl w:val="0"/>
      <w:spacing w:before="60" w:line="240" w:lineRule="exact"/>
      <w:ind w:left="2127" w:hanging="1418"/>
      <w:jc w:val="both"/>
    </w:pPr>
    <w:rPr>
      <w:rFonts w:ascii="Arial" w:hAnsi="Arial"/>
      <w:snapToGrid w:val="0"/>
      <w:szCs w:val="20"/>
      <w:lang w:val="cs-CZ" w:eastAsia="en-US"/>
    </w:rPr>
  </w:style>
  <w:style w:type="paragraph" w:customStyle="1" w:styleId="Normal12">
    <w:name w:val="Normal 12"/>
    <w:basedOn w:val="Normal"/>
    <w:rsid w:val="00952871"/>
    <w:rPr>
      <w:szCs w:val="20"/>
    </w:rPr>
  </w:style>
  <w:style w:type="paragraph" w:customStyle="1" w:styleId="Text2">
    <w:name w:val="Text 2"/>
    <w:basedOn w:val="Normal"/>
    <w:rsid w:val="00952871"/>
    <w:pPr>
      <w:tabs>
        <w:tab w:val="left" w:pos="2160"/>
      </w:tabs>
      <w:spacing w:after="240"/>
      <w:ind w:left="1077"/>
      <w:jc w:val="both"/>
    </w:pPr>
    <w:rPr>
      <w:szCs w:val="20"/>
      <w:lang w:eastAsia="en-US"/>
    </w:rPr>
  </w:style>
  <w:style w:type="paragraph" w:customStyle="1" w:styleId="text-3mezera">
    <w:name w:val="text - 3 mezera"/>
    <w:basedOn w:val="Normal"/>
    <w:rsid w:val="00613061"/>
    <w:pPr>
      <w:widowControl w:val="0"/>
      <w:spacing w:before="60" w:line="240" w:lineRule="exact"/>
      <w:jc w:val="both"/>
    </w:pPr>
    <w:rPr>
      <w:rFonts w:ascii="Arial" w:hAnsi="Arial"/>
      <w:snapToGrid w:val="0"/>
      <w:szCs w:val="20"/>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2309</Words>
  <Characters>11964</Characters>
  <Application>Microsoft Office Word</Application>
  <DocSecurity>0</DocSecurity>
  <Lines>1329</Lines>
  <Paragraphs>509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VOLUMEN 4</vt:lpstr>
      <vt:lpstr>VOLUMEN 4</vt:lpstr>
    </vt:vector>
  </TitlesOfParts>
  <Company>European Commission</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VOLUMEN 4</dc:title>
  <dc:subject/>
  <dc:creator>rosappe</dc:creator>
  <cp:keywords/>
  <cp:lastModifiedBy>MORARIU Maria- Claudia (DEVCO)</cp:lastModifiedBy>
  <cp:revision>4</cp:revision>
  <cp:lastPrinted>2017-01-24T10:09:00Z</cp:lastPrinted>
  <dcterms:created xsi:type="dcterms:W3CDTF">2018-10-18T14:41:00Z</dcterms:created>
  <dcterms:modified xsi:type="dcterms:W3CDTF">2020-07-27T08:05:00Z</dcterms:modified>
</cp:coreProperties>
</file>