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FD1" w:rsidRPr="0044125D" w:rsidRDefault="00507DA2" w:rsidP="00DA6FD1">
      <w:pPr>
        <w:jc w:val="center"/>
        <w:rPr>
          <w:b/>
          <w:smallCaps/>
          <w:sz w:val="28"/>
          <w:szCs w:val="28"/>
          <w:lang w:val="es-ES"/>
        </w:rPr>
      </w:pPr>
      <w:r w:rsidRPr="0044125D">
        <w:rPr>
          <w:b/>
          <w:smallCaps/>
          <w:sz w:val="28"/>
          <w:szCs w:val="28"/>
          <w:lang w:val="es-ES"/>
        </w:rPr>
        <w:t>&lt;</w:t>
      </w:r>
      <w:r w:rsidR="00DA6FD1" w:rsidRPr="0044125D">
        <w:rPr>
          <w:b/>
          <w:smallCaps/>
          <w:sz w:val="28"/>
          <w:szCs w:val="28"/>
          <w:highlight w:val="yellow"/>
          <w:lang w:val="es-ES"/>
        </w:rPr>
        <w:t>Carta de invitación a licitar</w:t>
      </w:r>
      <w:r w:rsidRPr="0044125D">
        <w:rPr>
          <w:b/>
          <w:smallCaps/>
          <w:sz w:val="28"/>
          <w:szCs w:val="28"/>
          <w:lang w:val="es-ES"/>
        </w:rPr>
        <w:t>&gt;</w:t>
      </w:r>
    </w:p>
    <w:p w:rsidR="00DA6FD1" w:rsidRPr="0044125D" w:rsidRDefault="00DA6FD1" w:rsidP="00DA6FD1">
      <w:pPr>
        <w:tabs>
          <w:tab w:val="left" w:pos="3686"/>
        </w:tabs>
        <w:jc w:val="center"/>
        <w:rPr>
          <w:b/>
          <w:sz w:val="22"/>
          <w:szCs w:val="22"/>
          <w:lang w:val="es-ES"/>
        </w:rPr>
      </w:pPr>
      <w:r w:rsidRPr="0044125D">
        <w:rPr>
          <w:sz w:val="22"/>
          <w:szCs w:val="22"/>
          <w:highlight w:val="yellow"/>
          <w:lang w:val="es-ES"/>
        </w:rPr>
        <w:t>Membrete del Órgano de Contratación</w:t>
      </w:r>
    </w:p>
    <w:p w:rsidR="00DA6FD1" w:rsidRDefault="00DA6FD1" w:rsidP="00DA6FD1">
      <w:pPr>
        <w:tabs>
          <w:tab w:val="left" w:pos="3686"/>
        </w:tabs>
        <w:jc w:val="center"/>
        <w:rPr>
          <w:b/>
          <w:lang w:val="es-ES"/>
        </w:rPr>
      </w:pPr>
    </w:p>
    <w:p w:rsidR="0044125D" w:rsidRPr="00DA6FD1" w:rsidRDefault="0044125D" w:rsidP="00DA6FD1">
      <w:pPr>
        <w:tabs>
          <w:tab w:val="left" w:pos="3686"/>
        </w:tabs>
        <w:jc w:val="center"/>
        <w:rPr>
          <w:b/>
          <w:lang w:val="es-ES"/>
        </w:rPr>
      </w:pPr>
    </w:p>
    <w:p w:rsidR="00DA6FD1" w:rsidRPr="00DA6FD1" w:rsidRDefault="00DA6FD1" w:rsidP="009D3C6D">
      <w:pPr>
        <w:ind w:left="5220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>&lt;</w:t>
      </w:r>
      <w:r w:rsidRPr="00507DA2">
        <w:rPr>
          <w:sz w:val="22"/>
          <w:szCs w:val="22"/>
          <w:highlight w:val="yellow"/>
          <w:shd w:val="clear" w:color="auto" w:fill="C0C0C0"/>
          <w:lang w:val="es-ES"/>
        </w:rPr>
        <w:t>Lugar y fecha</w:t>
      </w:r>
      <w:r w:rsidRPr="0044125D">
        <w:rPr>
          <w:sz w:val="22"/>
          <w:szCs w:val="22"/>
          <w:lang w:val="es-ES"/>
        </w:rPr>
        <w:t>&gt;</w:t>
      </w: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DA6FD1" w:rsidRDefault="0044125D" w:rsidP="009D3C6D">
      <w:pPr>
        <w:ind w:left="5220"/>
        <w:rPr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&lt;</w:t>
      </w:r>
      <w:r w:rsidR="00DA6FD1" w:rsidRPr="00507DA2">
        <w:rPr>
          <w:sz w:val="22"/>
          <w:szCs w:val="22"/>
          <w:highlight w:val="yellow"/>
          <w:shd w:val="clear" w:color="auto" w:fill="C0C0C0"/>
          <w:lang w:val="es-ES"/>
        </w:rPr>
        <w:t>Nombre y dirección del eventual licitador</w:t>
      </w:r>
      <w:r>
        <w:rPr>
          <w:b/>
          <w:sz w:val="22"/>
          <w:szCs w:val="22"/>
          <w:lang w:val="es-ES"/>
        </w:rPr>
        <w:t>&gt;</w:t>
      </w:r>
    </w:p>
    <w:p w:rsidR="00DA6FD1" w:rsidRPr="00DA6FD1" w:rsidRDefault="00DA6FD1" w:rsidP="009D3C6D">
      <w:pPr>
        <w:rPr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44125D" w:rsidRDefault="00DA6FD1" w:rsidP="00DA6FD1">
      <w:pPr>
        <w:rPr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>Nuestra referencia: &lt;</w:t>
      </w:r>
      <w:r w:rsidRPr="00507DA2">
        <w:rPr>
          <w:sz w:val="22"/>
          <w:szCs w:val="22"/>
          <w:highlight w:val="yellow"/>
          <w:shd w:val="clear" w:color="auto" w:fill="C0C0C0"/>
          <w:lang w:val="es-ES"/>
        </w:rPr>
        <w:t>Referencia de publicación</w:t>
      </w:r>
      <w:r w:rsidRPr="00DA6FD1">
        <w:rPr>
          <w:sz w:val="22"/>
          <w:szCs w:val="22"/>
          <w:lang w:val="es-ES"/>
        </w:rPr>
        <w:t>&gt;</w:t>
      </w:r>
    </w:p>
    <w:p w:rsidR="00DA6FD1" w:rsidRPr="00DA6FD1" w:rsidRDefault="00DA6FD1" w:rsidP="00DA6FD1">
      <w:pPr>
        <w:rPr>
          <w:b/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44125D" w:rsidRDefault="00DA6FD1" w:rsidP="00DA6FD1">
      <w:pPr>
        <w:jc w:val="both"/>
        <w:rPr>
          <w:sz w:val="22"/>
          <w:szCs w:val="22"/>
          <w:lang w:val="es-ES"/>
        </w:rPr>
      </w:pPr>
      <w:r w:rsidRPr="0044125D">
        <w:rPr>
          <w:b/>
          <w:sz w:val="22"/>
          <w:szCs w:val="22"/>
          <w:lang w:val="es-ES"/>
        </w:rPr>
        <w:t>ASUNTO:</w:t>
      </w:r>
      <w:r w:rsidR="0044125D">
        <w:rPr>
          <w:b/>
          <w:sz w:val="22"/>
          <w:szCs w:val="22"/>
          <w:lang w:val="es-ES"/>
        </w:rPr>
        <w:t xml:space="preserve"> </w:t>
      </w:r>
      <w:r w:rsidRPr="0044125D">
        <w:rPr>
          <w:b/>
          <w:sz w:val="22"/>
          <w:szCs w:val="22"/>
          <w:lang w:val="es-ES"/>
        </w:rPr>
        <w:t xml:space="preserve">INVITACIÓN A </w:t>
      </w:r>
      <w:r w:rsidR="00A604BA">
        <w:rPr>
          <w:b/>
          <w:sz w:val="22"/>
          <w:szCs w:val="22"/>
          <w:lang w:val="es-ES"/>
        </w:rPr>
        <w:t>PRESENTAR OFERTAS</w:t>
      </w:r>
      <w:r w:rsidRPr="0044125D">
        <w:rPr>
          <w:b/>
          <w:sz w:val="22"/>
          <w:szCs w:val="22"/>
          <w:lang w:val="es-ES"/>
        </w:rPr>
        <w:t xml:space="preserve"> </w:t>
      </w:r>
      <w:r w:rsidR="0044125D">
        <w:rPr>
          <w:b/>
          <w:sz w:val="22"/>
          <w:szCs w:val="22"/>
          <w:lang w:val="es-ES"/>
        </w:rPr>
        <w:t xml:space="preserve">PARA </w:t>
      </w:r>
      <w:r w:rsidRPr="0044125D">
        <w:rPr>
          <w:b/>
          <w:sz w:val="22"/>
          <w:szCs w:val="22"/>
          <w:lang w:val="es-ES"/>
        </w:rPr>
        <w:t>&lt;</w:t>
      </w:r>
      <w:r w:rsidRPr="0044125D">
        <w:rPr>
          <w:b/>
          <w:sz w:val="22"/>
          <w:szCs w:val="22"/>
          <w:highlight w:val="yellow"/>
          <w:shd w:val="clear" w:color="auto" w:fill="C0C0C0"/>
          <w:lang w:val="es-ES"/>
        </w:rPr>
        <w:t xml:space="preserve">Título del </w:t>
      </w:r>
      <w:r w:rsidR="005D63F9">
        <w:rPr>
          <w:b/>
          <w:sz w:val="22"/>
          <w:szCs w:val="22"/>
          <w:highlight w:val="yellow"/>
          <w:shd w:val="clear" w:color="auto" w:fill="C0C0C0"/>
          <w:lang w:val="es-ES"/>
        </w:rPr>
        <w:t>c</w:t>
      </w:r>
      <w:r w:rsidRPr="0044125D">
        <w:rPr>
          <w:b/>
          <w:sz w:val="22"/>
          <w:szCs w:val="22"/>
          <w:highlight w:val="yellow"/>
          <w:shd w:val="clear" w:color="auto" w:fill="C0C0C0"/>
          <w:lang w:val="es-ES"/>
        </w:rPr>
        <w:t>ontrato</w:t>
      </w:r>
      <w:r w:rsidRPr="0044125D">
        <w:rPr>
          <w:b/>
          <w:sz w:val="22"/>
          <w:szCs w:val="22"/>
          <w:lang w:val="es-ES"/>
        </w:rPr>
        <w:t>&gt;</w:t>
      </w:r>
    </w:p>
    <w:p w:rsidR="00DA6FD1" w:rsidRDefault="00DA6FD1" w:rsidP="00DA6FD1">
      <w:pPr>
        <w:rPr>
          <w:b/>
          <w:lang w:val="es-ES"/>
        </w:rPr>
      </w:pPr>
    </w:p>
    <w:p w:rsidR="00CF3A2D" w:rsidRPr="00DA6FD1" w:rsidRDefault="00CF3A2D" w:rsidP="00CF3A2D">
      <w:pPr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>Estimado señor/Estimada señora &lt;</w:t>
      </w:r>
      <w:r w:rsidRPr="00507DA2">
        <w:rPr>
          <w:sz w:val="22"/>
          <w:szCs w:val="22"/>
          <w:highlight w:val="yellow"/>
          <w:shd w:val="clear" w:color="auto" w:fill="C0C0C0"/>
          <w:lang w:val="es-ES"/>
        </w:rPr>
        <w:t>Nombre de la persona de contacto</w:t>
      </w:r>
      <w:r>
        <w:rPr>
          <w:sz w:val="22"/>
          <w:szCs w:val="22"/>
          <w:lang w:val="es-ES"/>
        </w:rPr>
        <w:t>&gt;</w:t>
      </w:r>
    </w:p>
    <w:p w:rsidR="00CF3A2D" w:rsidRPr="00DA6FD1" w:rsidRDefault="00CF3A2D" w:rsidP="00DA6FD1">
      <w:pPr>
        <w:rPr>
          <w:b/>
          <w:lang w:val="es-ES"/>
        </w:rPr>
      </w:pPr>
    </w:p>
    <w:p w:rsidR="00DA6FD1" w:rsidRPr="00DA6FD1" w:rsidRDefault="00DA6FD1" w:rsidP="00DA6FD1">
      <w:pPr>
        <w:jc w:val="both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>En respuesta a su interés por el anuncio de licitación de referencia, le remito los siguientes documentos, que constituyen el expediente de licitación:</w:t>
      </w:r>
    </w:p>
    <w:p w:rsidR="00DA6FD1" w:rsidRDefault="00DA6FD1" w:rsidP="00DA6FD1">
      <w:pPr>
        <w:tabs>
          <w:tab w:val="left" w:pos="567"/>
          <w:tab w:val="left" w:pos="1418"/>
        </w:tabs>
        <w:rPr>
          <w:lang w:val="es-ES"/>
        </w:rPr>
      </w:pPr>
    </w:p>
    <w:p w:rsidR="00B96184" w:rsidRPr="00B96184" w:rsidRDefault="00B96184" w:rsidP="00B96184">
      <w:pPr>
        <w:tabs>
          <w:tab w:val="left" w:pos="567"/>
          <w:tab w:val="left" w:pos="1418"/>
        </w:tabs>
        <w:rPr>
          <w:b/>
          <w:lang w:val="es-ES"/>
        </w:rPr>
      </w:pPr>
      <w:r w:rsidRPr="00B96184">
        <w:rPr>
          <w:b/>
          <w:lang w:val="es-ES"/>
        </w:rPr>
        <w:t>VOLUMEN 1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1:</w:t>
      </w:r>
      <w:r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>I</w:t>
      </w:r>
      <w:r w:rsidR="0044125D" w:rsidRPr="00A344C2">
        <w:rPr>
          <w:sz w:val="22"/>
          <w:szCs w:val="22"/>
          <w:lang w:val="es-ES"/>
        </w:rPr>
        <w:t>NSTRUCCIONES PARA LOS LICITADORES</w:t>
      </w:r>
    </w:p>
    <w:p w:rsidR="00B96184" w:rsidRDefault="0044125D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2:</w:t>
      </w:r>
      <w:r w:rsidRPr="00A344C2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F</w:t>
      </w:r>
      <w:r w:rsidRPr="00A344C2">
        <w:rPr>
          <w:sz w:val="22"/>
          <w:szCs w:val="22"/>
          <w:lang w:val="es-ES"/>
        </w:rPr>
        <w:t>ORMULARIO DE PRESENTACIÓN DE LA OFERTA</w:t>
      </w:r>
    </w:p>
    <w:p w:rsidR="00E20180" w:rsidRDefault="00A604BA" w:rsidP="00A604BA">
      <w:pPr>
        <w:tabs>
          <w:tab w:val="left" w:pos="567"/>
          <w:tab w:val="left" w:pos="1418"/>
        </w:tabs>
        <w:ind w:left="1418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  <w:t>Anexo 1 Declaración por el honor</w:t>
      </w:r>
      <w:r w:rsidR="00E20180">
        <w:rPr>
          <w:sz w:val="22"/>
          <w:szCs w:val="22"/>
          <w:lang w:val="es-ES"/>
        </w:rPr>
        <w:t xml:space="preserve"> sobre los criterios de selección y</w:t>
      </w:r>
      <w:r w:rsidR="00F23511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>e</w:t>
      </w:r>
      <w:r w:rsidR="00E20180">
        <w:rPr>
          <w:sz w:val="22"/>
          <w:szCs w:val="22"/>
          <w:lang w:val="es-ES"/>
        </w:rPr>
        <w:t xml:space="preserve">xclusión....Formulario </w:t>
      </w:r>
      <w:r w:rsidR="009A1F39">
        <w:rPr>
          <w:sz w:val="22"/>
          <w:szCs w:val="22"/>
          <w:lang w:val="es-ES"/>
        </w:rPr>
        <w:t>A</w:t>
      </w:r>
      <w:r w:rsidR="00E20180">
        <w:rPr>
          <w:sz w:val="22"/>
          <w:szCs w:val="22"/>
          <w:lang w:val="es-ES"/>
        </w:rPr>
        <w:t>.1</w:t>
      </w:r>
      <w:r w:rsidR="009A1F39">
        <w:rPr>
          <w:sz w:val="22"/>
          <w:szCs w:val="22"/>
          <w:lang w:val="es-ES"/>
        </w:rPr>
        <w:t>4</w:t>
      </w:r>
    </w:p>
    <w:p w:rsidR="00B96184" w:rsidRPr="00A344C2" w:rsidRDefault="00E20180" w:rsidP="00E20180">
      <w:pPr>
        <w:tabs>
          <w:tab w:val="left" w:pos="567"/>
          <w:tab w:val="left" w:pos="1418"/>
        </w:tabs>
        <w:ind w:left="1418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</w:r>
      <w:r w:rsidRPr="00E20180">
        <w:rPr>
          <w:sz w:val="22"/>
          <w:szCs w:val="22"/>
          <w:highlight w:val="yellow"/>
          <w:lang w:val="es-ES"/>
        </w:rPr>
        <w:t>Anexo 2 -</w:t>
      </w:r>
      <w:r w:rsidR="00A344C2" w:rsidRPr="00E20180">
        <w:rPr>
          <w:sz w:val="22"/>
          <w:szCs w:val="22"/>
          <w:highlight w:val="yellow"/>
          <w:lang w:val="es-ES"/>
        </w:rPr>
        <w:t xml:space="preserve"> </w:t>
      </w:r>
      <w:r w:rsidR="0044125D" w:rsidRPr="0044125D">
        <w:rPr>
          <w:sz w:val="22"/>
          <w:szCs w:val="22"/>
          <w:highlight w:val="yellow"/>
          <w:lang w:val="es-ES"/>
        </w:rPr>
        <w:t>que solo deberá utilizar NEAR únicamente para contratos FIDIC</w:t>
      </w:r>
      <w:r>
        <w:rPr>
          <w:sz w:val="22"/>
          <w:szCs w:val="22"/>
          <w:lang w:val="es-ES"/>
        </w:rPr>
        <w:t>:</w:t>
      </w:r>
      <w:r w:rsidR="0044125D">
        <w:rPr>
          <w:sz w:val="22"/>
          <w:szCs w:val="22"/>
          <w:lang w:val="es-ES"/>
        </w:rPr>
        <w:t xml:space="preserve"> [</w:t>
      </w:r>
      <w:r w:rsidR="0044125D" w:rsidRPr="0044125D">
        <w:rPr>
          <w:sz w:val="22"/>
          <w:szCs w:val="22"/>
          <w:highlight w:val="lightGray"/>
          <w:lang w:val="es-ES"/>
        </w:rPr>
        <w:t>Apéndice de la oferta</w:t>
      </w:r>
      <w:r w:rsidR="0044125D">
        <w:rPr>
          <w:sz w:val="22"/>
          <w:szCs w:val="22"/>
          <w:lang w:val="es-ES"/>
        </w:rPr>
        <w:t>]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3:</w:t>
      </w:r>
      <w:r w:rsidRPr="00A344C2">
        <w:rPr>
          <w:sz w:val="22"/>
          <w:szCs w:val="22"/>
          <w:lang w:val="es-ES"/>
        </w:rPr>
        <w:tab/>
      </w:r>
      <w:r w:rsidR="00B715F7">
        <w:rPr>
          <w:sz w:val="22"/>
          <w:szCs w:val="22"/>
          <w:lang w:val="es-ES"/>
        </w:rPr>
        <w:t>F</w:t>
      </w:r>
      <w:r w:rsidR="00B715F7" w:rsidRPr="00A344C2">
        <w:rPr>
          <w:sz w:val="22"/>
          <w:szCs w:val="22"/>
          <w:lang w:val="es-ES"/>
        </w:rPr>
        <w:t xml:space="preserve">ORMULARIO </w:t>
      </w:r>
      <w:r w:rsidR="0044125D" w:rsidRPr="00A344C2">
        <w:rPr>
          <w:sz w:val="22"/>
          <w:szCs w:val="22"/>
          <w:lang w:val="es-ES"/>
        </w:rPr>
        <w:t>DE GARANTÍA DE LICITACIÓN</w:t>
      </w:r>
    </w:p>
    <w:p w:rsidR="00B96184" w:rsidRPr="00A344C2" w:rsidRDefault="0044125D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4:</w:t>
      </w:r>
      <w:r w:rsidRPr="00A344C2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C</w:t>
      </w:r>
      <w:r w:rsidRPr="00A344C2">
        <w:rPr>
          <w:sz w:val="22"/>
          <w:szCs w:val="22"/>
          <w:lang w:val="es-ES"/>
        </w:rPr>
        <w:t>UESTIONARIO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Información adicional para los licitadores</w:t>
      </w:r>
      <w:r w:rsidR="00B96184" w:rsidRPr="00A344C2">
        <w:rPr>
          <w:sz w:val="22"/>
          <w:szCs w:val="22"/>
          <w:lang w:val="es-ES"/>
        </w:rPr>
        <w:tab/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Información general sobre el licitador</w:t>
      </w:r>
      <w:r w:rsidR="0044125D">
        <w:rPr>
          <w:sz w:val="22"/>
          <w:szCs w:val="22"/>
          <w:lang w:val="es-ES"/>
        </w:rPr>
        <w:t>…………</w:t>
      </w:r>
      <w:r w:rsidR="008E555D">
        <w:rPr>
          <w:sz w:val="22"/>
          <w:szCs w:val="22"/>
          <w:lang w:val="es-ES"/>
        </w:rPr>
        <w:t>...</w:t>
      </w:r>
      <w:r w:rsidR="0044125D">
        <w:rPr>
          <w:sz w:val="22"/>
          <w:szCs w:val="22"/>
          <w:lang w:val="es-ES"/>
        </w:rPr>
        <w:t>…………………..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>F</w:t>
      </w:r>
      <w:r w:rsidR="00BF000C">
        <w:rPr>
          <w:sz w:val="22"/>
          <w:szCs w:val="22"/>
          <w:lang w:val="es-ES"/>
        </w:rPr>
        <w:t>ormulario 4.1</w:t>
      </w:r>
    </w:p>
    <w:p w:rsidR="00B96184" w:rsidRPr="00A344C2" w:rsidRDefault="00BF000C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Organigrama</w:t>
      </w:r>
      <w:r w:rsidR="0044125D">
        <w:rPr>
          <w:sz w:val="22"/>
          <w:szCs w:val="22"/>
          <w:lang w:val="es-ES"/>
        </w:rPr>
        <w:t>……………………</w:t>
      </w:r>
      <w:r w:rsidR="008E555D">
        <w:rPr>
          <w:sz w:val="22"/>
          <w:szCs w:val="22"/>
          <w:lang w:val="es-ES"/>
        </w:rPr>
        <w:t>…………………………..</w:t>
      </w:r>
      <w:r w:rsidR="0044125D">
        <w:rPr>
          <w:sz w:val="22"/>
          <w:szCs w:val="22"/>
          <w:lang w:val="es-ES"/>
        </w:rPr>
        <w:t>………..</w:t>
      </w:r>
      <w:r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>
        <w:rPr>
          <w:sz w:val="22"/>
          <w:szCs w:val="22"/>
          <w:lang w:val="es-ES"/>
        </w:rPr>
        <w:t>4.2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Poderes de representación</w:t>
      </w:r>
      <w:r w:rsidR="0044125D">
        <w:rPr>
          <w:sz w:val="22"/>
          <w:szCs w:val="22"/>
          <w:lang w:val="es-ES"/>
        </w:rPr>
        <w:t>……………………</w:t>
      </w:r>
      <w:r w:rsidR="008E555D">
        <w:rPr>
          <w:sz w:val="22"/>
          <w:szCs w:val="22"/>
          <w:lang w:val="es-ES"/>
        </w:rPr>
        <w:t>…………….</w:t>
      </w:r>
      <w:r w:rsidR="0044125D">
        <w:rPr>
          <w:sz w:val="22"/>
          <w:szCs w:val="22"/>
          <w:lang w:val="es-ES"/>
        </w:rPr>
        <w:t>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4.3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Declaración financiera</w:t>
      </w:r>
      <w:r w:rsidR="0044125D">
        <w:rPr>
          <w:sz w:val="22"/>
          <w:szCs w:val="22"/>
          <w:lang w:val="es-ES"/>
        </w:rPr>
        <w:t>…………………………</w:t>
      </w:r>
      <w:r w:rsidR="008E555D">
        <w:rPr>
          <w:sz w:val="22"/>
          <w:szCs w:val="22"/>
          <w:lang w:val="es-ES"/>
        </w:rPr>
        <w:t>………..…………</w:t>
      </w:r>
      <w:r w:rsidR="0044125D">
        <w:rPr>
          <w:sz w:val="22"/>
          <w:szCs w:val="22"/>
          <w:lang w:val="es-ES"/>
        </w:rPr>
        <w:t>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4.4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Ficha de identificación financiera</w:t>
      </w:r>
      <w:r w:rsidR="0044125D">
        <w:rPr>
          <w:sz w:val="22"/>
          <w:szCs w:val="22"/>
          <w:lang w:val="es-ES"/>
        </w:rPr>
        <w:t>…………………………..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Formularios </w:t>
      </w:r>
      <w:r w:rsidR="00BF000C">
        <w:rPr>
          <w:sz w:val="22"/>
          <w:szCs w:val="22"/>
          <w:lang w:val="es-ES"/>
        </w:rPr>
        <w:t>4.5 a) + b)</w:t>
      </w:r>
    </w:p>
    <w:p w:rsidR="00B96184" w:rsidRPr="00A344C2" w:rsidRDefault="00334B46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C</w:t>
      </w:r>
      <w:r w:rsidR="009067C0">
        <w:rPr>
          <w:sz w:val="22"/>
          <w:szCs w:val="22"/>
          <w:lang w:val="es-ES"/>
        </w:rPr>
        <w:t>u</w:t>
      </w:r>
      <w:r w:rsidRPr="00A344C2">
        <w:rPr>
          <w:sz w:val="22"/>
          <w:szCs w:val="22"/>
          <w:lang w:val="es-ES"/>
        </w:rPr>
        <w:t>alificaciones</w:t>
      </w:r>
      <w:r w:rsidR="00A344C2" w:rsidRPr="00A344C2">
        <w:rPr>
          <w:sz w:val="22"/>
          <w:szCs w:val="22"/>
          <w:lang w:val="es-ES"/>
        </w:rPr>
        <w:t xml:space="preserve"> técnicas</w:t>
      </w:r>
      <w:r w:rsidR="008E555D">
        <w:rPr>
          <w:sz w:val="22"/>
          <w:szCs w:val="22"/>
          <w:lang w:val="es-ES"/>
        </w:rPr>
        <w:t>:</w:t>
      </w:r>
      <w:r w:rsidR="00B96184" w:rsidRPr="00A344C2">
        <w:rPr>
          <w:sz w:val="22"/>
          <w:szCs w:val="22"/>
          <w:lang w:val="es-ES"/>
        </w:rPr>
        <w:tab/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Personal en plantilla del licitador</w:t>
      </w:r>
      <w:r w:rsidR="0044125D">
        <w:rPr>
          <w:sz w:val="22"/>
          <w:szCs w:val="22"/>
          <w:lang w:val="es-ES"/>
        </w:rPr>
        <w:t>………………………………..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4.6.1.1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Personal que se destinará a la ejecución</w:t>
      </w:r>
      <w:r w:rsidR="00BF000C">
        <w:rPr>
          <w:sz w:val="22"/>
          <w:szCs w:val="22"/>
          <w:lang w:val="es-ES"/>
        </w:rPr>
        <w:t xml:space="preserve"> del contrato</w:t>
      </w:r>
      <w:r w:rsidR="0044125D">
        <w:rPr>
          <w:sz w:val="22"/>
          <w:szCs w:val="22"/>
          <w:lang w:val="es-ES"/>
        </w:rPr>
        <w:t>……</w:t>
      </w:r>
      <w:r w:rsidR="008E555D">
        <w:rPr>
          <w:sz w:val="22"/>
          <w:szCs w:val="22"/>
          <w:lang w:val="es-ES"/>
        </w:rPr>
        <w:t>.</w:t>
      </w:r>
      <w:r w:rsidR="0044125D">
        <w:rPr>
          <w:sz w:val="22"/>
          <w:szCs w:val="22"/>
          <w:lang w:val="es-ES"/>
        </w:rPr>
        <w:t>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4.6.1.2</w:t>
      </w:r>
    </w:p>
    <w:p w:rsidR="00334B46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 xml:space="preserve">Experiencia profesional del personal </w:t>
      </w:r>
      <w:r w:rsidR="009067C0">
        <w:rPr>
          <w:sz w:val="22"/>
          <w:szCs w:val="22"/>
          <w:lang w:val="es-ES"/>
        </w:rPr>
        <w:t>esencial</w:t>
      </w:r>
    </w:p>
    <w:p w:rsidR="00B96184" w:rsidRPr="00A344C2" w:rsidRDefault="00334B46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Currículo</w:t>
      </w:r>
      <w:r w:rsidR="0044125D">
        <w:rPr>
          <w:sz w:val="22"/>
          <w:szCs w:val="22"/>
          <w:lang w:val="es-ES"/>
        </w:rPr>
        <w:t>………………………………………………………...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4.6.1.3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Equipos</w:t>
      </w:r>
      <w:r w:rsidR="009067C0">
        <w:rPr>
          <w:sz w:val="22"/>
          <w:szCs w:val="22"/>
          <w:lang w:val="es-ES"/>
        </w:rPr>
        <w:t>…………...</w:t>
      </w:r>
      <w:r w:rsidR="0044125D">
        <w:rPr>
          <w:sz w:val="22"/>
          <w:szCs w:val="22"/>
          <w:lang w:val="es-ES"/>
        </w:rPr>
        <w:t>………………………………………………..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4.6.2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Plan de trabajo y programa</w:t>
      </w:r>
      <w:r w:rsidR="0044125D">
        <w:rPr>
          <w:sz w:val="22"/>
          <w:szCs w:val="22"/>
          <w:lang w:val="es-ES"/>
        </w:rPr>
        <w:t>…………………………….…………..</w:t>
      </w:r>
      <w:r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4.6.3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Experiencia c</w:t>
      </w:r>
      <w:r w:rsidR="00BF000C">
        <w:rPr>
          <w:sz w:val="22"/>
          <w:szCs w:val="22"/>
          <w:lang w:val="es-ES"/>
        </w:rPr>
        <w:t>omo contratista</w:t>
      </w:r>
      <w:r w:rsidR="0044125D">
        <w:rPr>
          <w:sz w:val="22"/>
          <w:szCs w:val="22"/>
          <w:lang w:val="es-ES"/>
        </w:rPr>
        <w:t>…………………….………………..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4.6.4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Información sobre las asociaciones temporales de empresas</w:t>
      </w:r>
      <w:r w:rsidR="0044125D">
        <w:rPr>
          <w:sz w:val="22"/>
          <w:szCs w:val="22"/>
          <w:lang w:val="es-ES"/>
        </w:rPr>
        <w:t>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4.6.5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Histor</w:t>
      </w:r>
      <w:r w:rsidR="00BF000C">
        <w:rPr>
          <w:sz w:val="22"/>
          <w:szCs w:val="22"/>
          <w:lang w:val="es-ES"/>
        </w:rPr>
        <w:t>ial de litigios</w:t>
      </w:r>
      <w:r w:rsidR="0044125D">
        <w:rPr>
          <w:sz w:val="22"/>
          <w:szCs w:val="22"/>
          <w:lang w:val="es-ES"/>
        </w:rPr>
        <w:t>……………………………………….………..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4.6.6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Sistema(s) de control de la calidad</w:t>
      </w:r>
      <w:r w:rsidR="0044125D">
        <w:rPr>
          <w:sz w:val="22"/>
          <w:szCs w:val="22"/>
          <w:lang w:val="es-ES"/>
        </w:rPr>
        <w:t>…………….…………………..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4.6.7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 xml:space="preserve">Alojamiento del </w:t>
      </w:r>
      <w:r w:rsidR="009067C0">
        <w:rPr>
          <w:sz w:val="22"/>
          <w:szCs w:val="22"/>
          <w:lang w:val="es-ES"/>
        </w:rPr>
        <w:t>s</w:t>
      </w:r>
      <w:r w:rsidR="008A1AE8">
        <w:rPr>
          <w:sz w:val="22"/>
          <w:szCs w:val="22"/>
          <w:lang w:val="es-ES"/>
        </w:rPr>
        <w:t>upervisor</w:t>
      </w:r>
      <w:r w:rsidRPr="00A344C2">
        <w:rPr>
          <w:sz w:val="22"/>
          <w:szCs w:val="22"/>
          <w:lang w:val="es-ES"/>
        </w:rPr>
        <w:t xml:space="preserve"> del proyecto</w:t>
      </w:r>
      <w:r w:rsidR="0044125D">
        <w:rPr>
          <w:sz w:val="22"/>
          <w:szCs w:val="22"/>
          <w:lang w:val="es-ES"/>
        </w:rPr>
        <w:t>…………...……………..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4.6.8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Otras informaciones</w:t>
      </w:r>
      <w:r w:rsidR="00BF000C" w:rsidRPr="00BF000C">
        <w:rPr>
          <w:sz w:val="22"/>
          <w:szCs w:val="22"/>
          <w:lang w:val="es-ES"/>
        </w:rPr>
        <w:t xml:space="preserve"> </w:t>
      </w:r>
      <w:r w:rsidR="0044125D">
        <w:rPr>
          <w:sz w:val="22"/>
          <w:szCs w:val="22"/>
          <w:lang w:val="es-ES"/>
        </w:rPr>
        <w:t>……………………………………..………..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4.6.9</w:t>
      </w:r>
    </w:p>
    <w:p w:rsidR="00B96184" w:rsidRDefault="00334B46" w:rsidP="00191BFC">
      <w:pPr>
        <w:keepNext/>
        <w:keepLines/>
        <w:tabs>
          <w:tab w:val="left" w:pos="567"/>
          <w:tab w:val="left" w:pos="1418"/>
          <w:tab w:val="right" w:pos="8460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</w:t>
      </w:r>
      <w:r>
        <w:rPr>
          <w:sz w:val="22"/>
          <w:szCs w:val="22"/>
          <w:lang w:val="es-ES"/>
        </w:rPr>
        <w:t>ECCI</w:t>
      </w:r>
      <w:r w:rsidRPr="00A344C2">
        <w:rPr>
          <w:sz w:val="22"/>
          <w:szCs w:val="22"/>
          <w:lang w:val="es-ES"/>
        </w:rPr>
        <w:t>Ó</w:t>
      </w:r>
      <w:r>
        <w:rPr>
          <w:sz w:val="22"/>
          <w:szCs w:val="22"/>
          <w:lang w:val="es-ES"/>
        </w:rPr>
        <w:t xml:space="preserve">N </w:t>
      </w:r>
      <w:r w:rsidR="00ED44D2">
        <w:rPr>
          <w:sz w:val="22"/>
          <w:szCs w:val="22"/>
          <w:lang w:val="es-ES"/>
        </w:rPr>
        <w:t>5</w:t>
      </w:r>
      <w:r>
        <w:rPr>
          <w:sz w:val="22"/>
          <w:szCs w:val="22"/>
          <w:lang w:val="es-ES"/>
        </w:rPr>
        <w:t>:</w:t>
      </w:r>
      <w:r>
        <w:rPr>
          <w:sz w:val="22"/>
          <w:szCs w:val="22"/>
          <w:lang w:val="es-ES"/>
        </w:rPr>
        <w:tab/>
      </w:r>
      <w:r w:rsidR="009067C0" w:rsidRPr="00A80397">
        <w:rPr>
          <w:sz w:val="22"/>
          <w:szCs w:val="22"/>
          <w:lang w:val="es-ES"/>
        </w:rPr>
        <w:t xml:space="preserve">TABLA DE CONFORMIDAD ADMINISTRATIVA Y </w:t>
      </w:r>
      <w:r w:rsidR="009067C0">
        <w:rPr>
          <w:sz w:val="22"/>
          <w:szCs w:val="22"/>
          <w:lang w:val="es-ES"/>
        </w:rPr>
        <w:t>T</w:t>
      </w:r>
      <w:r w:rsidR="009067C0" w:rsidRPr="00A344C2">
        <w:rPr>
          <w:sz w:val="22"/>
          <w:szCs w:val="22"/>
          <w:lang w:val="es-ES"/>
        </w:rPr>
        <w:t>ABLA DE EVALUACIÓN</w:t>
      </w:r>
    </w:p>
    <w:p w:rsidR="008D1309" w:rsidRDefault="008D1309" w:rsidP="00191BFC">
      <w:pPr>
        <w:keepNext/>
        <w:keepLines/>
        <w:tabs>
          <w:tab w:val="left" w:pos="567"/>
          <w:tab w:val="left" w:pos="1418"/>
          <w:tab w:val="right" w:pos="8460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ab/>
        <w:t>Tabla de conformidad administrativa</w:t>
      </w:r>
    </w:p>
    <w:p w:rsidR="008D1309" w:rsidRPr="00A344C2" w:rsidRDefault="008D1309" w:rsidP="00191BFC">
      <w:pPr>
        <w:keepNext/>
        <w:keepLines/>
        <w:tabs>
          <w:tab w:val="left" w:pos="567"/>
          <w:tab w:val="left" w:pos="1418"/>
          <w:tab w:val="right" w:pos="8460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ab/>
        <w:t>Tabla de evaluación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bookmarkStart w:id="0" w:name="_GoBack"/>
      <w:bookmarkEnd w:id="0"/>
    </w:p>
    <w:p w:rsidR="009067C0" w:rsidRDefault="009067C0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</w:p>
    <w:p w:rsidR="00B96184" w:rsidRPr="00A344C2" w:rsidRDefault="009067C0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  <w:r w:rsidRPr="00A344C2">
        <w:rPr>
          <w:b/>
          <w:sz w:val="22"/>
          <w:szCs w:val="22"/>
          <w:lang w:val="es-ES"/>
        </w:rPr>
        <w:t>VOLUMEN 2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1:</w:t>
      </w:r>
      <w:r>
        <w:rPr>
          <w:sz w:val="22"/>
          <w:szCs w:val="22"/>
          <w:lang w:val="es-ES"/>
        </w:rPr>
        <w:tab/>
        <w:t>M</w:t>
      </w:r>
      <w:r w:rsidRPr="00A344C2">
        <w:rPr>
          <w:sz w:val="22"/>
          <w:szCs w:val="22"/>
          <w:lang w:val="es-ES"/>
        </w:rPr>
        <w:t>ODELO DE CONTRATO</w:t>
      </w:r>
    </w:p>
    <w:p w:rsidR="00B96184" w:rsidRPr="00A344C2" w:rsidRDefault="009067C0" w:rsidP="00334B46">
      <w:pPr>
        <w:tabs>
          <w:tab w:val="left" w:pos="1418"/>
        </w:tabs>
        <w:ind w:left="1440" w:hanging="144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2:</w:t>
      </w:r>
      <w:r>
        <w:rPr>
          <w:sz w:val="22"/>
          <w:szCs w:val="22"/>
          <w:lang w:val="es-ES"/>
        </w:rPr>
        <w:tab/>
        <w:t>C</w:t>
      </w:r>
      <w:r w:rsidRPr="00A344C2">
        <w:rPr>
          <w:sz w:val="22"/>
          <w:szCs w:val="22"/>
          <w:lang w:val="es-ES"/>
        </w:rPr>
        <w:t>ONDICIONES GENERALES APLICABLES A LOS CONTRAT</w:t>
      </w:r>
      <w:r>
        <w:rPr>
          <w:sz w:val="22"/>
          <w:szCs w:val="22"/>
          <w:lang w:val="es-ES"/>
        </w:rPr>
        <w:t>OS DE OBRAS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3:</w:t>
      </w:r>
      <w:r>
        <w:rPr>
          <w:sz w:val="22"/>
          <w:szCs w:val="22"/>
          <w:lang w:val="es-ES"/>
        </w:rPr>
        <w:tab/>
        <w:t>C</w:t>
      </w:r>
      <w:r w:rsidRPr="00A344C2">
        <w:rPr>
          <w:sz w:val="22"/>
          <w:szCs w:val="22"/>
          <w:lang w:val="es-ES"/>
        </w:rPr>
        <w:t>ONDICIONES PARTICULARES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4:</w:t>
      </w:r>
      <w:r>
        <w:rPr>
          <w:sz w:val="22"/>
          <w:szCs w:val="22"/>
          <w:lang w:val="es-ES"/>
        </w:rPr>
        <w:tab/>
        <w:t>M</w:t>
      </w:r>
      <w:r w:rsidRPr="00A344C2">
        <w:rPr>
          <w:sz w:val="22"/>
          <w:szCs w:val="22"/>
          <w:lang w:val="es-ES"/>
        </w:rPr>
        <w:t>ODELO DE GARANTÍA DE EJECUCIÓN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5:</w:t>
      </w:r>
      <w:r>
        <w:rPr>
          <w:sz w:val="22"/>
          <w:szCs w:val="22"/>
          <w:lang w:val="es-ES"/>
        </w:rPr>
        <w:tab/>
        <w:t>M</w:t>
      </w:r>
      <w:r w:rsidRPr="00A344C2">
        <w:rPr>
          <w:sz w:val="22"/>
          <w:szCs w:val="22"/>
          <w:lang w:val="es-ES"/>
        </w:rPr>
        <w:t xml:space="preserve">ODELO DE GARANTÍA DE </w:t>
      </w:r>
      <w:r>
        <w:rPr>
          <w:sz w:val="22"/>
          <w:szCs w:val="22"/>
          <w:lang w:val="es-ES"/>
        </w:rPr>
        <w:t>PREFINANCIACIÓN</w:t>
      </w:r>
    </w:p>
    <w:p w:rsidR="009746B3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6:</w:t>
      </w:r>
      <w:r>
        <w:rPr>
          <w:sz w:val="22"/>
          <w:szCs w:val="22"/>
          <w:lang w:val="es-ES"/>
        </w:rPr>
        <w:tab/>
        <w:t>M</w:t>
      </w:r>
      <w:r w:rsidRPr="00A344C2">
        <w:rPr>
          <w:sz w:val="22"/>
          <w:szCs w:val="22"/>
          <w:lang w:val="es-ES"/>
        </w:rPr>
        <w:t>ODELO DE GARANTÍA DE RETENCIÓN</w:t>
      </w:r>
    </w:p>
    <w:p w:rsidR="009746B3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[FED: SECCIÓN 7: RÉGIMEN FISCAL Y ADUANERO]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</w:p>
    <w:p w:rsidR="00B96184" w:rsidRPr="00A344C2" w:rsidRDefault="009067C0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  <w:r w:rsidRPr="00A344C2">
        <w:rPr>
          <w:b/>
          <w:sz w:val="22"/>
          <w:szCs w:val="22"/>
          <w:lang w:val="es-ES"/>
        </w:rPr>
        <w:t>VOLUMEN 3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ESPECIFICACIONES TÉCNICAS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</w:p>
    <w:p w:rsidR="00B96184" w:rsidRDefault="00B96184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  <w:r w:rsidRPr="00A344C2">
        <w:rPr>
          <w:b/>
          <w:sz w:val="22"/>
          <w:szCs w:val="22"/>
          <w:lang w:val="es-ES"/>
        </w:rPr>
        <w:t>VOLUMEN 4</w:t>
      </w:r>
    </w:p>
    <w:p w:rsidR="00B96184" w:rsidRDefault="004A445E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highlight w:val="lightGray"/>
          <w:lang w:val="es-ES"/>
        </w:rPr>
        <w:t>[</w:t>
      </w:r>
      <w:r w:rsidRPr="006A2D27">
        <w:rPr>
          <w:sz w:val="22"/>
          <w:szCs w:val="22"/>
          <w:highlight w:val="lightGray"/>
          <w:lang w:val="es-ES"/>
        </w:rPr>
        <w:t>OFERTA FINANCIERA DE LOS CONTRATOS A PRECIO ALZADO</w:t>
      </w:r>
      <w:r>
        <w:rPr>
          <w:sz w:val="22"/>
          <w:szCs w:val="22"/>
          <w:highlight w:val="lightGray"/>
          <w:lang w:val="es-ES"/>
        </w:rPr>
        <w:t>]</w:t>
      </w:r>
      <w:r w:rsidRPr="004A445E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highlight w:val="lightGray"/>
          <w:lang w:val="es-ES"/>
        </w:rPr>
        <w:t>[</w:t>
      </w:r>
      <w:r w:rsidRPr="006A2D27">
        <w:rPr>
          <w:sz w:val="22"/>
          <w:szCs w:val="22"/>
          <w:highlight w:val="lightGray"/>
          <w:lang w:val="es-ES"/>
        </w:rPr>
        <w:t>OFERTA FINANCIERA DE LOS</w:t>
      </w:r>
      <w:r>
        <w:rPr>
          <w:sz w:val="22"/>
          <w:szCs w:val="22"/>
          <w:highlight w:val="lightGray"/>
          <w:lang w:val="es-ES"/>
        </w:rPr>
        <w:t xml:space="preserve"> CONTRATOS DE PRECIO UNITARIO]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</w:p>
    <w:p w:rsidR="00B96184" w:rsidRPr="00A344C2" w:rsidRDefault="00B96184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  <w:r w:rsidRPr="00A344C2">
        <w:rPr>
          <w:b/>
          <w:sz w:val="22"/>
          <w:szCs w:val="22"/>
          <w:lang w:val="es-ES"/>
        </w:rPr>
        <w:t>VOLUMEN 5</w:t>
      </w:r>
    </w:p>
    <w:p w:rsidR="00B96184" w:rsidRPr="00A344C2" w:rsidRDefault="004A445E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DOCUMENTACIÓN DEL PROYECTO Y PLANOS</w:t>
      </w:r>
    </w:p>
    <w:p w:rsidR="00334B46" w:rsidRDefault="00334B46" w:rsidP="00B51767">
      <w:pPr>
        <w:tabs>
          <w:tab w:val="left" w:pos="567"/>
          <w:tab w:val="left" w:pos="1418"/>
        </w:tabs>
        <w:jc w:val="both"/>
        <w:rPr>
          <w:sz w:val="22"/>
          <w:szCs w:val="22"/>
          <w:lang w:val="es-ES"/>
        </w:rPr>
      </w:pPr>
    </w:p>
    <w:p w:rsidR="00DA6FD1" w:rsidRDefault="00DA6FD1" w:rsidP="000F0BC5">
      <w:pPr>
        <w:tabs>
          <w:tab w:val="left" w:pos="567"/>
          <w:tab w:val="left" w:pos="1418"/>
        </w:tabs>
        <w:ind w:right="-108"/>
        <w:jc w:val="both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 xml:space="preserve">Se puede obtener información completa sobre los procedimientos de </w:t>
      </w:r>
      <w:r w:rsidR="00A604BA">
        <w:rPr>
          <w:sz w:val="22"/>
          <w:szCs w:val="22"/>
          <w:lang w:val="es-ES"/>
        </w:rPr>
        <w:t xml:space="preserve">contratación </w:t>
      </w:r>
      <w:r w:rsidRPr="00DA6FD1">
        <w:rPr>
          <w:sz w:val="22"/>
          <w:szCs w:val="22"/>
          <w:lang w:val="es-ES"/>
        </w:rPr>
        <w:t xml:space="preserve">en la </w:t>
      </w:r>
      <w:r w:rsidRPr="00B51767">
        <w:rPr>
          <w:sz w:val="22"/>
          <w:szCs w:val="22"/>
          <w:lang w:val="es-ES"/>
        </w:rPr>
        <w:t xml:space="preserve">Guía Práctica </w:t>
      </w:r>
      <w:r w:rsidR="00B51767" w:rsidRPr="00B51767">
        <w:rPr>
          <w:sz w:val="22"/>
          <w:szCs w:val="22"/>
          <w:lang w:val="es-ES"/>
        </w:rPr>
        <w:t>y en sus</w:t>
      </w:r>
      <w:r w:rsidR="00191BFC">
        <w:rPr>
          <w:sz w:val="22"/>
          <w:szCs w:val="22"/>
          <w:lang w:val="es-ES"/>
        </w:rPr>
        <w:t xml:space="preserve"> anexos</w:t>
      </w:r>
      <w:r w:rsidR="004A445E">
        <w:rPr>
          <w:sz w:val="22"/>
          <w:szCs w:val="22"/>
          <w:lang w:val="es-ES"/>
        </w:rPr>
        <w:t>,</w:t>
      </w:r>
      <w:r w:rsidR="00191BFC">
        <w:rPr>
          <w:sz w:val="22"/>
          <w:szCs w:val="22"/>
          <w:lang w:val="es-ES"/>
        </w:rPr>
        <w:t xml:space="preserve"> que</w:t>
      </w:r>
      <w:r w:rsidR="000F0BC5">
        <w:rPr>
          <w:sz w:val="22"/>
          <w:szCs w:val="22"/>
          <w:lang w:val="es-ES"/>
        </w:rPr>
        <w:t xml:space="preserve"> </w:t>
      </w:r>
      <w:r w:rsidR="00507DA2">
        <w:rPr>
          <w:sz w:val="22"/>
          <w:szCs w:val="22"/>
          <w:lang w:val="es-ES"/>
        </w:rPr>
        <w:t>puede descargarse</w:t>
      </w:r>
      <w:r w:rsidRPr="00DA6FD1">
        <w:rPr>
          <w:sz w:val="22"/>
          <w:szCs w:val="22"/>
          <w:lang w:val="es-ES"/>
        </w:rPr>
        <w:t xml:space="preserve"> en la siguiente dirección:</w:t>
      </w:r>
      <w:r w:rsidR="004A445E">
        <w:rPr>
          <w:sz w:val="22"/>
          <w:szCs w:val="22"/>
          <w:lang w:val="es-ES"/>
        </w:rPr>
        <w:tab/>
      </w:r>
      <w:r w:rsidRPr="00DA6FD1">
        <w:rPr>
          <w:sz w:val="22"/>
          <w:szCs w:val="22"/>
          <w:lang w:val="es-ES"/>
        </w:rPr>
        <w:t xml:space="preserve"> </w:t>
      </w:r>
      <w:hyperlink r:id="rId6" w:history="1">
        <w:r w:rsidR="0038467F" w:rsidRPr="005D63F9">
          <w:rPr>
            <w:rStyle w:val="Hyperlink"/>
            <w:lang w:val="es-ES_tradnl"/>
          </w:rPr>
          <w:t>http://ec.europa.eu/europeaid/prag/document.do</w:t>
        </w:r>
      </w:hyperlink>
    </w:p>
    <w:p w:rsidR="00191BFC" w:rsidRPr="00C65FCC" w:rsidRDefault="00191BFC" w:rsidP="00191BFC">
      <w:pPr>
        <w:tabs>
          <w:tab w:val="left" w:pos="567"/>
          <w:tab w:val="left" w:pos="1418"/>
        </w:tabs>
        <w:ind w:right="-288"/>
        <w:rPr>
          <w:sz w:val="22"/>
          <w:szCs w:val="22"/>
          <w:lang w:val="es-ES"/>
        </w:rPr>
      </w:pPr>
    </w:p>
    <w:p w:rsidR="00E20180" w:rsidRDefault="00DA6FD1" w:rsidP="00334B46">
      <w:pPr>
        <w:jc w:val="both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 xml:space="preserve">Esperamos recibir su oferta </w:t>
      </w:r>
      <w:r w:rsidR="00002539">
        <w:rPr>
          <w:sz w:val="22"/>
          <w:szCs w:val="22"/>
          <w:lang w:val="es-ES"/>
        </w:rPr>
        <w:t>[</w:t>
      </w:r>
      <w:r w:rsidR="00A80397">
        <w:rPr>
          <w:sz w:val="22"/>
          <w:szCs w:val="22"/>
          <w:highlight w:val="yellow"/>
          <w:lang w:val="es-ES"/>
        </w:rPr>
        <w:t>opcional</w:t>
      </w:r>
      <w:r w:rsidR="00A80397" w:rsidRPr="00A80397">
        <w:rPr>
          <w:sz w:val="22"/>
          <w:szCs w:val="22"/>
          <w:highlight w:val="yellow"/>
          <w:lang w:val="es-ES"/>
        </w:rPr>
        <w:t>:</w:t>
      </w:r>
      <w:r w:rsidR="00A80397" w:rsidRPr="00A80397">
        <w:rPr>
          <w:sz w:val="22"/>
          <w:szCs w:val="22"/>
          <w:lang w:val="es-ES"/>
        </w:rPr>
        <w:t xml:space="preserve"> </w:t>
      </w:r>
      <w:r w:rsidRPr="00507DA2">
        <w:rPr>
          <w:sz w:val="22"/>
          <w:szCs w:val="22"/>
          <w:highlight w:val="lightGray"/>
          <w:lang w:val="es-ES"/>
        </w:rPr>
        <w:t>y la garantía de licitación</w:t>
      </w:r>
      <w:r w:rsidRPr="00DA6FD1">
        <w:rPr>
          <w:sz w:val="22"/>
          <w:szCs w:val="22"/>
          <w:lang w:val="es-ES"/>
        </w:rPr>
        <w:t xml:space="preserve"> </w:t>
      </w:r>
      <w:r w:rsidRPr="00507DA2">
        <w:rPr>
          <w:sz w:val="22"/>
          <w:szCs w:val="22"/>
          <w:highlight w:val="lightGray"/>
          <w:lang w:val="es-ES"/>
        </w:rPr>
        <w:t>correspondiente</w:t>
      </w:r>
      <w:r w:rsidR="00002539">
        <w:rPr>
          <w:sz w:val="22"/>
          <w:szCs w:val="22"/>
          <w:lang w:val="es-ES"/>
        </w:rPr>
        <w:t>]</w:t>
      </w:r>
      <w:r w:rsidR="00B51767">
        <w:rPr>
          <w:sz w:val="22"/>
          <w:szCs w:val="22"/>
          <w:lang w:val="es-ES"/>
        </w:rPr>
        <w:t>.</w:t>
      </w:r>
    </w:p>
    <w:p w:rsidR="00E20180" w:rsidRDefault="00E20180" w:rsidP="00334B46">
      <w:pPr>
        <w:jc w:val="both"/>
        <w:rPr>
          <w:sz w:val="22"/>
          <w:szCs w:val="22"/>
          <w:lang w:val="es-ES"/>
        </w:rPr>
      </w:pPr>
    </w:p>
    <w:p w:rsidR="00E20180" w:rsidRDefault="00632D89" w:rsidP="00334B46">
      <w:pPr>
        <w:jc w:val="both"/>
        <w:rPr>
          <w:sz w:val="22"/>
          <w:szCs w:val="22"/>
          <w:lang w:val="es-ES"/>
        </w:rPr>
      </w:pPr>
      <w:r w:rsidRPr="00632D89">
        <w:rPr>
          <w:sz w:val="22"/>
          <w:szCs w:val="22"/>
          <w:lang w:val="es-ES"/>
        </w:rPr>
        <w:t>Al presentar una oferta</w:t>
      </w:r>
      <w:r>
        <w:rPr>
          <w:sz w:val="22"/>
          <w:szCs w:val="22"/>
          <w:lang w:val="es-ES"/>
        </w:rPr>
        <w:t>,</w:t>
      </w:r>
      <w:r w:rsidRPr="00632D89">
        <w:rPr>
          <w:sz w:val="22"/>
          <w:szCs w:val="22"/>
          <w:lang w:val="es-ES"/>
        </w:rPr>
        <w:t xml:space="preserve"> acept</w:t>
      </w:r>
      <w:r>
        <w:rPr>
          <w:sz w:val="22"/>
          <w:szCs w:val="22"/>
          <w:lang w:val="es-ES"/>
        </w:rPr>
        <w:t>a</w:t>
      </w:r>
      <w:r w:rsidRPr="00632D89">
        <w:rPr>
          <w:sz w:val="22"/>
          <w:szCs w:val="22"/>
          <w:lang w:val="es-ES"/>
        </w:rPr>
        <w:t xml:space="preserve"> recibir </w:t>
      </w:r>
      <w:r>
        <w:rPr>
          <w:sz w:val="22"/>
          <w:szCs w:val="22"/>
          <w:lang w:val="es-ES"/>
        </w:rPr>
        <w:t xml:space="preserve">la </w:t>
      </w:r>
      <w:r w:rsidRPr="00632D89">
        <w:rPr>
          <w:sz w:val="22"/>
          <w:szCs w:val="22"/>
          <w:lang w:val="es-ES"/>
        </w:rPr>
        <w:t>notificación del resultado del procedimiento por vía electrónica.</w:t>
      </w:r>
      <w:r w:rsidR="00F23511">
        <w:rPr>
          <w:sz w:val="22"/>
          <w:szCs w:val="22"/>
          <w:lang w:val="es-ES"/>
        </w:rPr>
        <w:t xml:space="preserve"> </w:t>
      </w:r>
      <w:r w:rsidRPr="00632D89">
        <w:rPr>
          <w:sz w:val="22"/>
          <w:szCs w:val="22"/>
          <w:lang w:val="es-ES"/>
        </w:rPr>
        <w:t xml:space="preserve">Dicha notificación se considerará recibida por usted en la fecha en que el </w:t>
      </w:r>
      <w:r>
        <w:rPr>
          <w:sz w:val="22"/>
          <w:szCs w:val="22"/>
          <w:lang w:val="es-ES"/>
        </w:rPr>
        <w:t>Ó</w:t>
      </w:r>
      <w:r w:rsidRPr="00632D89">
        <w:rPr>
          <w:sz w:val="22"/>
          <w:szCs w:val="22"/>
          <w:lang w:val="es-ES"/>
        </w:rPr>
        <w:t xml:space="preserve">rgano de </w:t>
      </w:r>
      <w:r>
        <w:rPr>
          <w:sz w:val="22"/>
          <w:szCs w:val="22"/>
          <w:lang w:val="es-ES"/>
        </w:rPr>
        <w:t>C</w:t>
      </w:r>
      <w:r w:rsidRPr="00632D89">
        <w:rPr>
          <w:sz w:val="22"/>
          <w:szCs w:val="22"/>
          <w:lang w:val="es-ES"/>
        </w:rPr>
        <w:t>ontratación l</w:t>
      </w:r>
      <w:r>
        <w:rPr>
          <w:sz w:val="22"/>
          <w:szCs w:val="22"/>
          <w:lang w:val="es-ES"/>
        </w:rPr>
        <w:t>a</w:t>
      </w:r>
      <w:r w:rsidRPr="00632D89">
        <w:rPr>
          <w:sz w:val="22"/>
          <w:szCs w:val="22"/>
          <w:lang w:val="es-ES"/>
        </w:rPr>
        <w:t xml:space="preserve"> enví</w:t>
      </w:r>
      <w:r>
        <w:rPr>
          <w:sz w:val="22"/>
          <w:szCs w:val="22"/>
          <w:lang w:val="es-ES"/>
        </w:rPr>
        <w:t>e</w:t>
      </w:r>
      <w:r w:rsidRPr="00632D89">
        <w:rPr>
          <w:sz w:val="22"/>
          <w:szCs w:val="22"/>
          <w:lang w:val="es-ES"/>
        </w:rPr>
        <w:t xml:space="preserve"> a la dirección electrónica </w:t>
      </w:r>
      <w:r>
        <w:rPr>
          <w:sz w:val="22"/>
          <w:szCs w:val="22"/>
          <w:lang w:val="es-ES"/>
        </w:rPr>
        <w:t xml:space="preserve">mencionada por usted </w:t>
      </w:r>
      <w:r w:rsidRPr="00632D89">
        <w:rPr>
          <w:sz w:val="22"/>
          <w:szCs w:val="22"/>
          <w:lang w:val="es-ES"/>
        </w:rPr>
        <w:t>en su oferta</w:t>
      </w:r>
      <w:r>
        <w:rPr>
          <w:sz w:val="22"/>
          <w:szCs w:val="22"/>
          <w:lang w:val="es-ES"/>
        </w:rPr>
        <w:t>.</w:t>
      </w:r>
    </w:p>
    <w:p w:rsidR="00E20180" w:rsidRDefault="00E20180" w:rsidP="00334B46">
      <w:pPr>
        <w:jc w:val="both"/>
        <w:rPr>
          <w:sz w:val="22"/>
          <w:szCs w:val="22"/>
          <w:lang w:val="es-ES"/>
        </w:rPr>
      </w:pPr>
    </w:p>
    <w:p w:rsidR="00DA6FD1" w:rsidRPr="00DA6FD1" w:rsidRDefault="00DA6FD1" w:rsidP="00334B46">
      <w:pPr>
        <w:jc w:val="both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 xml:space="preserve">Si decide no presentar una oferta, le agradeceríamos </w:t>
      </w:r>
      <w:r w:rsidR="00A80397">
        <w:rPr>
          <w:sz w:val="22"/>
          <w:szCs w:val="22"/>
          <w:lang w:val="es-ES"/>
        </w:rPr>
        <w:t>que nos lo</w:t>
      </w:r>
      <w:r w:rsidRPr="00DA6FD1">
        <w:rPr>
          <w:sz w:val="22"/>
          <w:szCs w:val="22"/>
          <w:lang w:val="es-ES"/>
        </w:rPr>
        <w:t xml:space="preserve"> comunic</w:t>
      </w:r>
      <w:r w:rsidR="00A80397">
        <w:rPr>
          <w:sz w:val="22"/>
          <w:szCs w:val="22"/>
          <w:lang w:val="es-ES"/>
        </w:rPr>
        <w:t>a</w:t>
      </w:r>
      <w:r w:rsidRPr="00DA6FD1">
        <w:rPr>
          <w:sz w:val="22"/>
          <w:szCs w:val="22"/>
          <w:lang w:val="es-ES"/>
        </w:rPr>
        <w:t>r</w:t>
      </w:r>
      <w:r w:rsidR="00A80397">
        <w:rPr>
          <w:sz w:val="22"/>
          <w:szCs w:val="22"/>
          <w:lang w:val="es-ES"/>
        </w:rPr>
        <w:t>a</w:t>
      </w:r>
      <w:r w:rsidRPr="00DA6FD1">
        <w:rPr>
          <w:sz w:val="22"/>
          <w:szCs w:val="22"/>
          <w:lang w:val="es-ES"/>
        </w:rPr>
        <w:t xml:space="preserve"> por escrito, indicando los motivos de su decisión.</w:t>
      </w:r>
    </w:p>
    <w:p w:rsidR="00DA6FD1" w:rsidRPr="00DA6FD1" w:rsidRDefault="00DA6FD1" w:rsidP="00334B46">
      <w:pPr>
        <w:jc w:val="both"/>
        <w:rPr>
          <w:sz w:val="22"/>
          <w:szCs w:val="22"/>
          <w:lang w:val="es-ES"/>
        </w:rPr>
      </w:pPr>
    </w:p>
    <w:p w:rsidR="00DA6FD1" w:rsidRPr="00567611" w:rsidRDefault="00507DA2" w:rsidP="00334B46">
      <w:pPr>
        <w:rPr>
          <w:sz w:val="22"/>
          <w:szCs w:val="22"/>
          <w:lang w:val="es-ES"/>
        </w:rPr>
      </w:pPr>
      <w:r w:rsidRPr="00567611">
        <w:rPr>
          <w:sz w:val="22"/>
          <w:szCs w:val="22"/>
          <w:lang w:val="es-ES"/>
        </w:rPr>
        <w:t>Atentamente,</w:t>
      </w:r>
    </w:p>
    <w:p w:rsidR="00DA6FD1" w:rsidRPr="00DA6FD1" w:rsidRDefault="00DA6FD1" w:rsidP="00334B46">
      <w:pPr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002539" w:rsidRDefault="00DA6FD1" w:rsidP="00DA6FD1">
      <w:pPr>
        <w:ind w:left="5040" w:firstLine="720"/>
        <w:rPr>
          <w:b/>
          <w:sz w:val="22"/>
          <w:szCs w:val="22"/>
          <w:lang w:val="es-ES"/>
        </w:rPr>
      </w:pPr>
      <w:r w:rsidRPr="00002539">
        <w:rPr>
          <w:b/>
          <w:sz w:val="22"/>
          <w:szCs w:val="22"/>
          <w:lang w:val="es-ES"/>
        </w:rPr>
        <w:t>&lt;</w:t>
      </w:r>
      <w:r w:rsidRPr="00002539">
        <w:rPr>
          <w:sz w:val="22"/>
          <w:szCs w:val="22"/>
          <w:highlight w:val="yellow"/>
          <w:shd w:val="clear" w:color="auto" w:fill="C0C0C0"/>
          <w:lang w:val="es-ES"/>
        </w:rPr>
        <w:t>Nombre y firma</w:t>
      </w:r>
      <w:r w:rsidRPr="00002539">
        <w:rPr>
          <w:b/>
          <w:sz w:val="22"/>
          <w:szCs w:val="22"/>
          <w:highlight w:val="yellow"/>
          <w:lang w:val="es-ES"/>
        </w:rPr>
        <w:t>&gt;</w:t>
      </w:r>
    </w:p>
    <w:sectPr w:rsidR="00DA6FD1" w:rsidRPr="00002539" w:rsidSect="00191B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28A" w:rsidRDefault="0081228A">
      <w:r>
        <w:separator/>
      </w:r>
    </w:p>
  </w:endnote>
  <w:endnote w:type="continuationSeparator" w:id="0">
    <w:p w:rsidR="0081228A" w:rsidRDefault="0081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A7" w:rsidRDefault="002A7EA7" w:rsidP="00A00F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A7EA7" w:rsidRDefault="002A7EA7" w:rsidP="00A00F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7C0" w:rsidRPr="00A604BA" w:rsidRDefault="006376E5" w:rsidP="009067C0">
    <w:pPr>
      <w:pStyle w:val="Footer"/>
      <w:tabs>
        <w:tab w:val="right" w:pos="9214"/>
      </w:tabs>
      <w:ind w:right="5"/>
      <w:rPr>
        <w:rStyle w:val="PageNumber"/>
        <w:sz w:val="18"/>
        <w:szCs w:val="18"/>
        <w:lang w:val="es-ES_tradnl"/>
      </w:rPr>
    </w:pPr>
    <w:r w:rsidRPr="006376E5">
      <w:rPr>
        <w:b/>
        <w:sz w:val="18"/>
        <w:szCs w:val="18"/>
        <w:lang w:val="es-ES"/>
      </w:rPr>
      <w:t>Agosto 2020</w:t>
    </w:r>
    <w:r w:rsidR="009067C0" w:rsidRPr="00A604BA">
      <w:rPr>
        <w:sz w:val="18"/>
        <w:szCs w:val="18"/>
        <w:lang w:val="es-ES_tradnl"/>
      </w:rPr>
      <w:tab/>
    </w:r>
    <w:r w:rsidR="009067C0" w:rsidRPr="00A604BA">
      <w:rPr>
        <w:sz w:val="18"/>
        <w:szCs w:val="18"/>
        <w:lang w:val="es-ES_tradnl"/>
      </w:rPr>
      <w:tab/>
      <w:t xml:space="preserve">Página </w:t>
    </w:r>
    <w:r w:rsidR="009067C0" w:rsidRPr="00593E18">
      <w:rPr>
        <w:rStyle w:val="PageNumber"/>
        <w:sz w:val="18"/>
        <w:szCs w:val="18"/>
      </w:rPr>
      <w:fldChar w:fldCharType="begin"/>
    </w:r>
    <w:r w:rsidR="009067C0" w:rsidRPr="00A604BA">
      <w:rPr>
        <w:rStyle w:val="PageNumber"/>
        <w:sz w:val="18"/>
        <w:szCs w:val="18"/>
        <w:lang w:val="es-ES_tradnl"/>
      </w:rPr>
      <w:instrText xml:space="preserve"> PAGE </w:instrText>
    </w:r>
    <w:r w:rsidR="009067C0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_tradnl"/>
      </w:rPr>
      <w:t>1</w:t>
    </w:r>
    <w:r w:rsidR="009067C0" w:rsidRPr="00593E18">
      <w:rPr>
        <w:rStyle w:val="PageNumber"/>
        <w:sz w:val="18"/>
        <w:szCs w:val="18"/>
      </w:rPr>
      <w:fldChar w:fldCharType="end"/>
    </w:r>
    <w:r w:rsidR="009067C0" w:rsidRPr="00A604BA">
      <w:rPr>
        <w:rStyle w:val="PageNumber"/>
        <w:sz w:val="18"/>
        <w:szCs w:val="18"/>
        <w:lang w:val="es-ES_tradnl"/>
      </w:rPr>
      <w:t xml:space="preserve"> de </w:t>
    </w:r>
    <w:r w:rsidR="009067C0" w:rsidRPr="00593E18">
      <w:rPr>
        <w:rStyle w:val="PageNumber"/>
        <w:sz w:val="18"/>
        <w:szCs w:val="18"/>
      </w:rPr>
      <w:fldChar w:fldCharType="begin"/>
    </w:r>
    <w:r w:rsidR="009067C0" w:rsidRPr="00A604BA">
      <w:rPr>
        <w:rStyle w:val="PageNumber"/>
        <w:sz w:val="18"/>
        <w:szCs w:val="18"/>
        <w:lang w:val="es-ES_tradnl"/>
      </w:rPr>
      <w:instrText xml:space="preserve"> NUMPAGES </w:instrText>
    </w:r>
    <w:r w:rsidR="009067C0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_tradnl"/>
      </w:rPr>
      <w:t>2</w:t>
    </w:r>
    <w:r w:rsidR="009067C0" w:rsidRPr="00593E18">
      <w:rPr>
        <w:rStyle w:val="PageNumber"/>
        <w:sz w:val="18"/>
        <w:szCs w:val="18"/>
      </w:rPr>
      <w:fldChar w:fldCharType="end"/>
    </w:r>
  </w:p>
  <w:p w:rsidR="002A7EA7" w:rsidRPr="009A1F39" w:rsidRDefault="004B0A0D" w:rsidP="004B0A0D">
    <w:pPr>
      <w:rPr>
        <w:sz w:val="18"/>
        <w:szCs w:val="18"/>
        <w:lang w:val="pt-PT"/>
      </w:rPr>
    </w:pPr>
    <w:r w:rsidRPr="00593E18">
      <w:rPr>
        <w:sz w:val="18"/>
        <w:szCs w:val="18"/>
      </w:rPr>
      <w:fldChar w:fldCharType="begin"/>
    </w:r>
    <w:r w:rsidRPr="009A1F39">
      <w:rPr>
        <w:sz w:val="18"/>
        <w:szCs w:val="18"/>
        <w:lang w:val="pt-PT"/>
      </w:rPr>
      <w:instrText xml:space="preserve"> FILENAME </w:instrText>
    </w:r>
    <w:r w:rsidRPr="00593E18">
      <w:rPr>
        <w:sz w:val="18"/>
        <w:szCs w:val="18"/>
      </w:rPr>
      <w:fldChar w:fldCharType="separate"/>
    </w:r>
    <w:r w:rsidRPr="009A1F39">
      <w:rPr>
        <w:noProof/>
        <w:sz w:val="18"/>
        <w:szCs w:val="18"/>
        <w:lang w:val="pt-PT"/>
      </w:rPr>
      <w:t>d4a_invit_es.doc</w:t>
    </w:r>
    <w:r w:rsidRPr="00593E1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E5" w:rsidRDefault="006376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28A" w:rsidRDefault="0081228A">
      <w:r>
        <w:separator/>
      </w:r>
    </w:p>
  </w:footnote>
  <w:footnote w:type="continuationSeparator" w:id="0">
    <w:p w:rsidR="0081228A" w:rsidRDefault="00812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E5" w:rsidRDefault="006376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E5" w:rsidRDefault="006376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E5" w:rsidRDefault="006376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02539"/>
    <w:rsid w:val="00013BB1"/>
    <w:rsid w:val="00023FB3"/>
    <w:rsid w:val="00045212"/>
    <w:rsid w:val="0005119F"/>
    <w:rsid w:val="000B7A73"/>
    <w:rsid w:val="000E4467"/>
    <w:rsid w:val="000E60C2"/>
    <w:rsid w:val="000F0BC5"/>
    <w:rsid w:val="000F4BDD"/>
    <w:rsid w:val="00191BFC"/>
    <w:rsid w:val="00192EA4"/>
    <w:rsid w:val="00245B3F"/>
    <w:rsid w:val="00250D90"/>
    <w:rsid w:val="002825F2"/>
    <w:rsid w:val="002A57AA"/>
    <w:rsid w:val="002A7EA7"/>
    <w:rsid w:val="002D1A70"/>
    <w:rsid w:val="00324275"/>
    <w:rsid w:val="00334B46"/>
    <w:rsid w:val="00342F46"/>
    <w:rsid w:val="00346366"/>
    <w:rsid w:val="00361314"/>
    <w:rsid w:val="00380C18"/>
    <w:rsid w:val="0038467F"/>
    <w:rsid w:val="003D3B5A"/>
    <w:rsid w:val="0044125D"/>
    <w:rsid w:val="00495DEC"/>
    <w:rsid w:val="004A445E"/>
    <w:rsid w:val="004B0A0D"/>
    <w:rsid w:val="004B7FE1"/>
    <w:rsid w:val="004C4C5F"/>
    <w:rsid w:val="004E5C2F"/>
    <w:rsid w:val="004F04AB"/>
    <w:rsid w:val="00507DA2"/>
    <w:rsid w:val="005427E3"/>
    <w:rsid w:val="00567611"/>
    <w:rsid w:val="005C7BF2"/>
    <w:rsid w:val="005D63F9"/>
    <w:rsid w:val="00632D89"/>
    <w:rsid w:val="006376E5"/>
    <w:rsid w:val="0065081F"/>
    <w:rsid w:val="006A21A0"/>
    <w:rsid w:val="006A2D27"/>
    <w:rsid w:val="006C2424"/>
    <w:rsid w:val="006D76AE"/>
    <w:rsid w:val="006E4F3A"/>
    <w:rsid w:val="00701240"/>
    <w:rsid w:val="00746C4A"/>
    <w:rsid w:val="007E60D0"/>
    <w:rsid w:val="0081228A"/>
    <w:rsid w:val="00847D3A"/>
    <w:rsid w:val="008A1AE8"/>
    <w:rsid w:val="008D1309"/>
    <w:rsid w:val="008D7ABB"/>
    <w:rsid w:val="008E555D"/>
    <w:rsid w:val="009067C0"/>
    <w:rsid w:val="00923E6F"/>
    <w:rsid w:val="009746B3"/>
    <w:rsid w:val="00990E96"/>
    <w:rsid w:val="009A1F39"/>
    <w:rsid w:val="009D3C6D"/>
    <w:rsid w:val="009D3D5F"/>
    <w:rsid w:val="00A00FC1"/>
    <w:rsid w:val="00A344C2"/>
    <w:rsid w:val="00A604BA"/>
    <w:rsid w:val="00A6180B"/>
    <w:rsid w:val="00A75FF6"/>
    <w:rsid w:val="00A80397"/>
    <w:rsid w:val="00AC7D94"/>
    <w:rsid w:val="00B2016E"/>
    <w:rsid w:val="00B33314"/>
    <w:rsid w:val="00B51767"/>
    <w:rsid w:val="00B55D73"/>
    <w:rsid w:val="00B67E1A"/>
    <w:rsid w:val="00B710DF"/>
    <w:rsid w:val="00B715F7"/>
    <w:rsid w:val="00B8227A"/>
    <w:rsid w:val="00B96184"/>
    <w:rsid w:val="00BD3886"/>
    <w:rsid w:val="00BF000C"/>
    <w:rsid w:val="00BF123F"/>
    <w:rsid w:val="00C612A3"/>
    <w:rsid w:val="00C65FCC"/>
    <w:rsid w:val="00CE2EFF"/>
    <w:rsid w:val="00CF3A2D"/>
    <w:rsid w:val="00CF7215"/>
    <w:rsid w:val="00D255DA"/>
    <w:rsid w:val="00D3706C"/>
    <w:rsid w:val="00D9620E"/>
    <w:rsid w:val="00DA6FD1"/>
    <w:rsid w:val="00DB3DBA"/>
    <w:rsid w:val="00DE0FDD"/>
    <w:rsid w:val="00E20180"/>
    <w:rsid w:val="00ED44D2"/>
    <w:rsid w:val="00F23511"/>
    <w:rsid w:val="00F85E00"/>
    <w:rsid w:val="00FE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23C0D-7C84-4DBC-BB52-AE1AA017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ub">
    <w:name w:val="bullet_sub"/>
    <w:basedOn w:val="Normal"/>
    <w:rsid w:val="00DA6FD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napToGrid w:val="0"/>
      <w:sz w:val="22"/>
      <w:szCs w:val="20"/>
      <w:lang w:val="es-ES_tradnl" w:eastAsia="en-US"/>
    </w:rPr>
  </w:style>
  <w:style w:type="paragraph" w:styleId="TOC1">
    <w:name w:val="toc 1"/>
    <w:basedOn w:val="Normal"/>
    <w:next w:val="Normal"/>
    <w:autoRedefine/>
    <w:semiHidden/>
    <w:rsid w:val="00DA6FD1"/>
    <w:pPr>
      <w:tabs>
        <w:tab w:val="left" w:pos="400"/>
        <w:tab w:val="left" w:pos="1134"/>
        <w:tab w:val="left" w:pos="1985"/>
        <w:tab w:val="right" w:leader="hyphen" w:pos="9062"/>
      </w:tabs>
      <w:ind w:left="1985" w:hanging="1985"/>
    </w:pPr>
    <w:rPr>
      <w:b/>
      <w:i/>
      <w:caps/>
      <w:noProof/>
      <w:snapToGrid w:val="0"/>
      <w:sz w:val="22"/>
      <w:szCs w:val="22"/>
      <w:lang w:val="es-ES_tradnl" w:eastAsia="en-US"/>
    </w:rPr>
  </w:style>
  <w:style w:type="paragraph" w:styleId="Header">
    <w:name w:val="header"/>
    <w:basedOn w:val="Normal"/>
    <w:rsid w:val="00A00FC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00FC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00FC1"/>
  </w:style>
  <w:style w:type="character" w:styleId="Hyperlink">
    <w:name w:val="Hyperlink"/>
    <w:rsid w:val="00334B46"/>
    <w:rPr>
      <w:color w:val="0000FF"/>
      <w:u w:val="single"/>
    </w:rPr>
  </w:style>
  <w:style w:type="paragraph" w:styleId="BalloonText">
    <w:name w:val="Balloon Text"/>
    <w:basedOn w:val="Normal"/>
    <w:semiHidden/>
    <w:rsid w:val="008A1AE8"/>
    <w:rPr>
      <w:rFonts w:ascii="Tahoma" w:hAnsi="Tahoma" w:cs="Tahoma"/>
      <w:sz w:val="16"/>
      <w:szCs w:val="16"/>
    </w:rPr>
  </w:style>
  <w:style w:type="paragraph" w:customStyle="1" w:styleId="2zanoren">
    <w:name w:val="2.zanorení"/>
    <w:basedOn w:val="Normal"/>
    <w:rsid w:val="009067C0"/>
    <w:pPr>
      <w:widowControl w:val="0"/>
      <w:spacing w:before="60" w:line="240" w:lineRule="exact"/>
      <w:ind w:left="3402" w:hanging="1278"/>
      <w:jc w:val="both"/>
    </w:pPr>
    <w:rPr>
      <w:rFonts w:ascii="Arial" w:hAnsi="Arial"/>
      <w:snapToGrid w:val="0"/>
      <w:szCs w:val="20"/>
      <w:lang w:val="cs-CZ" w:eastAsia="en-US"/>
    </w:rPr>
  </w:style>
  <w:style w:type="character" w:styleId="FollowedHyperlink">
    <w:name w:val="FollowedHyperlink"/>
    <w:rsid w:val="003846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peaid/prag/document.do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3015</Characters>
  <Application>Microsoft Office Word</Application>
  <DocSecurity>0</DocSecurity>
  <Lines>100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D4</vt:lpstr>
    </vt:vector>
  </TitlesOfParts>
  <Company>European Commission</Company>
  <LinksUpToDate>false</LinksUpToDate>
  <CharactersWithSpaces>3392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D4</dc:title>
  <dc:subject/>
  <dc:creator>canotju</dc:creator>
  <cp:keywords/>
  <cp:lastModifiedBy>MORARIU Maria- Claudia (DEVCO)</cp:lastModifiedBy>
  <cp:revision>4</cp:revision>
  <cp:lastPrinted>2011-01-12T12:02:00Z</cp:lastPrinted>
  <dcterms:created xsi:type="dcterms:W3CDTF">2018-10-25T11:16:00Z</dcterms:created>
  <dcterms:modified xsi:type="dcterms:W3CDTF">2020-07-24T16:08:00Z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</Properties>
</file>