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8BEF" w14:textId="77777777" w:rsidR="0068234B" w:rsidRPr="00433BB0" w:rsidRDefault="0068234B">
      <w:pPr>
        <w:pStyle w:val="oddl-nadpis"/>
        <w:widowControl/>
        <w:jc w:val="center"/>
        <w:rPr>
          <w:rFonts w:ascii="Times New Roman" w:hAnsi="Times New Roman"/>
          <w:sz w:val="28"/>
          <w:szCs w:val="28"/>
          <w:lang w:val="en-GB"/>
        </w:rPr>
      </w:pPr>
      <w:bookmarkStart w:id="0" w:name="_GoBack"/>
      <w:bookmarkEnd w:id="0"/>
      <w:r w:rsidRPr="00433BB0">
        <w:rPr>
          <w:rFonts w:ascii="Times New Roman" w:hAnsi="Times New Roman"/>
          <w:sz w:val="28"/>
          <w:szCs w:val="28"/>
          <w:lang w:val="en-GB"/>
        </w:rPr>
        <w:t>VOLUME 1</w:t>
      </w:r>
    </w:p>
    <w:p w14:paraId="56111881" w14:textId="77777777" w:rsidR="009E336A" w:rsidRDefault="009E336A">
      <w:pPr>
        <w:pStyle w:val="Heading1"/>
        <w:rPr>
          <w:rFonts w:ascii="Times New Roman" w:hAnsi="Times New Roman"/>
          <w:color w:val="auto"/>
          <w:szCs w:val="28"/>
        </w:rPr>
      </w:pPr>
      <w:bookmarkStart w:id="1" w:name="_Toc41823820"/>
      <w:bookmarkStart w:id="2" w:name="_Toc41877030"/>
    </w:p>
    <w:p w14:paraId="68E5EE0B" w14:textId="77777777" w:rsidR="0068234B" w:rsidRPr="00433BB0" w:rsidRDefault="0068234B">
      <w:pPr>
        <w:pStyle w:val="Heading1"/>
        <w:rPr>
          <w:rFonts w:ascii="Times New Roman" w:hAnsi="Times New Roman"/>
          <w:color w:val="auto"/>
          <w:szCs w:val="28"/>
        </w:rPr>
      </w:pPr>
      <w:r w:rsidRPr="00433BB0">
        <w:rPr>
          <w:rFonts w:ascii="Times New Roman" w:hAnsi="Times New Roman"/>
          <w:color w:val="auto"/>
          <w:szCs w:val="28"/>
        </w:rPr>
        <w:t>SECTION 2</w:t>
      </w:r>
      <w:bookmarkEnd w:id="1"/>
    </w:p>
    <w:p w14:paraId="57EA0C63" w14:textId="77777777" w:rsidR="009E336A" w:rsidRDefault="009E336A">
      <w:pPr>
        <w:pStyle w:val="Heading1"/>
        <w:rPr>
          <w:rFonts w:ascii="Times New Roman" w:hAnsi="Times New Roman"/>
          <w:color w:val="auto"/>
          <w:szCs w:val="28"/>
        </w:rPr>
      </w:pPr>
      <w:bookmarkStart w:id="3" w:name="_Toc41823821"/>
    </w:p>
    <w:p w14:paraId="48EA1D7D" w14:textId="77777777" w:rsidR="0068234B" w:rsidRDefault="0068234B">
      <w:pPr>
        <w:pStyle w:val="Heading1"/>
        <w:rPr>
          <w:rFonts w:ascii="Times New Roman" w:hAnsi="Times New Roman"/>
          <w:color w:val="auto"/>
          <w:szCs w:val="28"/>
        </w:rPr>
      </w:pPr>
      <w:r w:rsidRPr="00433BB0">
        <w:rPr>
          <w:rFonts w:ascii="Times New Roman" w:hAnsi="Times New Roman"/>
          <w:color w:val="auto"/>
          <w:szCs w:val="28"/>
        </w:rPr>
        <w:t>TENDER FORM</w:t>
      </w:r>
      <w:bookmarkEnd w:id="2"/>
      <w:bookmarkEnd w:id="3"/>
    </w:p>
    <w:p w14:paraId="587A10FC" w14:textId="77777777" w:rsidR="00A20BD1" w:rsidRPr="00A20BD1" w:rsidRDefault="00A20BD1" w:rsidP="00D143D5">
      <w:pPr>
        <w:jc w:val="center"/>
      </w:pPr>
      <w:r>
        <w:rPr>
          <w:b/>
          <w:sz w:val="22"/>
          <w:szCs w:val="22"/>
        </w:rPr>
        <w:t>[</w:t>
      </w:r>
      <w:r w:rsidRPr="009229D2">
        <w:rPr>
          <w:b/>
          <w:sz w:val="22"/>
          <w:szCs w:val="22"/>
          <w:highlight w:val="yellow"/>
        </w:rPr>
        <w:t>APPENDIX TO BE USED ONLY BY NEAR ONLY IN FIDIC CONTRACTS</w:t>
      </w:r>
      <w:r>
        <w:rPr>
          <w:b/>
          <w:sz w:val="22"/>
          <w:szCs w:val="22"/>
        </w:rPr>
        <w:t>]</w:t>
      </w:r>
    </w:p>
    <w:p w14:paraId="5DEA85D0" w14:textId="77777777" w:rsidR="009E336A" w:rsidRDefault="00A20BD1">
      <w:pPr>
        <w:pStyle w:val="Heading1"/>
        <w:rPr>
          <w:rFonts w:ascii="Times New Roman" w:hAnsi="Times New Roman"/>
          <w:color w:val="auto"/>
          <w:szCs w:val="28"/>
        </w:rPr>
      </w:pPr>
      <w:bookmarkStart w:id="4" w:name="_Toc41823822"/>
      <w:bookmarkStart w:id="5" w:name="_Toc41877031"/>
      <w:r>
        <w:rPr>
          <w:rFonts w:ascii="Times New Roman" w:hAnsi="Times New Roman"/>
          <w:color w:val="auto"/>
          <w:szCs w:val="28"/>
        </w:rPr>
        <w:t>[</w:t>
      </w:r>
      <w:r w:rsidR="0068234B" w:rsidRPr="00D143D5">
        <w:rPr>
          <w:rFonts w:ascii="Times New Roman" w:hAnsi="Times New Roman"/>
          <w:color w:val="auto"/>
          <w:szCs w:val="28"/>
          <w:highlight w:val="lightGray"/>
        </w:rPr>
        <w:t>APPENDIX TO THE TENDER</w:t>
      </w:r>
      <w:bookmarkEnd w:id="4"/>
      <w:bookmarkEnd w:id="5"/>
      <w:r>
        <w:rPr>
          <w:rFonts w:ascii="Times New Roman" w:hAnsi="Times New Roman"/>
          <w:color w:val="auto"/>
          <w:szCs w:val="28"/>
        </w:rPr>
        <w:t>]</w:t>
      </w:r>
    </w:p>
    <w:p w14:paraId="091C567B" w14:textId="77777777" w:rsidR="0068234B" w:rsidRPr="00433BB0" w:rsidRDefault="0068234B">
      <w:pPr>
        <w:pStyle w:val="Heading1"/>
        <w:rPr>
          <w:rFonts w:ascii="Times New Roman" w:hAnsi="Times New Roman"/>
          <w:color w:val="auto"/>
          <w:szCs w:val="28"/>
        </w:rPr>
      </w:pPr>
    </w:p>
    <w:p w14:paraId="1F2E5EF6" w14:textId="77777777" w:rsidR="0068234B" w:rsidRPr="00433BB0" w:rsidRDefault="0068234B">
      <w:pPr>
        <w:ind w:left="709"/>
        <w:jc w:val="both"/>
        <w:rPr>
          <w:sz w:val="28"/>
          <w:szCs w:val="28"/>
          <w:u w:val="single"/>
        </w:rPr>
      </w:pPr>
    </w:p>
    <w:p w14:paraId="50FDD8A3" w14:textId="77777777" w:rsidR="0068234B" w:rsidRPr="00B70CA6" w:rsidRDefault="0068234B">
      <w:pPr>
        <w:jc w:val="center"/>
        <w:rPr>
          <w:b/>
          <w:sz w:val="32"/>
          <w:szCs w:val="32"/>
        </w:rPr>
      </w:pPr>
      <w:r w:rsidRPr="00B70CA6">
        <w:rPr>
          <w:b/>
          <w:sz w:val="32"/>
          <w:szCs w:val="32"/>
        </w:rPr>
        <w:t>TENDER FORM FOR A WORKS CONTRACT</w:t>
      </w:r>
    </w:p>
    <w:p w14:paraId="356CB3D1" w14:textId="77777777" w:rsidR="0068234B" w:rsidRPr="00433BB0" w:rsidRDefault="0068234B">
      <w:pPr>
        <w:pStyle w:val="Title"/>
        <w:jc w:val="left"/>
        <w:rPr>
          <w:rFonts w:ascii="Times New Roman" w:hAnsi="Times New Roman"/>
          <w:sz w:val="22"/>
          <w:szCs w:val="22"/>
          <w:lang w:val="en-GB"/>
        </w:rPr>
      </w:pPr>
    </w:p>
    <w:p w14:paraId="263B2129" w14:textId="77777777"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&lt; </w:t>
      </w:r>
      <w:r w:rsidRPr="00D143D5">
        <w:rPr>
          <w:rFonts w:ascii="Times New Roman" w:hAnsi="Times New Roman"/>
          <w:sz w:val="22"/>
          <w:szCs w:val="22"/>
          <w:highlight w:val="yellow"/>
          <w:lang w:val="en-GB"/>
        </w:rPr>
        <w:t>Publication reference</w:t>
      </w:r>
      <w:r w:rsidRPr="00433BB0">
        <w:rPr>
          <w:rFonts w:ascii="Times New Roman" w:hAnsi="Times New Roman"/>
          <w:sz w:val="22"/>
          <w:szCs w:val="22"/>
          <w:lang w:val="en-GB"/>
        </w:rPr>
        <w:t xml:space="preserve"> &gt;</w:t>
      </w:r>
    </w:p>
    <w:p w14:paraId="4573D944" w14:textId="4E739606" w:rsidR="0068234B" w:rsidRPr="00433BB0" w:rsidRDefault="0068234B" w:rsidP="00D143D5">
      <w:pPr>
        <w:pStyle w:val="Title"/>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&lt; </w:t>
      </w:r>
      <w:r w:rsidRPr="00D143D5">
        <w:rPr>
          <w:rFonts w:ascii="Times New Roman" w:hAnsi="Times New Roman"/>
          <w:sz w:val="22"/>
          <w:szCs w:val="22"/>
          <w:highlight w:val="yellow"/>
          <w:lang w:val="en-GB"/>
        </w:rPr>
        <w:t>Name of contract</w:t>
      </w:r>
      <w:r w:rsidRPr="00433BB0">
        <w:rPr>
          <w:rFonts w:ascii="Times New Roman" w:hAnsi="Times New Roman"/>
          <w:sz w:val="22"/>
          <w:szCs w:val="22"/>
          <w:lang w:val="en-GB"/>
        </w:rPr>
        <w:t>&gt;</w:t>
      </w:r>
      <w:r w:rsidR="00DB474B">
        <w:rPr>
          <w:rFonts w:ascii="Times New Roman" w:hAnsi="Times New Roman"/>
          <w:sz w:val="22"/>
          <w:szCs w:val="22"/>
          <w:lang w:val="en-GB"/>
        </w:rPr>
        <w:t xml:space="preserve"> [</w:t>
      </w:r>
      <w:r w:rsidR="00DB474B" w:rsidRPr="00433285">
        <w:rPr>
          <w:rFonts w:ascii="Times New Roman" w:hAnsi="Times New Roman"/>
          <w:sz w:val="22"/>
          <w:szCs w:val="22"/>
          <w:highlight w:val="yellow"/>
          <w:lang w:val="en-GB"/>
        </w:rPr>
        <w:t>I</w:t>
      </w:r>
      <w:r w:rsidR="00FE20E3">
        <w:rPr>
          <w:rFonts w:ascii="Times New Roman" w:hAnsi="Times New Roman"/>
          <w:sz w:val="22"/>
          <w:szCs w:val="22"/>
          <w:highlight w:val="yellow"/>
          <w:lang w:val="en-GB"/>
        </w:rPr>
        <w:t xml:space="preserve">n case of an </w:t>
      </w:r>
      <w:r w:rsidR="009D7FB9">
        <w:rPr>
          <w:rFonts w:ascii="Times New Roman" w:hAnsi="Times New Roman"/>
          <w:sz w:val="22"/>
          <w:szCs w:val="22"/>
          <w:highlight w:val="yellow"/>
          <w:lang w:val="en-GB"/>
        </w:rPr>
        <w:t>employment intensive (</w:t>
      </w:r>
      <w:r w:rsidR="00FE20E3">
        <w:rPr>
          <w:rFonts w:ascii="Times New Roman" w:hAnsi="Times New Roman"/>
          <w:sz w:val="22"/>
          <w:szCs w:val="22"/>
          <w:highlight w:val="yellow"/>
          <w:lang w:val="en-GB"/>
        </w:rPr>
        <w:t>EI</w:t>
      </w:r>
      <w:r w:rsidR="009D7FB9">
        <w:rPr>
          <w:rFonts w:ascii="Times New Roman" w:hAnsi="Times New Roman"/>
          <w:sz w:val="22"/>
          <w:szCs w:val="22"/>
          <w:highlight w:val="yellow"/>
          <w:lang w:val="en-GB"/>
        </w:rPr>
        <w:t>)</w:t>
      </w:r>
      <w:r w:rsidR="00DB474B" w:rsidRPr="00433285">
        <w:rPr>
          <w:rFonts w:ascii="Times New Roman" w:hAnsi="Times New Roman"/>
          <w:sz w:val="22"/>
          <w:szCs w:val="22"/>
          <w:highlight w:val="yellow"/>
          <w:lang w:val="en-GB"/>
        </w:rPr>
        <w:t xml:space="preserve"> works contract, this should be </w:t>
      </w:r>
      <w:r w:rsidR="00DB474B">
        <w:rPr>
          <w:rFonts w:ascii="Times New Roman" w:hAnsi="Times New Roman"/>
          <w:sz w:val="22"/>
          <w:szCs w:val="22"/>
          <w:highlight w:val="yellow"/>
          <w:lang w:val="en-GB"/>
        </w:rPr>
        <w:t>clearly indicated in the title</w:t>
      </w:r>
      <w:r w:rsidR="00DB474B">
        <w:rPr>
          <w:rFonts w:ascii="Times New Roman" w:hAnsi="Times New Roman"/>
          <w:sz w:val="22"/>
          <w:szCs w:val="22"/>
          <w:lang w:val="en-GB"/>
        </w:rPr>
        <w:t>]</w:t>
      </w:r>
    </w:p>
    <w:p w14:paraId="0862E876" w14:textId="77777777" w:rsidR="0068234B" w:rsidRPr="00433BB0" w:rsidRDefault="0068234B">
      <w:pPr>
        <w:jc w:val="center"/>
        <w:rPr>
          <w:sz w:val="22"/>
          <w:szCs w:val="22"/>
        </w:rPr>
      </w:pPr>
    </w:p>
    <w:p w14:paraId="557CB9C7" w14:textId="77777777" w:rsidR="0068234B" w:rsidRPr="00433BB0" w:rsidRDefault="0068234B">
      <w:pPr>
        <w:jc w:val="center"/>
        <w:rPr>
          <w:sz w:val="22"/>
          <w:szCs w:val="22"/>
        </w:rPr>
      </w:pPr>
    </w:p>
    <w:p w14:paraId="2CEFE900" w14:textId="77777777" w:rsidR="0068234B" w:rsidRPr="00433BB0" w:rsidRDefault="0068234B">
      <w:pPr>
        <w:jc w:val="center"/>
        <w:rPr>
          <w:b/>
          <w:sz w:val="22"/>
          <w:szCs w:val="22"/>
        </w:rPr>
      </w:pPr>
    </w:p>
    <w:p w14:paraId="0ACA7973" w14:textId="77777777" w:rsidR="0068234B" w:rsidRPr="00433BB0" w:rsidRDefault="0068234B">
      <w:pPr>
        <w:jc w:val="center"/>
        <w:rPr>
          <w:b/>
          <w:sz w:val="22"/>
          <w:szCs w:val="22"/>
        </w:rPr>
      </w:pPr>
    </w:p>
    <w:p w14:paraId="14A1D917" w14:textId="77777777" w:rsidR="0068234B" w:rsidRPr="00433BB0" w:rsidRDefault="0068234B" w:rsidP="00433BB0">
      <w:pPr>
        <w:ind w:left="5670"/>
        <w:jc w:val="center"/>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14:paraId="2012168F" w14:textId="77777777" w:rsidR="0068234B" w:rsidRPr="00433BB0" w:rsidRDefault="0068234B">
      <w:pPr>
        <w:jc w:val="center"/>
        <w:rPr>
          <w:b/>
          <w:sz w:val="22"/>
          <w:szCs w:val="22"/>
        </w:rPr>
      </w:pPr>
    </w:p>
    <w:p w14:paraId="70F81F33" w14:textId="77777777" w:rsidR="0068234B" w:rsidRPr="00433BB0" w:rsidRDefault="0068234B">
      <w:pPr>
        <w:jc w:val="center"/>
        <w:rPr>
          <w:b/>
          <w:sz w:val="22"/>
          <w:szCs w:val="22"/>
        </w:rPr>
      </w:pPr>
    </w:p>
    <w:p w14:paraId="79D1CAA7" w14:textId="77777777" w:rsidR="0068234B" w:rsidRPr="00433BB0" w:rsidRDefault="0068234B">
      <w:pPr>
        <w:rPr>
          <w:b/>
          <w:sz w:val="22"/>
          <w:szCs w:val="22"/>
        </w:rPr>
      </w:pPr>
      <w:r w:rsidRPr="00433BB0">
        <w:rPr>
          <w:b/>
          <w:sz w:val="22"/>
          <w:szCs w:val="22"/>
        </w:rPr>
        <w:t>A: &lt;</w:t>
      </w:r>
      <w:r w:rsidRPr="00D143D5">
        <w:rPr>
          <w:b/>
          <w:sz w:val="22"/>
          <w:szCs w:val="22"/>
          <w:highlight w:val="yellow"/>
        </w:rPr>
        <w:t xml:space="preserve">Name and address of </w:t>
      </w:r>
      <w:r w:rsidR="00041BE0">
        <w:rPr>
          <w:b/>
          <w:sz w:val="22"/>
          <w:szCs w:val="22"/>
          <w:highlight w:val="yellow"/>
        </w:rPr>
        <w:t>c</w:t>
      </w:r>
      <w:r w:rsidRPr="00D143D5">
        <w:rPr>
          <w:b/>
          <w:sz w:val="22"/>
          <w:szCs w:val="22"/>
          <w:highlight w:val="yellow"/>
        </w:rPr>
        <w:t xml:space="preserve">ontracting </w:t>
      </w:r>
      <w:r w:rsidR="00041BE0">
        <w:rPr>
          <w:b/>
          <w:sz w:val="22"/>
          <w:szCs w:val="22"/>
          <w:highlight w:val="yellow"/>
        </w:rPr>
        <w:t>a</w:t>
      </w:r>
      <w:r w:rsidRPr="00D143D5">
        <w:rPr>
          <w:b/>
          <w:sz w:val="22"/>
          <w:szCs w:val="22"/>
          <w:highlight w:val="yellow"/>
        </w:rPr>
        <w:t xml:space="preserve">uthority </w:t>
      </w:r>
      <w:r w:rsidRPr="00433BB0">
        <w:rPr>
          <w:b/>
          <w:sz w:val="22"/>
          <w:szCs w:val="22"/>
        </w:rPr>
        <w:t>&gt;.</w:t>
      </w:r>
    </w:p>
    <w:p w14:paraId="005874DD" w14:textId="77777777" w:rsidR="0068234B" w:rsidRPr="00433BB0" w:rsidRDefault="0068234B">
      <w:pPr>
        <w:jc w:val="both"/>
        <w:rPr>
          <w:b/>
          <w:sz w:val="22"/>
          <w:szCs w:val="22"/>
        </w:rPr>
      </w:pPr>
    </w:p>
    <w:p w14:paraId="5C87F011" w14:textId="77777777" w:rsidR="0068234B" w:rsidRPr="00433BB0" w:rsidRDefault="0068234B">
      <w:pPr>
        <w:pStyle w:val="Blockquote"/>
        <w:spacing w:before="0" w:after="0"/>
        <w:ind w:left="0" w:right="0"/>
        <w:jc w:val="center"/>
        <w:rPr>
          <w:sz w:val="22"/>
          <w:szCs w:val="22"/>
        </w:rPr>
      </w:pPr>
    </w:p>
    <w:p w14:paraId="66119557" w14:textId="77777777" w:rsidR="0068234B" w:rsidRPr="00433BB0" w:rsidRDefault="0068234B">
      <w:pPr>
        <w:pStyle w:val="Blockquote"/>
        <w:pBdr>
          <w:top w:val="single" w:sz="4" w:space="1" w:color="auto"/>
        </w:pBdr>
        <w:spacing w:before="0" w:after="0"/>
        <w:ind w:left="0" w:right="0"/>
        <w:jc w:val="center"/>
        <w:rPr>
          <w:sz w:val="22"/>
          <w:szCs w:val="22"/>
        </w:rPr>
      </w:pPr>
    </w:p>
    <w:p w14:paraId="4B9B18AD" w14:textId="71D7468A"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80E782C" w14:textId="6ABA0375" w:rsidR="0068234B"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00430F88">
        <w:rPr>
          <w:sz w:val="22"/>
          <w:szCs w:val="22"/>
        </w:rPr>
        <w:t>Tenders</w:t>
      </w:r>
      <w:r w:rsidR="00430F88" w:rsidRPr="00433BB0">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7E24E2DB" w14:textId="77777777" w:rsidR="00F465BB" w:rsidRDefault="00F465BB" w:rsidP="00E61789">
      <w:pPr>
        <w:pStyle w:val="Blockquote"/>
        <w:spacing w:before="0" w:after="0"/>
        <w:jc w:val="both"/>
        <w:rPr>
          <w:sz w:val="22"/>
          <w:szCs w:val="22"/>
        </w:rPr>
      </w:pPr>
      <w:r w:rsidRPr="003F1E6B">
        <w:rPr>
          <w:sz w:val="22"/>
          <w:szCs w:val="22"/>
        </w:rPr>
        <w:t>Capacity-providing entities</w:t>
      </w:r>
    </w:p>
    <w:p w14:paraId="681FF892" w14:textId="77777777" w:rsidR="00F465BB" w:rsidRPr="003F1E6B" w:rsidRDefault="00F465BB" w:rsidP="00E61789">
      <w:pPr>
        <w:pStyle w:val="Blockquote"/>
        <w:spacing w:before="0" w:after="0"/>
        <w:jc w:val="both"/>
        <w:rPr>
          <w:sz w:val="22"/>
          <w:szCs w:val="22"/>
        </w:rPr>
      </w:pPr>
    </w:p>
    <w:p w14:paraId="2D8FF38C" w14:textId="77777777" w:rsidR="00F465BB" w:rsidRDefault="00F465BB" w:rsidP="00E61789">
      <w:pPr>
        <w:snapToGrid w:val="0"/>
        <w:ind w:left="36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w:t>
      </w:r>
      <w:r>
        <w:rPr>
          <w:b/>
          <w:sz w:val="22"/>
          <w:szCs w:val="22"/>
        </w:rPr>
        <w:lastRenderedPageBreak/>
        <w:t>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067F1B07" w14:textId="77777777" w:rsidR="00F465BB" w:rsidRDefault="00F465BB" w:rsidP="00E61789">
      <w:pPr>
        <w:snapToGrid w:val="0"/>
        <w:ind w:left="36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553C94DD" w14:textId="77777777" w:rsidR="00F465BB" w:rsidRDefault="00F465BB" w:rsidP="00E61789">
      <w:pPr>
        <w:snapToGrid w:val="0"/>
        <w:ind w:left="36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027BA67" w14:textId="77777777" w:rsidR="00F465BB" w:rsidRPr="00433BB0" w:rsidRDefault="00F465BB" w:rsidP="0068234B">
      <w:pPr>
        <w:pStyle w:val="Blockquote"/>
        <w:jc w:val="both"/>
        <w:rPr>
          <w:sz w:val="22"/>
          <w:szCs w:val="22"/>
        </w:rPr>
      </w:pPr>
    </w:p>
    <w:p w14:paraId="5F26CC45"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6E775E83"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249A6D95" w14:textId="77777777">
        <w:trPr>
          <w:cantSplit/>
        </w:trPr>
        <w:tc>
          <w:tcPr>
            <w:tcW w:w="1701" w:type="dxa"/>
            <w:tcBorders>
              <w:top w:val="nil"/>
              <w:left w:val="nil"/>
            </w:tcBorders>
          </w:tcPr>
          <w:p w14:paraId="7471B38F" w14:textId="77777777" w:rsidR="0068234B" w:rsidRPr="00433BB0" w:rsidRDefault="0068234B">
            <w:pPr>
              <w:jc w:val="both"/>
              <w:rPr>
                <w:b/>
                <w:sz w:val="22"/>
                <w:szCs w:val="22"/>
              </w:rPr>
            </w:pPr>
          </w:p>
        </w:tc>
        <w:tc>
          <w:tcPr>
            <w:tcW w:w="4678" w:type="dxa"/>
            <w:shd w:val="pct5" w:color="auto" w:fill="FFFFFF"/>
          </w:tcPr>
          <w:p w14:paraId="49026B69"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7CDF7BB9" w14:textId="77777777"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14:paraId="055FD7E3" w14:textId="77777777">
        <w:trPr>
          <w:cantSplit/>
          <w:trHeight w:val="951"/>
        </w:trPr>
        <w:tc>
          <w:tcPr>
            <w:tcW w:w="1701" w:type="dxa"/>
          </w:tcPr>
          <w:p w14:paraId="536AACE4" w14:textId="77777777"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14:paraId="3E7796C5" w14:textId="77777777" w:rsidR="0068234B" w:rsidRPr="00433BB0" w:rsidRDefault="0068234B">
            <w:pPr>
              <w:jc w:val="both"/>
              <w:rPr>
                <w:b/>
                <w:sz w:val="22"/>
                <w:szCs w:val="22"/>
              </w:rPr>
            </w:pPr>
          </w:p>
        </w:tc>
        <w:tc>
          <w:tcPr>
            <w:tcW w:w="2268" w:type="dxa"/>
          </w:tcPr>
          <w:p w14:paraId="0CDFEBA5" w14:textId="77777777" w:rsidR="0068234B" w:rsidRPr="00433BB0" w:rsidRDefault="0068234B">
            <w:pPr>
              <w:jc w:val="both"/>
              <w:rPr>
                <w:b/>
                <w:sz w:val="22"/>
                <w:szCs w:val="22"/>
              </w:rPr>
            </w:pPr>
          </w:p>
        </w:tc>
      </w:tr>
      <w:tr w:rsidR="0068234B" w:rsidRPr="00433BB0" w14:paraId="4FC9F682" w14:textId="77777777">
        <w:trPr>
          <w:cantSplit/>
          <w:trHeight w:val="979"/>
        </w:trPr>
        <w:tc>
          <w:tcPr>
            <w:tcW w:w="1701" w:type="dxa"/>
          </w:tcPr>
          <w:p w14:paraId="48E9C2C1" w14:textId="77777777" w:rsidR="0068234B" w:rsidRPr="00433BB0" w:rsidRDefault="0068234B">
            <w:pPr>
              <w:jc w:val="both"/>
              <w:rPr>
                <w:b/>
                <w:sz w:val="22"/>
                <w:szCs w:val="22"/>
              </w:rPr>
            </w:pPr>
            <w:r w:rsidRPr="00433BB0">
              <w:rPr>
                <w:b/>
                <w:sz w:val="22"/>
                <w:szCs w:val="22"/>
              </w:rPr>
              <w:t>Member 2*</w:t>
            </w:r>
          </w:p>
        </w:tc>
        <w:tc>
          <w:tcPr>
            <w:tcW w:w="4678" w:type="dxa"/>
          </w:tcPr>
          <w:p w14:paraId="4AE15528" w14:textId="77777777" w:rsidR="0068234B" w:rsidRPr="00433BB0" w:rsidRDefault="0068234B">
            <w:pPr>
              <w:jc w:val="both"/>
              <w:rPr>
                <w:b/>
                <w:sz w:val="22"/>
                <w:szCs w:val="22"/>
              </w:rPr>
            </w:pPr>
          </w:p>
        </w:tc>
        <w:tc>
          <w:tcPr>
            <w:tcW w:w="2268" w:type="dxa"/>
          </w:tcPr>
          <w:p w14:paraId="418CC0B7" w14:textId="77777777" w:rsidR="0068234B" w:rsidRPr="00433BB0" w:rsidRDefault="0068234B">
            <w:pPr>
              <w:jc w:val="both"/>
              <w:rPr>
                <w:b/>
                <w:sz w:val="22"/>
                <w:szCs w:val="22"/>
              </w:rPr>
            </w:pPr>
          </w:p>
        </w:tc>
      </w:tr>
      <w:tr w:rsidR="0068234B" w:rsidRPr="00433BB0" w14:paraId="397CF2C9" w14:textId="77777777">
        <w:trPr>
          <w:cantSplit/>
          <w:trHeight w:val="1121"/>
        </w:trPr>
        <w:tc>
          <w:tcPr>
            <w:tcW w:w="1701" w:type="dxa"/>
          </w:tcPr>
          <w:p w14:paraId="1202C4C0" w14:textId="77777777" w:rsidR="0068234B" w:rsidRPr="00433BB0" w:rsidRDefault="0068234B" w:rsidP="005835CA">
            <w:pPr>
              <w:jc w:val="both"/>
              <w:rPr>
                <w:b/>
                <w:sz w:val="22"/>
                <w:szCs w:val="22"/>
              </w:rPr>
            </w:pPr>
            <w:r w:rsidRPr="00433BB0">
              <w:rPr>
                <w:b/>
                <w:sz w:val="22"/>
                <w:szCs w:val="22"/>
              </w:rPr>
              <w:t>Etc</w:t>
            </w:r>
            <w:r w:rsidR="00A3624D">
              <w:rPr>
                <w:b/>
                <w:sz w:val="22"/>
                <w:szCs w:val="22"/>
              </w:rPr>
              <w:t>.</w:t>
            </w:r>
          </w:p>
        </w:tc>
        <w:tc>
          <w:tcPr>
            <w:tcW w:w="4678" w:type="dxa"/>
          </w:tcPr>
          <w:p w14:paraId="0F42C654" w14:textId="77777777" w:rsidR="0068234B" w:rsidRPr="00433BB0" w:rsidRDefault="0068234B">
            <w:pPr>
              <w:jc w:val="both"/>
              <w:rPr>
                <w:b/>
                <w:sz w:val="22"/>
                <w:szCs w:val="22"/>
              </w:rPr>
            </w:pPr>
          </w:p>
        </w:tc>
        <w:tc>
          <w:tcPr>
            <w:tcW w:w="2268" w:type="dxa"/>
          </w:tcPr>
          <w:p w14:paraId="0FBF506C" w14:textId="77777777" w:rsidR="0068234B" w:rsidRPr="00433BB0" w:rsidRDefault="0068234B">
            <w:pPr>
              <w:jc w:val="both"/>
              <w:rPr>
                <w:b/>
                <w:sz w:val="22"/>
                <w:szCs w:val="22"/>
              </w:rPr>
            </w:pPr>
          </w:p>
        </w:tc>
      </w:tr>
    </w:tbl>
    <w:p w14:paraId="097AE1AA" w14:textId="77777777" w:rsidR="0068234B" w:rsidRPr="00433BB0" w:rsidRDefault="0068234B">
      <w:pPr>
        <w:rPr>
          <w:sz w:val="22"/>
          <w:szCs w:val="22"/>
        </w:rPr>
      </w:pPr>
    </w:p>
    <w:p w14:paraId="4A2FE5AA" w14:textId="77777777" w:rsidR="0068234B" w:rsidRPr="00433BB0" w:rsidRDefault="0068234B">
      <w:pPr>
        <w:rPr>
          <w:sz w:val="22"/>
          <w:szCs w:val="22"/>
        </w:rPr>
      </w:pPr>
    </w:p>
    <w:p w14:paraId="2A8A795C"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trPr>
          <w:trHeight w:val="723"/>
        </w:trPr>
        <w:tc>
          <w:tcPr>
            <w:tcW w:w="1701" w:type="dxa"/>
            <w:shd w:val="pct5" w:color="auto" w:fill="FFFFFF"/>
          </w:tcPr>
          <w:p w14:paraId="1D5E86A8" w14:textId="77777777" w:rsidR="0068234B" w:rsidRPr="00433BB0" w:rsidRDefault="0068234B">
            <w:pPr>
              <w:rPr>
                <w:b/>
                <w:sz w:val="22"/>
                <w:szCs w:val="22"/>
              </w:rPr>
            </w:pPr>
            <w:r w:rsidRPr="00433BB0">
              <w:rPr>
                <w:b/>
                <w:sz w:val="22"/>
                <w:szCs w:val="22"/>
              </w:rPr>
              <w:t>Name</w:t>
            </w:r>
          </w:p>
        </w:tc>
        <w:tc>
          <w:tcPr>
            <w:tcW w:w="4387" w:type="dxa"/>
          </w:tcPr>
          <w:p w14:paraId="4E609267" w14:textId="77777777" w:rsidR="0068234B" w:rsidRPr="00433BB0" w:rsidRDefault="0068234B">
            <w:pPr>
              <w:rPr>
                <w:sz w:val="22"/>
                <w:szCs w:val="22"/>
              </w:rPr>
            </w:pPr>
          </w:p>
        </w:tc>
      </w:tr>
      <w:tr w:rsidR="0068234B" w:rsidRPr="00433BB0" w14:paraId="106AB406" w14:textId="77777777">
        <w:trPr>
          <w:trHeight w:val="834"/>
        </w:trPr>
        <w:tc>
          <w:tcPr>
            <w:tcW w:w="1701" w:type="dxa"/>
            <w:shd w:val="pct5" w:color="auto" w:fill="FFFFFF"/>
          </w:tcPr>
          <w:p w14:paraId="6C25ED42" w14:textId="77777777" w:rsidR="0068234B" w:rsidRPr="00433BB0" w:rsidRDefault="0068234B">
            <w:pPr>
              <w:rPr>
                <w:b/>
                <w:sz w:val="22"/>
                <w:szCs w:val="22"/>
              </w:rPr>
            </w:pPr>
            <w:r w:rsidRPr="00433BB0">
              <w:rPr>
                <w:b/>
                <w:sz w:val="22"/>
                <w:szCs w:val="22"/>
              </w:rPr>
              <w:t>Address</w:t>
            </w:r>
          </w:p>
        </w:tc>
        <w:tc>
          <w:tcPr>
            <w:tcW w:w="4387" w:type="dxa"/>
          </w:tcPr>
          <w:p w14:paraId="060BDEB0" w14:textId="77777777" w:rsidR="0068234B" w:rsidRPr="00433BB0" w:rsidRDefault="0068234B">
            <w:pPr>
              <w:rPr>
                <w:sz w:val="22"/>
                <w:szCs w:val="22"/>
              </w:rPr>
            </w:pPr>
          </w:p>
        </w:tc>
      </w:tr>
      <w:tr w:rsidR="0068234B" w:rsidRPr="00433BB0" w14:paraId="66051C12" w14:textId="77777777">
        <w:tc>
          <w:tcPr>
            <w:tcW w:w="1701" w:type="dxa"/>
            <w:shd w:val="pct5" w:color="auto" w:fill="FFFFFF"/>
          </w:tcPr>
          <w:p w14:paraId="6888F27D" w14:textId="77777777" w:rsidR="0068234B" w:rsidRPr="00433BB0" w:rsidRDefault="0068234B">
            <w:pPr>
              <w:rPr>
                <w:b/>
                <w:sz w:val="22"/>
                <w:szCs w:val="22"/>
              </w:rPr>
            </w:pPr>
            <w:r w:rsidRPr="00433BB0">
              <w:rPr>
                <w:b/>
                <w:sz w:val="22"/>
                <w:szCs w:val="22"/>
              </w:rPr>
              <w:t>Telephone</w:t>
            </w:r>
          </w:p>
        </w:tc>
        <w:tc>
          <w:tcPr>
            <w:tcW w:w="4387" w:type="dxa"/>
          </w:tcPr>
          <w:p w14:paraId="68CB9AF8" w14:textId="77777777" w:rsidR="0068234B" w:rsidRPr="00433BB0" w:rsidRDefault="0068234B">
            <w:pPr>
              <w:rPr>
                <w:sz w:val="22"/>
                <w:szCs w:val="22"/>
              </w:rPr>
            </w:pPr>
          </w:p>
        </w:tc>
      </w:tr>
      <w:tr w:rsidR="0068234B" w:rsidRPr="00433BB0" w14:paraId="2B2138A1" w14:textId="77777777">
        <w:tc>
          <w:tcPr>
            <w:tcW w:w="1701" w:type="dxa"/>
            <w:shd w:val="pct5" w:color="auto" w:fill="FFFFFF"/>
          </w:tcPr>
          <w:p w14:paraId="6D12C1AB" w14:textId="77777777" w:rsidR="0068234B" w:rsidRPr="00433BB0" w:rsidRDefault="0068234B">
            <w:pPr>
              <w:rPr>
                <w:b/>
                <w:sz w:val="22"/>
                <w:szCs w:val="22"/>
              </w:rPr>
            </w:pPr>
            <w:r w:rsidRPr="00433BB0">
              <w:rPr>
                <w:b/>
                <w:sz w:val="22"/>
                <w:szCs w:val="22"/>
              </w:rPr>
              <w:t>Fax</w:t>
            </w:r>
          </w:p>
        </w:tc>
        <w:tc>
          <w:tcPr>
            <w:tcW w:w="4387" w:type="dxa"/>
          </w:tcPr>
          <w:p w14:paraId="039CA2E1" w14:textId="77777777" w:rsidR="0068234B" w:rsidRPr="00433BB0" w:rsidRDefault="0068234B">
            <w:pPr>
              <w:rPr>
                <w:sz w:val="22"/>
                <w:szCs w:val="22"/>
              </w:rPr>
            </w:pPr>
          </w:p>
        </w:tc>
      </w:tr>
      <w:tr w:rsidR="0068234B" w:rsidRPr="00433BB0" w14:paraId="2226EB9D" w14:textId="77777777">
        <w:trPr>
          <w:trHeight w:val="420"/>
        </w:trPr>
        <w:tc>
          <w:tcPr>
            <w:tcW w:w="1701" w:type="dxa"/>
            <w:shd w:val="pct5" w:color="auto" w:fill="FFFFFF"/>
          </w:tcPr>
          <w:p w14:paraId="34863661" w14:textId="77777777" w:rsidR="0068234B" w:rsidRPr="00433BB0" w:rsidRDefault="0068234B">
            <w:pPr>
              <w:rPr>
                <w:b/>
                <w:sz w:val="22"/>
                <w:szCs w:val="22"/>
              </w:rPr>
            </w:pPr>
            <w:r w:rsidRPr="00433BB0">
              <w:rPr>
                <w:b/>
                <w:sz w:val="22"/>
                <w:szCs w:val="22"/>
              </w:rPr>
              <w:t>E-mail</w:t>
            </w:r>
          </w:p>
        </w:tc>
        <w:tc>
          <w:tcPr>
            <w:tcW w:w="4387" w:type="dxa"/>
          </w:tcPr>
          <w:p w14:paraId="1BE1026E" w14:textId="77777777" w:rsidR="0068234B" w:rsidRPr="00433BB0" w:rsidRDefault="0068234B">
            <w:pPr>
              <w:rPr>
                <w:sz w:val="22"/>
                <w:szCs w:val="22"/>
              </w:rPr>
            </w:pPr>
          </w:p>
        </w:tc>
      </w:tr>
    </w:tbl>
    <w:p w14:paraId="4A299B9C"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94384A4" w14:textId="6603915B" w:rsidR="0068234B" w:rsidRPr="00433BB0" w:rsidRDefault="0068234B" w:rsidP="0068234B">
      <w:pPr>
        <w:keepLines/>
        <w:widowControl w:val="0"/>
        <w:spacing w:before="240" w:after="120"/>
        <w:ind w:left="425"/>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C06FDB">
        <w:rPr>
          <w:b/>
          <w:sz w:val="22"/>
          <w:szCs w:val="22"/>
        </w:rPr>
        <w:t xml:space="preserve"> (all sections)</w:t>
      </w:r>
      <w:r w:rsidRPr="00167F1C">
        <w:rPr>
          <w:b/>
          <w:sz w:val="22"/>
          <w:szCs w:val="22"/>
        </w:rPr>
        <w:t>,</w:t>
      </w:r>
      <w:r w:rsidR="00E061DF" w:rsidRPr="003B05FA">
        <w:rPr>
          <w:b/>
          <w:sz w:val="22"/>
          <w:szCs w:val="22"/>
        </w:rPr>
        <w:t xml:space="preserve"> as well as</w:t>
      </w:r>
      <w:r w:rsidR="00E061DF" w:rsidRPr="003B05FA">
        <w:rPr>
          <w:sz w:val="22"/>
          <w:szCs w:val="22"/>
        </w:rPr>
        <w:t xml:space="preserve"> </w:t>
      </w:r>
      <w:r w:rsidR="00E061DF" w:rsidRPr="00167F1C">
        <w:rPr>
          <w:b/>
          <w:sz w:val="22"/>
          <w:szCs w:val="22"/>
        </w:rPr>
        <w:t xml:space="preserve">each capacity-providing entity </w:t>
      </w:r>
      <w:r w:rsidR="00C06FDB">
        <w:rPr>
          <w:b/>
          <w:sz w:val="22"/>
          <w:szCs w:val="22"/>
        </w:rPr>
        <w:t xml:space="preserve">(only sections 1 and 2, as well as </w:t>
      </w:r>
      <w:r w:rsidR="00A41081">
        <w:rPr>
          <w:b/>
          <w:sz w:val="22"/>
          <w:szCs w:val="22"/>
        </w:rPr>
        <w:t xml:space="preserve">sections </w:t>
      </w:r>
      <w:r w:rsidR="00C06FDB">
        <w:rPr>
          <w:b/>
          <w:sz w:val="22"/>
          <w:szCs w:val="22"/>
        </w:rPr>
        <w:t xml:space="preserve">7 to 14) </w:t>
      </w:r>
      <w:r w:rsidR="00E061DF" w:rsidRPr="00167F1C">
        <w:rPr>
          <w:b/>
          <w:sz w:val="22"/>
          <w:szCs w:val="22"/>
        </w:rPr>
        <w:t xml:space="preserve">and each subcontractor </w:t>
      </w:r>
      <w:r w:rsidR="00C06FDB" w:rsidRPr="00C06FDB">
        <w:rPr>
          <w:b/>
          <w:sz w:val="22"/>
          <w:szCs w:val="22"/>
        </w:rPr>
        <w:t>(only sections 1</w:t>
      </w:r>
      <w:r w:rsidR="00C06FDB">
        <w:rPr>
          <w:b/>
          <w:sz w:val="22"/>
          <w:szCs w:val="22"/>
        </w:rPr>
        <w:t xml:space="preserve">, </w:t>
      </w:r>
      <w:r w:rsidR="00C06FDB" w:rsidRPr="00C06FDB">
        <w:rPr>
          <w:b/>
          <w:sz w:val="22"/>
          <w:szCs w:val="22"/>
        </w:rPr>
        <w:t>2</w:t>
      </w:r>
      <w:r w:rsidR="00C06FDB">
        <w:rPr>
          <w:b/>
          <w:sz w:val="22"/>
          <w:szCs w:val="22"/>
        </w:rPr>
        <w:t xml:space="preserve"> and 7</w:t>
      </w:r>
      <w:r w:rsidR="00C06FDB" w:rsidRPr="00C06FDB">
        <w:rPr>
          <w:b/>
          <w:sz w:val="22"/>
          <w:szCs w:val="22"/>
        </w:rPr>
        <w:t xml:space="preserve">, as well as </w:t>
      </w:r>
      <w:r w:rsidR="00A41081">
        <w:rPr>
          <w:b/>
          <w:sz w:val="22"/>
          <w:szCs w:val="22"/>
        </w:rPr>
        <w:t xml:space="preserve">sections </w:t>
      </w:r>
      <w:r w:rsidR="00C06FDB">
        <w:rPr>
          <w:b/>
          <w:sz w:val="22"/>
          <w:szCs w:val="22"/>
        </w:rPr>
        <w:t>9</w:t>
      </w:r>
      <w:r w:rsidR="00C06FDB" w:rsidRPr="00C06FDB">
        <w:rPr>
          <w:b/>
          <w:sz w:val="22"/>
          <w:szCs w:val="22"/>
        </w:rPr>
        <w:t xml:space="preserve"> to 1</w:t>
      </w:r>
      <w:r w:rsidR="00A41081">
        <w:rPr>
          <w:b/>
          <w:sz w:val="22"/>
          <w:szCs w:val="22"/>
        </w:rPr>
        <w:t>5</w:t>
      </w:r>
      <w:r w:rsidR="00C06FDB" w:rsidRPr="00C06FDB">
        <w:rPr>
          <w:b/>
          <w:sz w:val="22"/>
          <w:szCs w:val="22"/>
        </w:rPr>
        <w:t>)</w:t>
      </w:r>
      <w:r w:rsidR="00E061DF" w:rsidRPr="00167F1C">
        <w:rPr>
          <w:b/>
          <w:sz w:val="22"/>
          <w:szCs w:val="22"/>
        </w:rPr>
        <w:t xml:space="preserve">, </w:t>
      </w:r>
      <w:r w:rsidRPr="00276D1E">
        <w:rPr>
          <w:b/>
          <w:sz w:val="22"/>
          <w:szCs w:val="22"/>
        </w:rPr>
        <w:t>must submit a signed declaration using this format</w:t>
      </w:r>
      <w:r w:rsidR="000B3EE6" w:rsidRPr="00276D1E">
        <w:rPr>
          <w:b/>
          <w:sz w:val="22"/>
          <w:szCs w:val="22"/>
        </w:rPr>
        <w:t>, tog</w:t>
      </w:r>
      <w:r w:rsidR="000B3EE6" w:rsidRPr="000529DF">
        <w:rPr>
          <w:b/>
          <w:sz w:val="22"/>
          <w:szCs w:val="22"/>
        </w:rPr>
        <w:t xml:space="preserve">ether with the </w:t>
      </w:r>
      <w:r w:rsidR="000B3EE6" w:rsidRPr="00400028">
        <w:rPr>
          <w:b/>
          <w:sz w:val="22"/>
          <w:szCs w:val="22"/>
        </w:rPr>
        <w:t>Declaration of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r w:rsidR="004E1E6E" w:rsidRPr="003B05FA">
        <w:rPr>
          <w:b/>
          <w:sz w:val="22"/>
          <w:szCs w:val="22"/>
          <w:highlight w:val="yellow"/>
        </w:rPr>
        <w:t xml:space="preserve">(insert </w:t>
      </w:r>
      <w:r w:rsidR="000B3EE6" w:rsidRPr="003B05FA">
        <w:rPr>
          <w:b/>
          <w:sz w:val="22"/>
          <w:szCs w:val="22"/>
          <w:highlight w:val="yellow"/>
        </w:rPr>
        <w:t>Form a.1</w:t>
      </w:r>
      <w:r w:rsidR="004A0C51">
        <w:rPr>
          <w:b/>
          <w:sz w:val="22"/>
          <w:szCs w:val="22"/>
          <w:highlight w:val="yellow"/>
        </w:rPr>
        <w:t>4</w:t>
      </w:r>
      <w:r w:rsidR="00014696">
        <w:rPr>
          <w:b/>
          <w:sz w:val="22"/>
          <w:szCs w:val="22"/>
          <w:highlight w:val="yellow"/>
        </w:rPr>
        <w:t>a</w:t>
      </w:r>
      <w:r w:rsidR="000B3EE6" w:rsidRPr="003B05FA">
        <w:rPr>
          <w:b/>
          <w:sz w:val="22"/>
          <w:szCs w:val="22"/>
          <w:highlight w:val="yellow"/>
        </w:rPr>
        <w:t>).</w:t>
      </w:r>
      <w:r w:rsidR="000B3EE6">
        <w:rPr>
          <w:b/>
          <w:sz w:val="22"/>
          <w:szCs w:val="22"/>
        </w:rPr>
        <w:t xml:space="preserve"> </w:t>
      </w:r>
    </w:p>
    <w:p w14:paraId="6E4460AA" w14:textId="77777777"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14:paraId="503D58D6"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C85E5FA"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14:paraId="17D498AA" w14:textId="77777777" w:rsidR="0068234B" w:rsidRPr="00433BB0" w:rsidRDefault="0068234B" w:rsidP="0068234B">
      <w:pPr>
        <w:numPr>
          <w:ilvl w:val="0"/>
          <w:numId w:val="59"/>
        </w:numPr>
        <w:spacing w:before="240"/>
        <w:ind w:left="714"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14:paraId="51F17A5D" w14:textId="77777777" w:rsidR="0068234B" w:rsidRPr="00433BB0" w:rsidRDefault="0068234B">
      <w:pPr>
        <w:ind w:left="567" w:hanging="567"/>
        <w:jc w:val="both"/>
        <w:rPr>
          <w:sz w:val="22"/>
          <w:szCs w:val="22"/>
        </w:rPr>
      </w:pPr>
    </w:p>
    <w:p w14:paraId="37F01C00" w14:textId="77777777" w:rsidR="0068234B" w:rsidRPr="00B70CA6" w:rsidRDefault="0068234B" w:rsidP="0068234B">
      <w:pPr>
        <w:ind w:left="709"/>
        <w:jc w:val="both"/>
        <w:rPr>
          <w:i/>
          <w:sz w:val="22"/>
          <w:szCs w:val="22"/>
        </w:rPr>
      </w:pPr>
      <w:r w:rsidRPr="00433BB0">
        <w:rPr>
          <w:sz w:val="22"/>
          <w:szCs w:val="22"/>
        </w:rPr>
        <w:lastRenderedPageBreak/>
        <w:t>Lot No 1: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14:paraId="116EFA27" w14:textId="77777777" w:rsidR="0068234B" w:rsidRPr="00433BB0" w:rsidRDefault="0068234B" w:rsidP="0068234B">
      <w:pPr>
        <w:ind w:left="709"/>
        <w:jc w:val="both"/>
        <w:rPr>
          <w:b/>
          <w:sz w:val="22"/>
          <w:szCs w:val="22"/>
        </w:rPr>
      </w:pPr>
    </w:p>
    <w:p w14:paraId="697F6EF3" w14:textId="77777777" w:rsidR="0068234B" w:rsidRPr="00B70CA6" w:rsidRDefault="0068234B" w:rsidP="00A41081">
      <w:pPr>
        <w:ind w:left="709"/>
        <w:jc w:val="both"/>
        <w:rPr>
          <w:i/>
          <w:sz w:val="22"/>
          <w:szCs w:val="22"/>
        </w:rPr>
      </w:pPr>
      <w:r w:rsidRPr="00433BB0">
        <w:rPr>
          <w:sz w:val="22"/>
          <w:szCs w:val="22"/>
        </w:rPr>
        <w:t>Lot No 2: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566F8F">
        <w:rPr>
          <w:i/>
          <w:sz w:val="22"/>
          <w:szCs w:val="22"/>
        </w:rPr>
        <w:t>description of the portion covered by the subcontract]</w:t>
      </w:r>
    </w:p>
    <w:p w14:paraId="58D056BD" w14:textId="77777777" w:rsidR="0068234B" w:rsidRPr="00433BB0" w:rsidRDefault="0068234B" w:rsidP="0068234B">
      <w:pPr>
        <w:ind w:left="709"/>
        <w:jc w:val="both"/>
        <w:rPr>
          <w:b/>
          <w:sz w:val="22"/>
          <w:szCs w:val="22"/>
        </w:rPr>
      </w:pPr>
    </w:p>
    <w:p w14:paraId="4B9C712B" w14:textId="77777777" w:rsidR="0068234B" w:rsidRPr="00433BB0" w:rsidRDefault="0068234B" w:rsidP="0068234B">
      <w:pPr>
        <w:ind w:left="709"/>
        <w:jc w:val="both"/>
        <w:rPr>
          <w:sz w:val="22"/>
          <w:szCs w:val="22"/>
        </w:rPr>
      </w:pPr>
      <w:r w:rsidRPr="00433BB0">
        <w:rPr>
          <w:sz w:val="22"/>
          <w:szCs w:val="22"/>
        </w:rPr>
        <w:t>Etc.</w:t>
      </w:r>
    </w:p>
    <w:p w14:paraId="4BAE56A9" w14:textId="77777777" w:rsidR="0068234B" w:rsidRPr="00433BB0" w:rsidRDefault="0068234B" w:rsidP="0068234B">
      <w:pPr>
        <w:numPr>
          <w:ilvl w:val="0"/>
          <w:numId w:val="59"/>
        </w:numPr>
        <w:spacing w:before="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14:paraId="7A3F7BA4" w14:textId="77777777" w:rsidR="0068234B" w:rsidRPr="00433BB0" w:rsidRDefault="0068234B">
      <w:pPr>
        <w:ind w:left="567" w:hanging="567"/>
        <w:jc w:val="both"/>
        <w:rPr>
          <w:sz w:val="22"/>
          <w:szCs w:val="22"/>
        </w:rPr>
      </w:pPr>
    </w:p>
    <w:p w14:paraId="70773225" w14:textId="77777777"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1: [……………………………………………..]</w:t>
      </w:r>
    </w:p>
    <w:p w14:paraId="27CBA11D" w14:textId="77777777" w:rsidR="0068234B" w:rsidRPr="00433BB0" w:rsidRDefault="0068234B" w:rsidP="0068234B">
      <w:pPr>
        <w:ind w:left="709"/>
        <w:jc w:val="both"/>
        <w:rPr>
          <w:sz w:val="22"/>
          <w:szCs w:val="22"/>
        </w:rPr>
      </w:pPr>
    </w:p>
    <w:p w14:paraId="49F0B020" w14:textId="77777777"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2: [……………………………………………..]</w:t>
      </w:r>
    </w:p>
    <w:p w14:paraId="31A18641" w14:textId="77777777" w:rsidR="0068234B" w:rsidRPr="00433BB0" w:rsidRDefault="0068234B" w:rsidP="0068234B">
      <w:pPr>
        <w:ind w:left="709"/>
        <w:jc w:val="both"/>
        <w:rPr>
          <w:sz w:val="22"/>
          <w:szCs w:val="22"/>
        </w:rPr>
      </w:pPr>
    </w:p>
    <w:p w14:paraId="1CA84228" w14:textId="77777777" w:rsidR="0068234B" w:rsidRPr="00433BB0" w:rsidRDefault="0068234B" w:rsidP="0068234B">
      <w:pPr>
        <w:ind w:left="709"/>
        <w:jc w:val="both"/>
        <w:rPr>
          <w:sz w:val="22"/>
          <w:szCs w:val="22"/>
        </w:rPr>
      </w:pPr>
      <w:r w:rsidRPr="00433BB0">
        <w:rPr>
          <w:sz w:val="22"/>
          <w:szCs w:val="22"/>
        </w:rPr>
        <w:t>Etc.</w:t>
      </w:r>
    </w:p>
    <w:p w14:paraId="7DFECA80" w14:textId="77777777" w:rsidR="0068234B" w:rsidRPr="00433BB0" w:rsidRDefault="0068234B" w:rsidP="0068234B">
      <w:pPr>
        <w:numPr>
          <w:ilvl w:val="0"/>
          <w:numId w:val="59"/>
        </w:numPr>
        <w:spacing w:before="240"/>
        <w:jc w:val="both"/>
        <w:rPr>
          <w:sz w:val="22"/>
          <w:szCs w:val="22"/>
        </w:rPr>
      </w:pPr>
      <w:r w:rsidRPr="00433BB0">
        <w:rPr>
          <w:sz w:val="22"/>
          <w:szCs w:val="22"/>
        </w:rPr>
        <w:t>We will grant a discount of [%], or […………..]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14:paraId="32AB85C4" w14:textId="77777777"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14:paraId="79376E04" w14:textId="77777777" w:rsidR="0068234B" w:rsidRPr="00433BB0" w:rsidRDefault="006C0FFD" w:rsidP="006C0FFD">
      <w:pPr>
        <w:numPr>
          <w:ilvl w:val="0"/>
          <w:numId w:val="59"/>
        </w:numPr>
        <w:spacing w:before="240"/>
        <w:jc w:val="both"/>
        <w:rPr>
          <w:sz w:val="22"/>
          <w:szCs w:val="22"/>
        </w:rPr>
      </w:pPr>
      <w:r>
        <w:rPr>
          <w:sz w:val="22"/>
          <w:szCs w:val="22"/>
        </w:rPr>
        <w:t>[</w:t>
      </w:r>
      <w:r w:rsidRPr="00D143D5">
        <w:rPr>
          <w:sz w:val="22"/>
          <w:szCs w:val="22"/>
          <w:highlight w:val="yellow"/>
        </w:rPr>
        <w:t xml:space="preserve">For contracts worth up to </w:t>
      </w:r>
      <w:r w:rsidR="00A3624D">
        <w:rPr>
          <w:sz w:val="22"/>
          <w:szCs w:val="22"/>
          <w:highlight w:val="yellow"/>
        </w:rPr>
        <w:t>EUR </w:t>
      </w:r>
      <w:r w:rsidRPr="00D143D5">
        <w:rPr>
          <w:sz w:val="22"/>
          <w:szCs w:val="22"/>
          <w:highlight w:val="yellow"/>
        </w:rPr>
        <w:t>345 000, and on the basis of objective criteria such as the nature and value of the contract, the contracting authority may decide not to demand such a guarantee</w:t>
      </w:r>
      <w:r>
        <w:rPr>
          <w:sz w:val="22"/>
          <w:szCs w:val="22"/>
        </w:rPr>
        <w:t>:</w:t>
      </w:r>
      <w:r w:rsidRPr="006C0FFD">
        <w:rPr>
          <w:sz w:val="22"/>
          <w:szCs w:val="22"/>
          <w:highlight w:val="lightGray"/>
        </w:rPr>
        <w:t xml:space="preserve"> </w:t>
      </w:r>
      <w:r w:rsidR="0068234B" w:rsidRPr="00D143D5">
        <w:rPr>
          <w:sz w:val="22"/>
          <w:szCs w:val="22"/>
          <w:highlight w:val="lightGray"/>
        </w:rPr>
        <w:t>If our tender is accepted, we undertake to provide a performance guarantee, as required by Article 1</w:t>
      </w:r>
      <w:r w:rsidR="00401D8B" w:rsidRPr="00D143D5">
        <w:rPr>
          <w:sz w:val="22"/>
          <w:szCs w:val="22"/>
          <w:highlight w:val="lightGray"/>
        </w:rPr>
        <w:t>5</w:t>
      </w:r>
      <w:r w:rsidR="0068234B" w:rsidRPr="00D143D5">
        <w:rPr>
          <w:sz w:val="22"/>
          <w:szCs w:val="22"/>
          <w:highlight w:val="lightGray"/>
        </w:rPr>
        <w:t xml:space="preserve"> of the </w:t>
      </w:r>
      <w:r w:rsidR="00A3624D">
        <w:rPr>
          <w:sz w:val="22"/>
          <w:szCs w:val="22"/>
          <w:highlight w:val="lightGray"/>
        </w:rPr>
        <w:t>s</w:t>
      </w:r>
      <w:r w:rsidR="0068234B" w:rsidRPr="00D143D5">
        <w:rPr>
          <w:sz w:val="22"/>
          <w:szCs w:val="22"/>
          <w:highlight w:val="lightGray"/>
        </w:rPr>
        <w:t xml:space="preserve">pecial </w:t>
      </w:r>
      <w:r w:rsidR="00A3624D">
        <w:rPr>
          <w:sz w:val="22"/>
          <w:szCs w:val="22"/>
          <w:highlight w:val="lightGray"/>
        </w:rPr>
        <w:t>c</w:t>
      </w:r>
      <w:r w:rsidR="0068234B" w:rsidRPr="00D143D5">
        <w:rPr>
          <w:sz w:val="22"/>
          <w:szCs w:val="22"/>
          <w:highlight w:val="lightGray"/>
        </w:rPr>
        <w:t>onditions</w:t>
      </w:r>
      <w:r w:rsidR="0068234B" w:rsidRPr="00433BB0">
        <w:rPr>
          <w:sz w:val="22"/>
          <w:szCs w:val="22"/>
        </w:rPr>
        <w:t>.</w:t>
      </w:r>
      <w:r>
        <w:rPr>
          <w:sz w:val="22"/>
          <w:szCs w:val="22"/>
        </w:rPr>
        <w:t>]</w:t>
      </w:r>
    </w:p>
    <w:p w14:paraId="5E848A09" w14:textId="77777777"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1DB05B68"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11AF59FC" w14:textId="77777777" w:rsidR="000529DF" w:rsidRPr="004A0C51" w:rsidRDefault="0068234B" w:rsidP="000529DF">
      <w:pPr>
        <w:numPr>
          <w:ilvl w:val="0"/>
          <w:numId w:val="59"/>
        </w:numPr>
        <w:spacing w:before="240"/>
        <w:jc w:val="both"/>
        <w:rPr>
          <w:sz w:val="22"/>
          <w:szCs w:val="22"/>
        </w:rPr>
      </w:pPr>
      <w:r w:rsidRPr="000529DF">
        <w:rPr>
          <w:sz w:val="22"/>
          <w:szCs w:val="22"/>
        </w:rPr>
        <w:t>We are making this tender [</w:t>
      </w:r>
      <w:r w:rsidRPr="003B05FA">
        <w:rPr>
          <w:sz w:val="22"/>
          <w:szCs w:val="22"/>
          <w:highlight w:val="lightGray"/>
        </w:rPr>
        <w:t>on an individual basis/</w:t>
      </w:r>
      <w:r w:rsidRPr="003B05FA">
        <w:rPr>
          <w:bCs/>
          <w:sz w:val="22"/>
          <w:szCs w:val="22"/>
          <w:highlight w:val="lightGray"/>
        </w:rPr>
        <w:t>as member of the consortium</w:t>
      </w:r>
      <w:r w:rsidRPr="003B05FA">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sidRPr="003B05FA">
        <w:rPr>
          <w:sz w:val="22"/>
          <w:szCs w:val="22"/>
          <w:highlight w:val="lightGray"/>
        </w:rPr>
        <w:t>ourselves</w:t>
      </w:r>
      <w:r w:rsidRPr="00400028">
        <w:rPr>
          <w:sz w:val="22"/>
          <w:szCs w:val="22"/>
        </w:rPr>
        <w:t xml:space="preserve"> &gt;]. We confirm that we are not tendering for the same contract in any other form. [</w:t>
      </w:r>
      <w:r w:rsidRPr="003B05FA">
        <w:rPr>
          <w:sz w:val="22"/>
          <w:szCs w:val="22"/>
          <w:highlight w:val="lightGray"/>
        </w:rPr>
        <w:t xml:space="preserve">We confirm, as a member of the consortium, that all members are jointly and severally </w:t>
      </w:r>
      <w:r w:rsidR="00720A80" w:rsidRPr="003B05FA">
        <w:rPr>
          <w:sz w:val="22"/>
          <w:szCs w:val="22"/>
          <w:highlight w:val="lightGray"/>
        </w:rPr>
        <w:t>bound in respect of the obligations under the contract, including any recoverable amount</w:t>
      </w:r>
      <w:r w:rsidRPr="003B05FA">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3B05FA">
        <w:rPr>
          <w:sz w:val="22"/>
          <w:szCs w:val="22"/>
          <w:highlight w:val="lightGray"/>
        </w:rPr>
        <w:t>’</w:t>
      </w:r>
      <w:r w:rsidRPr="003B05FA">
        <w:rPr>
          <w:sz w:val="22"/>
          <w:szCs w:val="22"/>
          <w:highlight w:val="lightGray"/>
        </w:rPr>
        <w:t>s execution</w:t>
      </w:r>
      <w:r w:rsidRPr="00917FCF">
        <w:rPr>
          <w:sz w:val="22"/>
          <w:szCs w:val="22"/>
        </w:rPr>
        <w:t>].</w:t>
      </w:r>
      <w:r w:rsidR="000529DF" w:rsidRPr="004A0C51">
        <w:rPr>
          <w:sz w:val="22"/>
          <w:szCs w:val="22"/>
        </w:rPr>
        <w:t>[</w:t>
      </w:r>
      <w:r w:rsidR="000529DF" w:rsidRPr="003B05FA">
        <w:rPr>
          <w:sz w:val="22"/>
          <w:szCs w:val="22"/>
          <w:highlight w:val="lightGray"/>
        </w:rPr>
        <w:t>We confirm, as capacity-providing entity to be jointly and severally bound in respect of the obligations under the contract, including for any recoverable amount</w:t>
      </w:r>
      <w:r w:rsidR="00917FCF">
        <w:rPr>
          <w:sz w:val="22"/>
          <w:szCs w:val="22"/>
        </w:rPr>
        <w:t>.</w:t>
      </w:r>
      <w:r w:rsidR="000529DF" w:rsidRPr="004A0C51">
        <w:rPr>
          <w:sz w:val="22"/>
          <w:szCs w:val="22"/>
        </w:rPr>
        <w:t>]</w:t>
      </w:r>
    </w:p>
    <w:p w14:paraId="75C112B4" w14:textId="31EC2EC5" w:rsidR="000A278D" w:rsidRDefault="000A278D" w:rsidP="003B05FA">
      <w:pPr>
        <w:numPr>
          <w:ilvl w:val="0"/>
          <w:numId w:val="59"/>
        </w:numPr>
        <w:spacing w:before="240"/>
        <w:ind w:left="709"/>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167F1C" w:rsidRPr="000B3EE6">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3466B941" w14:textId="77777777" w:rsidR="000A31D6" w:rsidRDefault="000A31D6" w:rsidP="00E61789">
      <w:pPr>
        <w:keepNext/>
        <w:ind w:left="709"/>
        <w:jc w:val="both"/>
        <w:rPr>
          <w:sz w:val="22"/>
          <w:szCs w:val="22"/>
        </w:rPr>
      </w:pPr>
    </w:p>
    <w:p w14:paraId="79CAA02F" w14:textId="36068D47" w:rsidR="000A278D" w:rsidRDefault="000A278D" w:rsidP="00E61789">
      <w:pPr>
        <w:keepNext/>
        <w:ind w:left="709"/>
        <w:jc w:val="both"/>
        <w:rPr>
          <w:snapToGrid/>
          <w:sz w:val="22"/>
          <w:szCs w:val="22"/>
        </w:rPr>
      </w:pPr>
      <w:r>
        <w:rPr>
          <w:sz w:val="22"/>
          <w:szCs w:val="22"/>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34A02A76" w14:textId="77777777" w:rsidR="000A278D" w:rsidRDefault="000A278D" w:rsidP="00E61789">
      <w:pPr>
        <w:spacing w:before="240"/>
        <w:ind w:left="709"/>
        <w:jc w:val="both"/>
        <w:rPr>
          <w:sz w:val="22"/>
          <w:szCs w:val="22"/>
        </w:rPr>
      </w:pPr>
    </w:p>
    <w:p w14:paraId="0F1BCAAD" w14:textId="4CCB05D2" w:rsidR="0068234B" w:rsidRPr="000B3EE6" w:rsidRDefault="000B3EE6" w:rsidP="00E61789">
      <w:pPr>
        <w:spacing w:before="240"/>
        <w:ind w:left="349"/>
        <w:jc w:val="both"/>
        <w:rPr>
          <w:sz w:val="22"/>
          <w:szCs w:val="22"/>
        </w:rPr>
      </w:pPr>
      <w:r>
        <w:rPr>
          <w:sz w:val="22"/>
          <w:szCs w:val="22"/>
        </w:rPr>
        <w:t xml:space="preserve"> </w:t>
      </w:r>
    </w:p>
    <w:p w14:paraId="383B162E" w14:textId="77781A45" w:rsidR="0068234B" w:rsidRDefault="0068234B" w:rsidP="00CB1559">
      <w:pPr>
        <w:numPr>
          <w:ilvl w:val="0"/>
          <w:numId w:val="59"/>
        </w:numPr>
        <w:spacing w:before="240"/>
        <w:jc w:val="both"/>
        <w:rPr>
          <w:sz w:val="22"/>
          <w:szCs w:val="22"/>
        </w:rPr>
      </w:pPr>
      <w:r w:rsidRPr="00CB1559">
        <w:rPr>
          <w:sz w:val="22"/>
          <w:szCs w:val="22"/>
        </w:rPr>
        <w:lastRenderedPageBreak/>
        <w:t xml:space="preserve">We agree to abide by the ethics clauses in Clause 28 of the instructions to tenderers and, in particular, have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430F88" w:rsidRPr="003B05FA">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14:paraId="4DCEB98D" w14:textId="77777777" w:rsidR="0056229A" w:rsidRPr="003B05FA" w:rsidRDefault="0056229A" w:rsidP="0056229A">
      <w:pPr>
        <w:spacing w:before="240"/>
        <w:ind w:left="720"/>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8"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p>
    <w:p w14:paraId="0EB14412" w14:textId="460EA3DA" w:rsidR="0068234B" w:rsidRPr="00B11BE7" w:rsidRDefault="0068234B" w:rsidP="0068234B">
      <w:pPr>
        <w:keepNext/>
        <w:keepLines/>
        <w:widowControl w:val="0"/>
        <w:numPr>
          <w:ilvl w:val="0"/>
          <w:numId w:val="59"/>
        </w:numPr>
        <w:spacing w:before="240"/>
        <w:ind w:left="714" w:hanging="357"/>
        <w:jc w:val="both"/>
        <w:rPr>
          <w:sz w:val="22"/>
          <w:szCs w:val="22"/>
        </w:rPr>
      </w:pPr>
      <w:r w:rsidRPr="000B3EE6">
        <w:rPr>
          <w:sz w:val="22"/>
          <w:szCs w:val="22"/>
        </w:rPr>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430F88" w:rsidRPr="000B3EE6">
        <w:rPr>
          <w:sz w:val="22"/>
          <w:szCs w:val="22"/>
        </w:rPr>
        <w:t xml:space="preserve"> </w:t>
      </w:r>
      <w:r w:rsidRPr="000B3EE6">
        <w:rPr>
          <w:sz w:val="22"/>
          <w:szCs w:val="22"/>
        </w:rPr>
        <w:t>may result in our exclusion from this and other contracts funded by the EU/EDF.</w:t>
      </w:r>
    </w:p>
    <w:p w14:paraId="418D24F4" w14:textId="77777777" w:rsidR="0068234B" w:rsidRPr="00433BB0" w:rsidRDefault="0068234B" w:rsidP="0068234B">
      <w:pPr>
        <w:numPr>
          <w:ilvl w:val="0"/>
          <w:numId w:val="59"/>
        </w:numPr>
        <w:spacing w:before="240"/>
        <w:ind w:left="714"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5ECF8A3E" w14:textId="77777777" w:rsidR="0068234B" w:rsidRPr="000B3EE6" w:rsidRDefault="0068234B" w:rsidP="00B93991">
      <w:pPr>
        <w:numPr>
          <w:ilvl w:val="0"/>
          <w:numId w:val="59"/>
        </w:numPr>
        <w:spacing w:before="240"/>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5AF7520D" w14:textId="3AB0C9BF" w:rsidR="00420D09" w:rsidRDefault="0068234B" w:rsidP="00420D09">
      <w:pPr>
        <w:numPr>
          <w:ilvl w:val="0"/>
          <w:numId w:val="59"/>
        </w:numPr>
        <w:spacing w:before="240"/>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 xml:space="preserve">financial interests, our personal data may be transferred to internal audit services, </w:t>
      </w:r>
      <w:r w:rsidR="00400028">
        <w:rPr>
          <w:sz w:val="22"/>
          <w:szCs w:val="22"/>
        </w:rPr>
        <w:t xml:space="preserve">to the </w:t>
      </w:r>
      <w:r w:rsidR="00A3624D">
        <w:rPr>
          <w:sz w:val="22"/>
          <w:szCs w:val="22"/>
        </w:rPr>
        <w:t>e</w:t>
      </w:r>
      <w:r w:rsidR="00400028">
        <w:rPr>
          <w:sz w:val="22"/>
          <w:szCs w:val="22"/>
        </w:rPr>
        <w:t xml:space="preserve">arly </w:t>
      </w:r>
      <w:r w:rsidR="00A3624D">
        <w:rPr>
          <w:sz w:val="22"/>
          <w:szCs w:val="22"/>
        </w:rPr>
        <w:t>d</w:t>
      </w:r>
      <w:r w:rsidR="00400028">
        <w:rPr>
          <w:sz w:val="22"/>
          <w:szCs w:val="22"/>
        </w:rPr>
        <w:t xml:space="preserve">etection and </w:t>
      </w:r>
      <w:r w:rsidR="00A3624D">
        <w:rPr>
          <w:sz w:val="22"/>
          <w:szCs w:val="22"/>
        </w:rPr>
        <w:t>e</w:t>
      </w:r>
      <w:r w:rsidR="00400028">
        <w:rPr>
          <w:sz w:val="22"/>
          <w:szCs w:val="22"/>
        </w:rPr>
        <w:t xml:space="preserve">xclusion </w:t>
      </w:r>
      <w:r w:rsidR="00A3624D">
        <w:rPr>
          <w:sz w:val="22"/>
          <w:szCs w:val="22"/>
        </w:rPr>
        <w:t>s</w:t>
      </w:r>
      <w:r w:rsidR="00400028">
        <w:rPr>
          <w:sz w:val="22"/>
          <w:szCs w:val="22"/>
        </w:rPr>
        <w:t xml:space="preserve">ystem, </w:t>
      </w:r>
      <w:r w:rsidRPr="000B3EE6">
        <w:rPr>
          <w:sz w:val="22"/>
          <w:szCs w:val="22"/>
        </w:rPr>
        <w:t>to the European Court of Auditors, to the Financial Irregularities Panel</w:t>
      </w:r>
      <w:r w:rsidR="00EB786F">
        <w:rPr>
          <w:sz w:val="22"/>
          <w:szCs w:val="22"/>
        </w:rPr>
        <w:t>,</w:t>
      </w:r>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14:paraId="5D139B48" w14:textId="0978EBDC" w:rsidR="008A11F3" w:rsidRDefault="008A11F3" w:rsidP="00E61789">
      <w:pPr>
        <w:spacing w:before="240"/>
        <w:ind w:left="720"/>
        <w:jc w:val="both"/>
        <w:rPr>
          <w:sz w:val="22"/>
          <w:szCs w:val="22"/>
        </w:rPr>
      </w:pPr>
      <w:r w:rsidRPr="00E61789">
        <w:rPr>
          <w:sz w:val="22"/>
          <w:szCs w:val="22"/>
          <w:highlight w:val="yellow"/>
        </w:rPr>
        <w:t>[</w:t>
      </w:r>
      <w:r w:rsidR="00E60D89">
        <w:rPr>
          <w:sz w:val="22"/>
          <w:szCs w:val="22"/>
          <w:highlight w:val="yellow"/>
        </w:rPr>
        <w:t>Only i</w:t>
      </w:r>
      <w:r w:rsidRPr="00E61789">
        <w:rPr>
          <w:sz w:val="22"/>
          <w:szCs w:val="22"/>
          <w:highlight w:val="yellow"/>
        </w:rPr>
        <w:t>f the contract is financed by a basic act under the multiannual financial framework for the years 2014-</w:t>
      </w:r>
      <w:r w:rsidRPr="00247896">
        <w:rPr>
          <w:sz w:val="22"/>
          <w:szCs w:val="22"/>
          <w:highlight w:val="yellow"/>
        </w:rPr>
        <w:t>2020</w:t>
      </w:r>
      <w:r w:rsidR="00247896" w:rsidRPr="00615F2C">
        <w:rPr>
          <w:sz w:val="22"/>
          <w:szCs w:val="22"/>
          <w:highlight w:val="yellow"/>
        </w:rPr>
        <w:t xml:space="preserve"> and by the INSC Regulation 2021/948 of 27 May 2021 under the MFF 2021-2</w:t>
      </w:r>
      <w:r w:rsidR="00F67071">
        <w:rPr>
          <w:sz w:val="22"/>
          <w:szCs w:val="22"/>
          <w:highlight w:val="yellow"/>
        </w:rPr>
        <w:t>0</w:t>
      </w:r>
      <w:r w:rsidR="00247896" w:rsidRPr="00615F2C">
        <w:rPr>
          <w:sz w:val="22"/>
          <w:szCs w:val="22"/>
          <w:highlight w:val="yellow"/>
        </w:rPr>
        <w:t>27</w:t>
      </w:r>
      <w:r w:rsidR="00E60D89" w:rsidRPr="00615F2C">
        <w:rPr>
          <w:sz w:val="22"/>
          <w:szCs w:val="22"/>
          <w:highlight w:val="yellow"/>
        </w:rPr>
        <w:t>:</w:t>
      </w:r>
    </w:p>
    <w:p w14:paraId="5438FBD6" w14:textId="77777777" w:rsidR="00420D09" w:rsidRPr="00420D09" w:rsidRDefault="00420D09" w:rsidP="008A11F3">
      <w:pPr>
        <w:numPr>
          <w:ilvl w:val="0"/>
          <w:numId w:val="59"/>
        </w:numPr>
        <w:spacing w:before="240"/>
        <w:jc w:val="both"/>
        <w:rPr>
          <w:sz w:val="22"/>
          <w:szCs w:val="22"/>
        </w:rPr>
      </w:pPr>
      <w:r w:rsidRPr="00E61789">
        <w:rPr>
          <w:sz w:val="22"/>
          <w:szCs w:val="22"/>
          <w:highlight w:val="lightGray"/>
        </w:rPr>
        <w:t>We certify that the goods purchased under the contract, comply with the rules of origin laid down for this tender procedure</w:t>
      </w:r>
      <w:r w:rsidRPr="00420D09">
        <w:rPr>
          <w:sz w:val="22"/>
          <w:szCs w:val="22"/>
        </w:rPr>
        <w:t>.</w:t>
      </w:r>
      <w:r w:rsidR="008A11F3">
        <w:rPr>
          <w:sz w:val="22"/>
          <w:szCs w:val="22"/>
        </w:rPr>
        <w:t>]</w:t>
      </w:r>
    </w:p>
    <w:p w14:paraId="2922230D" w14:textId="77777777" w:rsidR="0068234B" w:rsidRPr="00433BB0" w:rsidRDefault="0068234B" w:rsidP="0068234B">
      <w:pPr>
        <w:ind w:left="567" w:hanging="567"/>
        <w:jc w:val="both"/>
        <w:rPr>
          <w:sz w:val="22"/>
          <w:szCs w:val="22"/>
        </w:rPr>
      </w:pPr>
    </w:p>
    <w:p w14:paraId="1DA76930" w14:textId="77777777" w:rsidR="0068234B" w:rsidRPr="00433BB0" w:rsidRDefault="0068234B" w:rsidP="0068234B">
      <w:pPr>
        <w:widowControl w:val="0"/>
        <w:jc w:val="both"/>
        <w:rPr>
          <w:sz w:val="22"/>
          <w:szCs w:val="22"/>
        </w:rPr>
      </w:pPr>
      <w:r w:rsidRPr="00433BB0">
        <w:rPr>
          <w:sz w:val="22"/>
          <w:szCs w:val="22"/>
        </w:rPr>
        <w:t>[* Delete as applicable]</w:t>
      </w:r>
    </w:p>
    <w:p w14:paraId="3A7B2A82" w14:textId="77777777" w:rsidR="0068234B" w:rsidRPr="00433BB0" w:rsidRDefault="0068234B">
      <w:pPr>
        <w:ind w:left="567" w:hanging="567"/>
        <w:jc w:val="both"/>
        <w:rPr>
          <w:sz w:val="22"/>
          <w:szCs w:val="22"/>
        </w:rPr>
      </w:pPr>
    </w:p>
    <w:p w14:paraId="221A8F6D" w14:textId="77777777" w:rsidR="0068234B" w:rsidRPr="00433BB0" w:rsidRDefault="0068234B">
      <w:pPr>
        <w:jc w:val="both"/>
        <w:rPr>
          <w:sz w:val="22"/>
          <w:szCs w:val="22"/>
        </w:rPr>
      </w:pPr>
    </w:p>
    <w:p w14:paraId="6FFD0609" w14:textId="77777777" w:rsidR="0068234B" w:rsidRPr="00433BB0" w:rsidRDefault="0068234B">
      <w:pPr>
        <w:jc w:val="both"/>
        <w:rPr>
          <w:sz w:val="22"/>
          <w:szCs w:val="22"/>
        </w:rPr>
      </w:pPr>
    </w:p>
    <w:p w14:paraId="58DD855F" w14:textId="77777777" w:rsidR="0068234B" w:rsidRPr="00433BB0" w:rsidRDefault="0068234B">
      <w:pPr>
        <w:jc w:val="both"/>
        <w:rPr>
          <w:sz w:val="22"/>
          <w:szCs w:val="22"/>
        </w:rPr>
      </w:pPr>
      <w:r w:rsidRPr="00433BB0">
        <w:rPr>
          <w:sz w:val="22"/>
          <w:szCs w:val="22"/>
        </w:rPr>
        <w:t>Name and first name: […………………………………………………………………]</w:t>
      </w:r>
    </w:p>
    <w:p w14:paraId="45528253" w14:textId="77777777" w:rsidR="0068234B" w:rsidRPr="00433BB0" w:rsidRDefault="0068234B">
      <w:pPr>
        <w:jc w:val="both"/>
        <w:rPr>
          <w:sz w:val="22"/>
          <w:szCs w:val="22"/>
        </w:rPr>
      </w:pPr>
    </w:p>
    <w:p w14:paraId="095E8AD0" w14:textId="77777777" w:rsidR="0068234B" w:rsidRPr="00433BB0" w:rsidRDefault="0068234B">
      <w:pPr>
        <w:jc w:val="both"/>
        <w:rPr>
          <w:sz w:val="22"/>
          <w:szCs w:val="22"/>
        </w:rPr>
      </w:pPr>
      <w:r w:rsidRPr="00433BB0">
        <w:rPr>
          <w:sz w:val="22"/>
          <w:szCs w:val="22"/>
        </w:rPr>
        <w:t>Duly authorised to sign this tender on behalf of:</w:t>
      </w:r>
    </w:p>
    <w:p w14:paraId="0B000D2E"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1C06595B" w14:textId="77777777" w:rsidR="0068234B" w:rsidRPr="00433BB0" w:rsidRDefault="0068234B">
      <w:pPr>
        <w:jc w:val="both"/>
        <w:rPr>
          <w:sz w:val="22"/>
          <w:szCs w:val="22"/>
        </w:rPr>
      </w:pPr>
    </w:p>
    <w:p w14:paraId="3A9EC203" w14:textId="77777777" w:rsidR="0068234B" w:rsidRPr="00433BB0" w:rsidRDefault="0068234B">
      <w:pPr>
        <w:jc w:val="both"/>
        <w:rPr>
          <w:sz w:val="22"/>
          <w:szCs w:val="22"/>
        </w:rPr>
      </w:pPr>
      <w:r w:rsidRPr="00433BB0">
        <w:rPr>
          <w:sz w:val="22"/>
          <w:szCs w:val="22"/>
        </w:rPr>
        <w:t>Place and date: […………………………………………………………….………….]</w:t>
      </w:r>
    </w:p>
    <w:p w14:paraId="7785D1A4" w14:textId="77777777" w:rsidR="0068234B" w:rsidRPr="00433BB0" w:rsidRDefault="0068234B">
      <w:pPr>
        <w:jc w:val="both"/>
        <w:rPr>
          <w:sz w:val="22"/>
          <w:szCs w:val="22"/>
        </w:rPr>
      </w:pPr>
    </w:p>
    <w:p w14:paraId="63C877A3" w14:textId="77777777" w:rsidR="0068234B" w:rsidRPr="00433BB0" w:rsidRDefault="0068234B">
      <w:pPr>
        <w:jc w:val="both"/>
        <w:rPr>
          <w:sz w:val="22"/>
          <w:szCs w:val="22"/>
        </w:rPr>
      </w:pPr>
      <w:r w:rsidRPr="00433BB0">
        <w:rPr>
          <w:sz w:val="22"/>
          <w:szCs w:val="22"/>
        </w:rPr>
        <w:t>Stamp of the firm/company:</w:t>
      </w:r>
    </w:p>
    <w:p w14:paraId="1CA29A2F" w14:textId="77777777" w:rsidR="0068234B" w:rsidRPr="00433BB0" w:rsidRDefault="0068234B">
      <w:pPr>
        <w:jc w:val="both"/>
        <w:rPr>
          <w:sz w:val="22"/>
          <w:szCs w:val="22"/>
        </w:rPr>
      </w:pPr>
    </w:p>
    <w:p w14:paraId="2501BB1E" w14:textId="77777777" w:rsidR="0068234B" w:rsidRPr="00433BB0" w:rsidRDefault="0068234B">
      <w:pPr>
        <w:jc w:val="both"/>
        <w:rPr>
          <w:sz w:val="22"/>
          <w:szCs w:val="22"/>
        </w:rPr>
      </w:pPr>
    </w:p>
    <w:p w14:paraId="4E7430A9" w14:textId="77777777" w:rsidR="0068234B" w:rsidRPr="00433BB0" w:rsidRDefault="0068234B">
      <w:pPr>
        <w:jc w:val="both"/>
        <w:rPr>
          <w:sz w:val="22"/>
          <w:szCs w:val="22"/>
        </w:rPr>
      </w:pPr>
    </w:p>
    <w:p w14:paraId="5A7B972A" w14:textId="77777777" w:rsidR="0068234B" w:rsidRPr="00433BB0" w:rsidRDefault="0068234B">
      <w:pPr>
        <w:jc w:val="both"/>
        <w:rPr>
          <w:sz w:val="22"/>
          <w:szCs w:val="22"/>
        </w:rPr>
      </w:pPr>
    </w:p>
    <w:p w14:paraId="526302F1" w14:textId="77777777" w:rsidR="0068234B" w:rsidRPr="00433BB0" w:rsidRDefault="0068234B">
      <w:pPr>
        <w:jc w:val="both"/>
        <w:rPr>
          <w:sz w:val="22"/>
          <w:szCs w:val="22"/>
        </w:rPr>
      </w:pPr>
      <w:r w:rsidRPr="00433BB0">
        <w:rPr>
          <w:sz w:val="22"/>
          <w:szCs w:val="22"/>
        </w:rPr>
        <w:t>This tender includes the following annexes:</w:t>
      </w:r>
    </w:p>
    <w:p w14:paraId="3B74CBD7" w14:textId="77777777" w:rsidR="0068234B" w:rsidRPr="00433BB0" w:rsidRDefault="0068234B">
      <w:pPr>
        <w:jc w:val="both"/>
        <w:rPr>
          <w:sz w:val="22"/>
          <w:szCs w:val="22"/>
        </w:rPr>
      </w:pPr>
    </w:p>
    <w:p w14:paraId="0ABCCD5A" w14:textId="77777777" w:rsidR="0068234B" w:rsidRPr="00433BB0" w:rsidRDefault="0068234B">
      <w:pPr>
        <w:jc w:val="both"/>
        <w:rPr>
          <w:b/>
          <w:sz w:val="22"/>
          <w:szCs w:val="22"/>
        </w:rPr>
      </w:pPr>
      <w:r w:rsidRPr="00433BB0">
        <w:rPr>
          <w:sz w:val="22"/>
          <w:szCs w:val="22"/>
        </w:rPr>
        <w:lastRenderedPageBreak/>
        <w:t>[</w:t>
      </w:r>
      <w:r w:rsidRPr="00433BB0">
        <w:rPr>
          <w:i/>
          <w:sz w:val="22"/>
          <w:szCs w:val="22"/>
        </w:rPr>
        <w:t>Numbered list of annexes with titles</w:t>
      </w:r>
      <w:r w:rsidRPr="00433BB0">
        <w:rPr>
          <w:sz w:val="22"/>
          <w:szCs w:val="22"/>
        </w:rPr>
        <w:t>]</w:t>
      </w:r>
    </w:p>
    <w:p w14:paraId="081EABCC" w14:textId="77777777" w:rsidR="0068234B" w:rsidRPr="00433BB0" w:rsidRDefault="0068234B">
      <w:pPr>
        <w:jc w:val="both"/>
        <w:rPr>
          <w:b/>
          <w:sz w:val="22"/>
          <w:szCs w:val="22"/>
        </w:rPr>
      </w:pPr>
    </w:p>
    <w:p w14:paraId="1BB16A22" w14:textId="77777777" w:rsidR="00B11BE7" w:rsidRDefault="0068234B" w:rsidP="003B05FA">
      <w:pP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00415699" w14:textId="77777777" w:rsidR="00B11BE7" w:rsidRDefault="00B11BE7" w:rsidP="00E2147E">
      <w:pPr>
        <w:jc w:val="center"/>
        <w:rPr>
          <w:b/>
          <w:sz w:val="22"/>
          <w:szCs w:val="22"/>
        </w:rPr>
      </w:pPr>
    </w:p>
    <w:p w14:paraId="1FFD9F79" w14:textId="77777777" w:rsidR="00426261" w:rsidRPr="00426261" w:rsidRDefault="00426261" w:rsidP="00426261">
      <w:pPr>
        <w:widowControl w:val="0"/>
        <w:spacing w:before="240" w:after="100"/>
        <w:jc w:val="both"/>
        <w:rPr>
          <w:b/>
          <w:sz w:val="22"/>
          <w:szCs w:val="22"/>
          <w:highlight w:val="yellow"/>
          <w:u w:val="single"/>
          <w:lang w:val="en-US"/>
        </w:rPr>
      </w:pPr>
      <w:r w:rsidRPr="00426261">
        <w:rPr>
          <w:b/>
          <w:sz w:val="22"/>
          <w:szCs w:val="22"/>
          <w:highlight w:val="yellow"/>
        </w:rPr>
        <w:t>[</w:t>
      </w:r>
      <w:r w:rsidRPr="00426261">
        <w:rPr>
          <w:b/>
          <w:sz w:val="22"/>
          <w:szCs w:val="22"/>
          <w:highlight w:val="yellow"/>
          <w:u w:val="single"/>
        </w:rPr>
        <w:t>How to submit the Declaration on Honour:</w:t>
      </w:r>
    </w:p>
    <w:p w14:paraId="5FDBB34B" w14:textId="6DD9E43D" w:rsidR="00426261" w:rsidRPr="00426261" w:rsidRDefault="00426261" w:rsidP="00426261">
      <w:pPr>
        <w:spacing w:after="120"/>
        <w:rPr>
          <w:color w:val="0000FF"/>
          <w:sz w:val="22"/>
          <w:szCs w:val="22"/>
          <w:u w:val="single"/>
        </w:rPr>
      </w:pPr>
      <w:r w:rsidRPr="00426261">
        <w:rPr>
          <w:sz w:val="22"/>
          <w:szCs w:val="22"/>
          <w:highlight w:val="yellow"/>
        </w:rPr>
        <w:t xml:space="preserve">Insert here form A14a, available at the following link: </w:t>
      </w:r>
      <w:hyperlink r:id="rId9" w:history="1">
        <w:r w:rsidR="00BE7F6C">
          <w:rPr>
            <w:color w:val="0000FF"/>
            <w:sz w:val="22"/>
            <w:szCs w:val="22"/>
            <w:highlight w:val="yellow"/>
            <w:u w:val="single"/>
          </w:rPr>
          <w:t>https://wikis.ec.europa.eu/display/ExactExternalWiki/Annexes</w:t>
        </w:r>
      </w:hyperlink>
    </w:p>
    <w:p w14:paraId="0A7A2DA3" w14:textId="77777777" w:rsidR="00426261" w:rsidRPr="00A43B6D" w:rsidRDefault="00426261" w:rsidP="00426261">
      <w:pPr>
        <w:spacing w:after="120"/>
        <w:rPr>
          <w:color w:val="000000"/>
          <w:sz w:val="22"/>
          <w:szCs w:val="22"/>
          <w:u w:val="single"/>
        </w:rPr>
      </w:pPr>
      <w:r w:rsidRPr="00426261">
        <w:rPr>
          <w:b/>
          <w:color w:val="0000FF"/>
          <w:sz w:val="22"/>
          <w:szCs w:val="22"/>
          <w:u w:val="single"/>
        </w:rPr>
        <w:br/>
      </w:r>
      <w:r w:rsidRPr="00A43B6D">
        <w:rPr>
          <w:color w:val="000000"/>
          <w:sz w:val="22"/>
          <w:szCs w:val="22"/>
          <w:highlight w:val="yellow"/>
          <w:u w:val="single"/>
        </w:rPr>
        <w:t>For the Declaration on Honour, different steps are applicable depending on the type of procedure. The applicable procedure can be verified in your letter of invitation.</w:t>
      </w:r>
      <w:r w:rsidRPr="00A43B6D">
        <w:rPr>
          <w:color w:val="000000"/>
          <w:sz w:val="22"/>
          <w:szCs w:val="22"/>
          <w:u w:val="single"/>
        </w:rPr>
        <w:br/>
      </w:r>
    </w:p>
    <w:p w14:paraId="0C3578DF" w14:textId="77777777" w:rsidR="00426261" w:rsidRPr="00426261" w:rsidRDefault="00426261" w:rsidP="00426261">
      <w:pPr>
        <w:spacing w:after="120"/>
        <w:rPr>
          <w:b/>
          <w:color w:val="000000"/>
          <w:sz w:val="22"/>
          <w:szCs w:val="22"/>
          <w:u w:val="single"/>
        </w:rPr>
      </w:pPr>
      <w:r w:rsidRPr="00426261">
        <w:rPr>
          <w:b/>
          <w:color w:val="000000"/>
          <w:sz w:val="22"/>
          <w:szCs w:val="22"/>
          <w:highlight w:val="yellow"/>
          <w:u w:val="single"/>
        </w:rPr>
        <w:t>Open tender procedure</w:t>
      </w:r>
    </w:p>
    <w:p w14:paraId="7A6AAE64" w14:textId="6D892566" w:rsidR="00426261" w:rsidRPr="00426261" w:rsidRDefault="00426261" w:rsidP="00426261">
      <w:pPr>
        <w:widowControl w:val="0"/>
        <w:spacing w:after="120"/>
        <w:jc w:val="both"/>
        <w:rPr>
          <w:sz w:val="22"/>
          <w:szCs w:val="22"/>
          <w:highlight w:val="yellow"/>
        </w:rPr>
      </w:pPr>
      <w:r w:rsidRPr="00426261">
        <w:rPr>
          <w:sz w:val="22"/>
          <w:szCs w:val="22"/>
          <w:highlight w:val="yellow"/>
        </w:rPr>
        <w:t xml:space="preserve">For </w:t>
      </w:r>
      <w:r>
        <w:rPr>
          <w:sz w:val="22"/>
          <w:szCs w:val="22"/>
          <w:highlight w:val="yellow"/>
        </w:rPr>
        <w:t xml:space="preserve">work </w:t>
      </w:r>
      <w:r w:rsidRPr="00426261">
        <w:rPr>
          <w:sz w:val="22"/>
          <w:szCs w:val="22"/>
          <w:highlight w:val="yellow"/>
        </w:rPr>
        <w:t>tenders where the instructi</w:t>
      </w:r>
      <w:r w:rsidR="008B380C">
        <w:rPr>
          <w:sz w:val="22"/>
          <w:szCs w:val="22"/>
          <w:highlight w:val="yellow"/>
        </w:rPr>
        <w:t>ons to tenderers (see section 17</w:t>
      </w:r>
      <w:r w:rsidRPr="00426261">
        <w:rPr>
          <w:sz w:val="22"/>
          <w:szCs w:val="22"/>
          <w:highlight w:val="yellow"/>
        </w:rPr>
        <w:t>) state that the tender should be submitted by post or courier or hand delivered (</w:t>
      </w:r>
      <w:r w:rsidRPr="00426261">
        <w:rPr>
          <w:b/>
          <w:sz w:val="22"/>
          <w:szCs w:val="22"/>
          <w:highlight w:val="yellow"/>
        </w:rPr>
        <w:t>paper submission</w:t>
      </w:r>
      <w:r w:rsidRPr="00426261">
        <w:rPr>
          <w:sz w:val="22"/>
          <w:szCs w:val="22"/>
          <w:highlight w:val="yellow"/>
        </w:rPr>
        <w:t xml:space="preserve">): </w:t>
      </w:r>
    </w:p>
    <w:p w14:paraId="69B1390C"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each legal entity identified under point 1, including every consortium member, and capacity-providing entities (if any) signs and dates the declaration on honour</w:t>
      </w:r>
    </w:p>
    <w:p w14:paraId="4EE671FA"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when submitting the tender, copies of the declaration on honour are provided</w:t>
      </w:r>
    </w:p>
    <w:p w14:paraId="79AF5DE2"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the leader of the consortium keeps the original declarations on honour, including the declarations on honour of every consortium member, and capacity-providing entities (if any)</w:t>
      </w:r>
    </w:p>
    <w:p w14:paraId="57B18DAD"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51951950" w14:textId="77777777" w:rsidR="00426261" w:rsidRPr="00426261" w:rsidRDefault="00426261" w:rsidP="00426261">
      <w:pPr>
        <w:widowControl w:val="0"/>
        <w:spacing w:after="120"/>
        <w:jc w:val="both"/>
        <w:rPr>
          <w:sz w:val="22"/>
          <w:szCs w:val="22"/>
          <w:highlight w:val="yellow"/>
        </w:rPr>
      </w:pPr>
    </w:p>
    <w:p w14:paraId="5FF8E861" w14:textId="6490536E" w:rsidR="00426261" w:rsidRPr="00426261" w:rsidRDefault="00426261" w:rsidP="00426261">
      <w:pPr>
        <w:widowControl w:val="0"/>
        <w:spacing w:after="120"/>
        <w:jc w:val="both"/>
        <w:rPr>
          <w:sz w:val="22"/>
          <w:szCs w:val="22"/>
          <w:highlight w:val="yellow"/>
        </w:rPr>
      </w:pPr>
      <w:r>
        <w:rPr>
          <w:sz w:val="22"/>
          <w:szCs w:val="22"/>
          <w:highlight w:val="yellow"/>
        </w:rPr>
        <w:t>For work</w:t>
      </w:r>
      <w:r w:rsidRPr="00426261">
        <w:rPr>
          <w:sz w:val="22"/>
          <w:szCs w:val="22"/>
          <w:highlight w:val="yellow"/>
        </w:rPr>
        <w:t xml:space="preserve"> tenders where the instructi</w:t>
      </w:r>
      <w:r w:rsidR="008B380C">
        <w:rPr>
          <w:sz w:val="22"/>
          <w:szCs w:val="22"/>
          <w:highlight w:val="yellow"/>
        </w:rPr>
        <w:t>ons to tenderers (see section 17</w:t>
      </w:r>
      <w:r w:rsidRPr="00426261">
        <w:rPr>
          <w:sz w:val="22"/>
          <w:szCs w:val="22"/>
          <w:highlight w:val="yellow"/>
        </w:rPr>
        <w:t xml:space="preserve">) state that the tender should be submitted via </w:t>
      </w:r>
      <w:r w:rsidRPr="00426261">
        <w:rPr>
          <w:b/>
          <w:sz w:val="22"/>
          <w:szCs w:val="22"/>
          <w:highlight w:val="yellow"/>
        </w:rPr>
        <w:t>eSubmission</w:t>
      </w:r>
      <w:r w:rsidRPr="00426261">
        <w:rPr>
          <w:sz w:val="22"/>
          <w:szCs w:val="22"/>
          <w:highlight w:val="yellow"/>
        </w:rPr>
        <w:t>:</w:t>
      </w:r>
    </w:p>
    <w:p w14:paraId="6AF7B4AA"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each legal entity identified under point 1, including every consortium member, and capacity-providing entities (if any) sign and date the declaration on honour</w:t>
      </w:r>
    </w:p>
    <w:p w14:paraId="3BDADF62"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the declarations on honour are scanned and submitted via eSubmission through the section “Declaration on Honour” under “Attachments”.</w:t>
      </w:r>
    </w:p>
    <w:p w14:paraId="56B895BB"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the leader of the consortium keeps the original declarations on honour, including the declarations on honour of every consortium member, and capacity-providing entities (if any)</w:t>
      </w:r>
    </w:p>
    <w:p w14:paraId="02550CB1"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4C4039BD" w14:textId="77777777" w:rsidR="004946DA" w:rsidRPr="00426261" w:rsidRDefault="004946DA" w:rsidP="0051700A">
      <w:pPr>
        <w:widowControl w:val="0"/>
        <w:spacing w:before="240" w:after="100"/>
        <w:jc w:val="both"/>
        <w:rPr>
          <w:b/>
          <w:bCs/>
          <w:sz w:val="22"/>
          <w:szCs w:val="22"/>
          <w:lang w:val="en-US"/>
        </w:rPr>
      </w:pPr>
      <w:r w:rsidRPr="00426261">
        <w:rPr>
          <w:b/>
          <w:bCs/>
          <w:sz w:val="22"/>
          <w:szCs w:val="22"/>
          <w:highlight w:val="yellow"/>
          <w:lang w:val="en-US"/>
        </w:rPr>
        <w:t>Delete this section highlighted in yellow after having completed all instructions.]</w:t>
      </w:r>
    </w:p>
    <w:p w14:paraId="13D4890B" w14:textId="77777777" w:rsidR="00426261" w:rsidRPr="0051700A" w:rsidRDefault="00426261" w:rsidP="00426261">
      <w:pPr>
        <w:widowControl w:val="0"/>
        <w:spacing w:after="120"/>
        <w:jc w:val="both"/>
        <w:rPr>
          <w:sz w:val="22"/>
          <w:szCs w:val="22"/>
          <w:lang w:val="en-US"/>
        </w:rPr>
      </w:pPr>
    </w:p>
    <w:p w14:paraId="65A3E08E" w14:textId="4D8D188D" w:rsidR="00E2147E" w:rsidRDefault="00B11BE7" w:rsidP="003B05FA">
      <w:pPr>
        <w:rPr>
          <w:b/>
          <w:sz w:val="22"/>
          <w:szCs w:val="22"/>
        </w:rPr>
      </w:pPr>
      <w:r>
        <w:rPr>
          <w:b/>
          <w:sz w:val="22"/>
          <w:szCs w:val="22"/>
        </w:rPr>
        <w:br w:type="page"/>
      </w:r>
      <w:r w:rsidR="00E2147E">
        <w:rPr>
          <w:b/>
          <w:sz w:val="22"/>
          <w:szCs w:val="22"/>
        </w:rPr>
        <w:lastRenderedPageBreak/>
        <w:t>[</w:t>
      </w:r>
      <w:r>
        <w:rPr>
          <w:b/>
          <w:sz w:val="22"/>
          <w:szCs w:val="22"/>
        </w:rPr>
        <w:t xml:space="preserve">ANNEX 2 - </w:t>
      </w:r>
      <w:r w:rsidR="00E2147E" w:rsidRPr="00D143D5">
        <w:rPr>
          <w:b/>
          <w:sz w:val="22"/>
          <w:szCs w:val="22"/>
          <w:highlight w:val="yellow"/>
        </w:rPr>
        <w:t>APPENDIX TO BE USED ONLY BY NEAR ONLY IN FIDIC CONTRACTS</w:t>
      </w:r>
      <w:r w:rsidR="00E2147E">
        <w:rPr>
          <w:b/>
          <w:sz w:val="22"/>
          <w:szCs w:val="22"/>
        </w:rPr>
        <w:t>]</w:t>
      </w:r>
    </w:p>
    <w:p w14:paraId="5AEA9189" w14:textId="77777777" w:rsidR="0068234B" w:rsidRPr="00433BB0" w:rsidRDefault="0068234B" w:rsidP="003B05FA">
      <w:pPr>
        <w:rPr>
          <w:b/>
          <w:sz w:val="22"/>
          <w:szCs w:val="22"/>
        </w:rPr>
      </w:pPr>
      <w:r w:rsidRPr="00433BB0">
        <w:rPr>
          <w:b/>
          <w:sz w:val="22"/>
          <w:szCs w:val="22"/>
        </w:rPr>
        <w:t>APPENDIX TO TENDER FOR A WORKS CONTRACT</w:t>
      </w:r>
    </w:p>
    <w:p w14:paraId="73DE16D9" w14:textId="77777777" w:rsidR="0068234B" w:rsidRPr="00433BB0" w:rsidRDefault="0068234B" w:rsidP="003B05FA">
      <w:pPr>
        <w:rPr>
          <w:b/>
          <w:sz w:val="22"/>
          <w:szCs w:val="22"/>
        </w:rPr>
      </w:pPr>
      <w:r w:rsidRPr="00433BB0">
        <w:rPr>
          <w:b/>
          <w:sz w:val="22"/>
          <w:szCs w:val="22"/>
        </w:rPr>
        <w:t>[………………..]</w:t>
      </w:r>
    </w:p>
    <w:p w14:paraId="2A1F7A1F" w14:textId="77777777" w:rsidR="0068234B" w:rsidRPr="00433BB0" w:rsidRDefault="0068234B">
      <w:pPr>
        <w:jc w:val="center"/>
        <w:rPr>
          <w:sz w:val="22"/>
          <w:szCs w:val="22"/>
        </w:rPr>
      </w:pPr>
    </w:p>
    <w:p w14:paraId="149CB156" w14:textId="77777777" w:rsidR="0068234B" w:rsidRPr="00433BB0" w:rsidRDefault="0068234B">
      <w:pPr>
        <w:pStyle w:val="Title"/>
        <w:jc w:val="left"/>
        <w:rPr>
          <w:rFonts w:ascii="Times New Roman" w:hAnsi="Times New Roman"/>
          <w:sz w:val="22"/>
          <w:szCs w:val="22"/>
          <w:lang w:val="en-GB"/>
        </w:rPr>
      </w:pPr>
    </w:p>
    <w:p w14:paraId="5A4BDAF3" w14:textId="77777777"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Publication reference: &lt; Publication reference &gt;</w:t>
      </w:r>
    </w:p>
    <w:p w14:paraId="2B1B8AA6" w14:textId="77777777" w:rsidR="0068234B" w:rsidRPr="00433BB0" w:rsidRDefault="0068234B">
      <w:pPr>
        <w:pStyle w:val="Title"/>
        <w:jc w:val="left"/>
        <w:outlineLvl w:val="0"/>
        <w:rPr>
          <w:rFonts w:ascii="Times New Roman" w:hAnsi="Times New Roman"/>
          <w:sz w:val="22"/>
          <w:szCs w:val="22"/>
          <w:lang w:val="en-GB"/>
        </w:rPr>
      </w:pPr>
      <w:r w:rsidRPr="00433BB0">
        <w:rPr>
          <w:rFonts w:ascii="Times New Roman" w:hAnsi="Times New Roman"/>
          <w:sz w:val="22"/>
          <w:szCs w:val="22"/>
          <w:lang w:val="en-GB"/>
        </w:rPr>
        <w:t>Title of contract: &lt; Title of contract&gt;</w:t>
      </w:r>
    </w:p>
    <w:p w14:paraId="5AA2CB22" w14:textId="77777777" w:rsidR="0068234B" w:rsidRPr="00433BB0" w:rsidRDefault="0068234B">
      <w:pPr>
        <w:jc w:val="both"/>
        <w:rPr>
          <w:b/>
          <w:sz w:val="22"/>
          <w:szCs w:val="22"/>
        </w:rPr>
      </w:pPr>
    </w:p>
    <w:p w14:paraId="3257C679" w14:textId="77777777" w:rsidR="0068234B" w:rsidRPr="00433BB0" w:rsidRDefault="0068234B">
      <w:pPr>
        <w:jc w:val="both"/>
        <w:rPr>
          <w:sz w:val="22"/>
          <w:szCs w:val="22"/>
        </w:rPr>
      </w:pPr>
    </w:p>
    <w:p w14:paraId="6C65D1BE" w14:textId="77777777" w:rsidR="0068234B" w:rsidRPr="00433BB0" w:rsidRDefault="0068234B">
      <w:pPr>
        <w:jc w:val="both"/>
        <w:rPr>
          <w:i/>
          <w:sz w:val="22"/>
          <w:szCs w:val="22"/>
        </w:rPr>
      </w:pPr>
    </w:p>
    <w:p w14:paraId="192C524C" w14:textId="77777777" w:rsidR="0068234B" w:rsidRPr="00433BB0" w:rsidRDefault="0068234B">
      <w:pPr>
        <w:jc w:val="both"/>
        <w:rPr>
          <w:i/>
          <w:sz w:val="22"/>
          <w:szCs w:val="22"/>
        </w:rPr>
      </w:pPr>
      <w:r w:rsidRPr="00433BB0">
        <w:rPr>
          <w:i/>
          <w:sz w:val="22"/>
          <w:szCs w:val="22"/>
        </w:rPr>
        <w:t>(</w:t>
      </w:r>
      <w:r w:rsidRPr="00433BB0">
        <w:rPr>
          <w:i/>
          <w:sz w:val="22"/>
          <w:szCs w:val="22"/>
          <w:u w:val="single"/>
        </w:rPr>
        <w:t>Note</w:t>
      </w:r>
      <w:r w:rsidRPr="00433BB0">
        <w:rPr>
          <w:i/>
          <w:sz w:val="22"/>
          <w:szCs w:val="22"/>
        </w:rPr>
        <w:t>: Tenderers are required to fill in the blank spaces in this Appendix)</w:t>
      </w:r>
    </w:p>
    <w:p w14:paraId="545DF338" w14:textId="77777777" w:rsidR="0068234B" w:rsidRPr="00433BB0" w:rsidRDefault="0068234B">
      <w:pPr>
        <w:rPr>
          <w:sz w:val="22"/>
          <w:szCs w:val="22"/>
        </w:rPr>
      </w:pPr>
    </w:p>
    <w:p w14:paraId="33487B5E" w14:textId="77777777" w:rsidR="0068234B" w:rsidRPr="00433BB0" w:rsidRDefault="0068234B">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367"/>
      </w:tblGrid>
      <w:tr w:rsidR="0068234B" w:rsidRPr="00433BB0" w14:paraId="38C9F00C" w14:textId="77777777">
        <w:trPr>
          <w:cantSplit/>
          <w:trHeight w:val="879"/>
          <w:jc w:val="center"/>
        </w:trPr>
        <w:tc>
          <w:tcPr>
            <w:tcW w:w="3349" w:type="dxa"/>
            <w:vAlign w:val="center"/>
          </w:tcPr>
          <w:p w14:paraId="7EB19EAF" w14:textId="77777777" w:rsidR="0068234B" w:rsidRPr="00433BB0" w:rsidRDefault="0068234B">
            <w:pPr>
              <w:rPr>
                <w:sz w:val="22"/>
                <w:szCs w:val="22"/>
              </w:rPr>
            </w:pPr>
          </w:p>
        </w:tc>
        <w:tc>
          <w:tcPr>
            <w:tcW w:w="2551" w:type="dxa"/>
            <w:vAlign w:val="center"/>
          </w:tcPr>
          <w:p w14:paraId="7F21A219" w14:textId="77777777" w:rsidR="0068234B" w:rsidRPr="00433BB0" w:rsidRDefault="0068234B">
            <w:pPr>
              <w:jc w:val="center"/>
              <w:rPr>
                <w:b/>
                <w:sz w:val="22"/>
                <w:szCs w:val="22"/>
              </w:rPr>
            </w:pPr>
          </w:p>
          <w:p w14:paraId="4854831B" w14:textId="77777777" w:rsidR="0068234B" w:rsidRPr="00433BB0" w:rsidRDefault="0068234B">
            <w:pPr>
              <w:jc w:val="center"/>
              <w:rPr>
                <w:sz w:val="22"/>
                <w:szCs w:val="22"/>
              </w:rPr>
            </w:pPr>
            <w:r w:rsidRPr="00433BB0">
              <w:rPr>
                <w:b/>
                <w:sz w:val="22"/>
                <w:szCs w:val="22"/>
              </w:rPr>
              <w:t xml:space="preserve">Subclauses of </w:t>
            </w:r>
            <w:r w:rsidR="00A3624D">
              <w:rPr>
                <w:b/>
                <w:sz w:val="22"/>
                <w:szCs w:val="22"/>
              </w:rPr>
              <w:t>g</w:t>
            </w:r>
            <w:r w:rsidRPr="00433BB0">
              <w:rPr>
                <w:b/>
                <w:sz w:val="22"/>
                <w:szCs w:val="22"/>
              </w:rPr>
              <w:t xml:space="preserve">eneral </w:t>
            </w:r>
            <w:r w:rsidR="00A3624D">
              <w:rPr>
                <w:b/>
                <w:sz w:val="22"/>
                <w:szCs w:val="22"/>
              </w:rPr>
              <w:t>c</w:t>
            </w:r>
            <w:r w:rsidRPr="00433BB0">
              <w:rPr>
                <w:b/>
                <w:sz w:val="22"/>
                <w:szCs w:val="22"/>
              </w:rPr>
              <w:t xml:space="preserve">onditions or </w:t>
            </w:r>
            <w:r w:rsidR="00A3624D">
              <w:rPr>
                <w:b/>
                <w:sz w:val="22"/>
                <w:szCs w:val="22"/>
              </w:rPr>
              <w:t>s</w:t>
            </w:r>
            <w:r w:rsidRPr="00433BB0">
              <w:rPr>
                <w:b/>
                <w:sz w:val="22"/>
                <w:szCs w:val="22"/>
              </w:rPr>
              <w:t xml:space="preserve">pecial </w:t>
            </w:r>
            <w:r w:rsidR="00A3624D">
              <w:rPr>
                <w:b/>
                <w:sz w:val="22"/>
                <w:szCs w:val="22"/>
              </w:rPr>
              <w:t>c</w:t>
            </w:r>
            <w:r w:rsidRPr="00433BB0">
              <w:rPr>
                <w:b/>
                <w:sz w:val="22"/>
                <w:szCs w:val="22"/>
              </w:rPr>
              <w:t>onditions</w:t>
            </w:r>
          </w:p>
          <w:p w14:paraId="6D367D8B" w14:textId="77777777" w:rsidR="0068234B" w:rsidRPr="00433BB0" w:rsidRDefault="0068234B">
            <w:pPr>
              <w:jc w:val="center"/>
              <w:rPr>
                <w:b/>
                <w:sz w:val="22"/>
                <w:szCs w:val="22"/>
              </w:rPr>
            </w:pPr>
          </w:p>
        </w:tc>
        <w:tc>
          <w:tcPr>
            <w:tcW w:w="3367" w:type="dxa"/>
            <w:vAlign w:val="center"/>
          </w:tcPr>
          <w:p w14:paraId="5E7B3C6C" w14:textId="77777777" w:rsidR="0068234B" w:rsidRPr="00433BB0" w:rsidRDefault="0068234B">
            <w:pPr>
              <w:rPr>
                <w:sz w:val="22"/>
                <w:szCs w:val="22"/>
              </w:rPr>
            </w:pPr>
          </w:p>
        </w:tc>
      </w:tr>
      <w:tr w:rsidR="0068234B" w:rsidRPr="00433BB0" w14:paraId="20B57EDC" w14:textId="77777777">
        <w:tblPrEx>
          <w:tblCellMar>
            <w:left w:w="108" w:type="dxa"/>
            <w:right w:w="108" w:type="dxa"/>
          </w:tblCellMar>
        </w:tblPrEx>
        <w:trPr>
          <w:cantSplit/>
          <w:trHeight w:val="847"/>
          <w:jc w:val="center"/>
        </w:trPr>
        <w:tc>
          <w:tcPr>
            <w:tcW w:w="3349" w:type="dxa"/>
            <w:vAlign w:val="center"/>
          </w:tcPr>
          <w:p w14:paraId="360ADD05" w14:textId="77777777" w:rsidR="0068234B" w:rsidRPr="00433BB0" w:rsidRDefault="0068234B" w:rsidP="005835CA">
            <w:pPr>
              <w:rPr>
                <w:sz w:val="22"/>
                <w:szCs w:val="22"/>
              </w:rPr>
            </w:pPr>
            <w:r w:rsidRPr="00433BB0">
              <w:rPr>
                <w:sz w:val="22"/>
                <w:szCs w:val="22"/>
              </w:rPr>
              <w:t xml:space="preserve">Name and address of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w:t>
            </w:r>
          </w:p>
        </w:tc>
        <w:tc>
          <w:tcPr>
            <w:tcW w:w="2551" w:type="dxa"/>
            <w:vAlign w:val="center"/>
          </w:tcPr>
          <w:p w14:paraId="59CDC86E" w14:textId="77777777" w:rsidR="0068234B" w:rsidRPr="00433BB0" w:rsidRDefault="0068234B" w:rsidP="009E336A">
            <w:pPr>
              <w:jc w:val="center"/>
              <w:rPr>
                <w:sz w:val="22"/>
                <w:szCs w:val="22"/>
              </w:rPr>
            </w:pPr>
            <w:r w:rsidRPr="00433BB0">
              <w:rPr>
                <w:sz w:val="22"/>
                <w:szCs w:val="22"/>
              </w:rPr>
              <w:t xml:space="preserve">To be completed by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w:t>
            </w:r>
          </w:p>
        </w:tc>
        <w:tc>
          <w:tcPr>
            <w:tcW w:w="3367" w:type="dxa"/>
            <w:vAlign w:val="center"/>
          </w:tcPr>
          <w:p w14:paraId="468F05F8" w14:textId="77777777" w:rsidR="0068234B" w:rsidRPr="00433BB0" w:rsidRDefault="0068234B">
            <w:pPr>
              <w:pStyle w:val="NormalIndent"/>
              <w:tabs>
                <w:tab w:val="left" w:pos="4680"/>
                <w:tab w:val="left" w:pos="5760"/>
              </w:tabs>
              <w:ind w:left="0"/>
              <w:rPr>
                <w:rFonts w:ascii="Times New Roman" w:hAnsi="Times New Roman"/>
                <w:sz w:val="22"/>
                <w:szCs w:val="22"/>
              </w:rPr>
            </w:pPr>
          </w:p>
          <w:p w14:paraId="77E4C50B" w14:textId="77777777" w:rsidR="0068234B" w:rsidRPr="00433BB0" w:rsidRDefault="0068234B">
            <w:pPr>
              <w:pStyle w:val="NormalIndent"/>
              <w:tabs>
                <w:tab w:val="left" w:pos="4680"/>
                <w:tab w:val="left" w:pos="5760"/>
              </w:tabs>
              <w:ind w:left="0"/>
              <w:rPr>
                <w:rFonts w:ascii="Times New Roman" w:hAnsi="Times New Roman"/>
                <w:sz w:val="22"/>
                <w:szCs w:val="22"/>
              </w:rPr>
            </w:pPr>
          </w:p>
          <w:p w14:paraId="1E6841EA" w14:textId="77777777" w:rsidR="0068234B" w:rsidRPr="00433BB0" w:rsidRDefault="0068234B">
            <w:pPr>
              <w:pStyle w:val="NormalIndent"/>
              <w:tabs>
                <w:tab w:val="left" w:pos="4680"/>
                <w:tab w:val="left" w:pos="5760"/>
              </w:tabs>
              <w:ind w:left="0"/>
              <w:rPr>
                <w:rFonts w:ascii="Times New Roman" w:hAnsi="Times New Roman"/>
                <w:sz w:val="22"/>
                <w:szCs w:val="22"/>
              </w:rPr>
            </w:pPr>
          </w:p>
        </w:tc>
      </w:tr>
      <w:tr w:rsidR="0068234B" w:rsidRPr="00433BB0" w14:paraId="1B834400" w14:textId="77777777">
        <w:tblPrEx>
          <w:tblCellMar>
            <w:left w:w="108" w:type="dxa"/>
            <w:right w:w="108" w:type="dxa"/>
          </w:tblCellMar>
        </w:tblPrEx>
        <w:trPr>
          <w:cantSplit/>
          <w:trHeight w:val="848"/>
          <w:jc w:val="center"/>
        </w:trPr>
        <w:tc>
          <w:tcPr>
            <w:tcW w:w="3349" w:type="dxa"/>
            <w:vAlign w:val="center"/>
          </w:tcPr>
          <w:p w14:paraId="6DD07105" w14:textId="77777777" w:rsidR="0068234B" w:rsidRPr="00433BB0" w:rsidRDefault="0068234B">
            <w:pPr>
              <w:rPr>
                <w:sz w:val="22"/>
                <w:szCs w:val="22"/>
              </w:rPr>
            </w:pPr>
          </w:p>
          <w:p w14:paraId="708CC85F" w14:textId="77777777" w:rsidR="0068234B" w:rsidRPr="00433BB0" w:rsidRDefault="0068234B">
            <w:pPr>
              <w:rPr>
                <w:sz w:val="22"/>
                <w:szCs w:val="22"/>
              </w:rPr>
            </w:pPr>
            <w:r w:rsidRPr="00433BB0">
              <w:rPr>
                <w:sz w:val="22"/>
                <w:szCs w:val="22"/>
              </w:rPr>
              <w:t>Name and address of the tenderer</w:t>
            </w:r>
          </w:p>
          <w:p w14:paraId="63EFD294" w14:textId="77777777" w:rsidR="0068234B" w:rsidRPr="00433BB0" w:rsidRDefault="0068234B">
            <w:pPr>
              <w:rPr>
                <w:sz w:val="22"/>
                <w:szCs w:val="22"/>
              </w:rPr>
            </w:pPr>
          </w:p>
        </w:tc>
        <w:tc>
          <w:tcPr>
            <w:tcW w:w="2551" w:type="dxa"/>
            <w:vAlign w:val="center"/>
          </w:tcPr>
          <w:p w14:paraId="026E7187" w14:textId="77777777" w:rsidR="0068234B" w:rsidRPr="00433BB0" w:rsidRDefault="0068234B">
            <w:pPr>
              <w:jc w:val="center"/>
              <w:rPr>
                <w:sz w:val="22"/>
                <w:szCs w:val="22"/>
              </w:rPr>
            </w:pPr>
            <w:r w:rsidRPr="00433BB0">
              <w:rPr>
                <w:sz w:val="22"/>
                <w:szCs w:val="22"/>
              </w:rPr>
              <w:t>To be completed by the tenderer</w:t>
            </w:r>
          </w:p>
        </w:tc>
        <w:tc>
          <w:tcPr>
            <w:tcW w:w="3367" w:type="dxa"/>
            <w:vAlign w:val="center"/>
          </w:tcPr>
          <w:p w14:paraId="620601E3" w14:textId="77777777" w:rsidR="0068234B" w:rsidRPr="00433BB0" w:rsidRDefault="0068234B">
            <w:pPr>
              <w:rPr>
                <w:sz w:val="22"/>
                <w:szCs w:val="22"/>
              </w:rPr>
            </w:pPr>
          </w:p>
        </w:tc>
      </w:tr>
      <w:tr w:rsidR="0068234B" w:rsidRPr="00433BB0" w14:paraId="0B628110" w14:textId="77777777">
        <w:tblPrEx>
          <w:tblCellMar>
            <w:left w:w="108" w:type="dxa"/>
            <w:right w:w="108" w:type="dxa"/>
          </w:tblCellMar>
        </w:tblPrEx>
        <w:trPr>
          <w:cantSplit/>
          <w:trHeight w:val="847"/>
          <w:jc w:val="center"/>
        </w:trPr>
        <w:tc>
          <w:tcPr>
            <w:tcW w:w="3349" w:type="dxa"/>
            <w:vAlign w:val="center"/>
          </w:tcPr>
          <w:p w14:paraId="15D47903" w14:textId="77777777" w:rsidR="0068234B" w:rsidRPr="00433BB0" w:rsidRDefault="0068234B">
            <w:pPr>
              <w:rPr>
                <w:sz w:val="22"/>
                <w:szCs w:val="22"/>
              </w:rPr>
            </w:pPr>
          </w:p>
          <w:p w14:paraId="133326BC" w14:textId="77777777" w:rsidR="0068234B" w:rsidRPr="00433BB0" w:rsidRDefault="0068234B">
            <w:pPr>
              <w:rPr>
                <w:sz w:val="22"/>
                <w:szCs w:val="22"/>
              </w:rPr>
            </w:pPr>
            <w:r w:rsidRPr="00433BB0">
              <w:rPr>
                <w:sz w:val="22"/>
                <w:szCs w:val="22"/>
              </w:rPr>
              <w:t xml:space="preserve">Name and address of the representative of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w:t>
            </w:r>
          </w:p>
          <w:p w14:paraId="2C61A814" w14:textId="77777777" w:rsidR="0068234B" w:rsidRPr="00433BB0" w:rsidRDefault="0068234B">
            <w:pPr>
              <w:rPr>
                <w:sz w:val="22"/>
                <w:szCs w:val="22"/>
              </w:rPr>
            </w:pPr>
          </w:p>
        </w:tc>
        <w:tc>
          <w:tcPr>
            <w:tcW w:w="2551" w:type="dxa"/>
            <w:vAlign w:val="center"/>
          </w:tcPr>
          <w:p w14:paraId="3979E06E" w14:textId="77777777" w:rsidR="0068234B" w:rsidRPr="00433BB0" w:rsidRDefault="0068234B" w:rsidP="005835CA">
            <w:pPr>
              <w:jc w:val="center"/>
              <w:rPr>
                <w:sz w:val="22"/>
                <w:szCs w:val="22"/>
              </w:rPr>
            </w:pPr>
            <w:r w:rsidRPr="00433BB0">
              <w:rPr>
                <w:sz w:val="22"/>
                <w:szCs w:val="22"/>
              </w:rPr>
              <w:t xml:space="preserve">To be completed by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w:t>
            </w:r>
          </w:p>
        </w:tc>
        <w:tc>
          <w:tcPr>
            <w:tcW w:w="3367" w:type="dxa"/>
            <w:vAlign w:val="center"/>
          </w:tcPr>
          <w:p w14:paraId="13A3BBA6"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15BF0A4D" w14:textId="77777777">
        <w:tblPrEx>
          <w:tblCellMar>
            <w:left w:w="108" w:type="dxa"/>
            <w:right w:w="108" w:type="dxa"/>
          </w:tblCellMar>
        </w:tblPrEx>
        <w:trPr>
          <w:cantSplit/>
          <w:trHeight w:val="848"/>
          <w:jc w:val="center"/>
        </w:trPr>
        <w:tc>
          <w:tcPr>
            <w:tcW w:w="3349" w:type="dxa"/>
            <w:vAlign w:val="center"/>
          </w:tcPr>
          <w:p w14:paraId="5CFDE74D" w14:textId="77777777" w:rsidR="0068234B" w:rsidRPr="00433BB0" w:rsidRDefault="0068234B">
            <w:pPr>
              <w:tabs>
                <w:tab w:val="left" w:pos="0"/>
                <w:tab w:val="left" w:pos="5245"/>
              </w:tabs>
              <w:ind w:left="-1286" w:firstLine="1286"/>
              <w:rPr>
                <w:sz w:val="22"/>
                <w:szCs w:val="22"/>
              </w:rPr>
            </w:pPr>
            <w:r w:rsidRPr="00433BB0">
              <w:rPr>
                <w:sz w:val="22"/>
                <w:szCs w:val="22"/>
              </w:rPr>
              <w:t>Financing authority</w:t>
            </w:r>
          </w:p>
          <w:p w14:paraId="139F606C" w14:textId="77777777" w:rsidR="0068234B" w:rsidRPr="00433BB0" w:rsidRDefault="0068234B">
            <w:pPr>
              <w:rPr>
                <w:sz w:val="22"/>
                <w:szCs w:val="22"/>
              </w:rPr>
            </w:pPr>
          </w:p>
        </w:tc>
        <w:tc>
          <w:tcPr>
            <w:tcW w:w="2551" w:type="dxa"/>
            <w:vAlign w:val="center"/>
          </w:tcPr>
          <w:p w14:paraId="6442D4D7" w14:textId="77777777" w:rsidR="0068234B" w:rsidRPr="00433BB0" w:rsidRDefault="0068234B" w:rsidP="005835CA">
            <w:pPr>
              <w:pStyle w:val="tabulka"/>
              <w:spacing w:before="0" w:line="240" w:lineRule="auto"/>
              <w:rPr>
                <w:rFonts w:ascii="Times New Roman" w:hAnsi="Times New Roman"/>
                <w:sz w:val="22"/>
                <w:szCs w:val="22"/>
                <w:lang w:val="en-GB"/>
              </w:rPr>
            </w:pPr>
            <w:r w:rsidRPr="00433BB0">
              <w:rPr>
                <w:rFonts w:ascii="Times New Roman" w:hAnsi="Times New Roman"/>
                <w:sz w:val="22"/>
                <w:szCs w:val="22"/>
                <w:lang w:val="en-GB"/>
              </w:rPr>
              <w:t xml:space="preserve">To be completed by the </w:t>
            </w:r>
            <w:r w:rsidR="00A3624D">
              <w:rPr>
                <w:rFonts w:ascii="Times New Roman" w:hAnsi="Times New Roman"/>
                <w:sz w:val="22"/>
                <w:szCs w:val="22"/>
                <w:lang w:val="en-GB"/>
              </w:rPr>
              <w:t>c</w:t>
            </w:r>
            <w:r w:rsidRPr="00433BB0">
              <w:rPr>
                <w:rFonts w:ascii="Times New Roman" w:hAnsi="Times New Roman"/>
                <w:sz w:val="22"/>
                <w:szCs w:val="22"/>
                <w:lang w:val="en-GB"/>
              </w:rPr>
              <w:t xml:space="preserve">ontracting </w:t>
            </w:r>
            <w:r w:rsidR="00A3624D">
              <w:rPr>
                <w:rFonts w:ascii="Times New Roman" w:hAnsi="Times New Roman"/>
                <w:sz w:val="22"/>
                <w:szCs w:val="22"/>
                <w:lang w:val="en-GB"/>
              </w:rPr>
              <w:t>a</w:t>
            </w:r>
            <w:r w:rsidRPr="00433BB0">
              <w:rPr>
                <w:rFonts w:ascii="Times New Roman" w:hAnsi="Times New Roman"/>
                <w:sz w:val="22"/>
                <w:szCs w:val="22"/>
                <w:lang w:val="en-GB"/>
              </w:rPr>
              <w:t>uthority</w:t>
            </w:r>
          </w:p>
        </w:tc>
        <w:tc>
          <w:tcPr>
            <w:tcW w:w="3367" w:type="dxa"/>
            <w:vAlign w:val="center"/>
          </w:tcPr>
          <w:p w14:paraId="72EC327D" w14:textId="77777777" w:rsidR="0068234B" w:rsidRPr="00433BB0" w:rsidRDefault="0068234B">
            <w:pPr>
              <w:tabs>
                <w:tab w:val="left" w:pos="-10"/>
              </w:tabs>
              <w:jc w:val="both"/>
              <w:rPr>
                <w:sz w:val="22"/>
                <w:szCs w:val="22"/>
              </w:rPr>
            </w:pPr>
          </w:p>
          <w:p w14:paraId="6A59E54F" w14:textId="77777777" w:rsidR="0068234B" w:rsidRPr="00433BB0" w:rsidRDefault="0068234B">
            <w:pPr>
              <w:tabs>
                <w:tab w:val="left" w:pos="-10"/>
              </w:tabs>
              <w:jc w:val="both"/>
              <w:rPr>
                <w:sz w:val="22"/>
                <w:szCs w:val="22"/>
              </w:rPr>
            </w:pPr>
          </w:p>
        </w:tc>
      </w:tr>
      <w:tr w:rsidR="0068234B" w:rsidRPr="00433BB0" w14:paraId="138182C0" w14:textId="77777777">
        <w:tblPrEx>
          <w:tblCellMar>
            <w:left w:w="108" w:type="dxa"/>
            <w:right w:w="108" w:type="dxa"/>
          </w:tblCellMar>
        </w:tblPrEx>
        <w:trPr>
          <w:cantSplit/>
          <w:trHeight w:val="848"/>
          <w:jc w:val="center"/>
        </w:trPr>
        <w:tc>
          <w:tcPr>
            <w:tcW w:w="3349" w:type="dxa"/>
            <w:vAlign w:val="center"/>
          </w:tcPr>
          <w:p w14:paraId="5CFAF673" w14:textId="77777777" w:rsidR="0068234B" w:rsidRPr="00433BB0" w:rsidRDefault="0068234B">
            <w:pPr>
              <w:rPr>
                <w:sz w:val="22"/>
                <w:szCs w:val="22"/>
              </w:rPr>
            </w:pPr>
          </w:p>
          <w:p w14:paraId="22CD88C0" w14:textId="77777777" w:rsidR="0068234B" w:rsidRPr="00433BB0" w:rsidRDefault="0068234B">
            <w:pPr>
              <w:rPr>
                <w:sz w:val="22"/>
                <w:szCs w:val="22"/>
              </w:rPr>
            </w:pPr>
            <w:r w:rsidRPr="00433BB0">
              <w:rPr>
                <w:sz w:val="22"/>
                <w:szCs w:val="22"/>
              </w:rPr>
              <w:t>Deadline for notice to commence</w:t>
            </w:r>
          </w:p>
          <w:p w14:paraId="4203E19A" w14:textId="77777777" w:rsidR="0068234B" w:rsidRPr="00433BB0" w:rsidRDefault="0068234B">
            <w:pPr>
              <w:rPr>
                <w:sz w:val="22"/>
                <w:szCs w:val="22"/>
              </w:rPr>
            </w:pPr>
          </w:p>
        </w:tc>
        <w:tc>
          <w:tcPr>
            <w:tcW w:w="2551" w:type="dxa"/>
            <w:vAlign w:val="center"/>
          </w:tcPr>
          <w:p w14:paraId="29F29F19" w14:textId="77777777" w:rsidR="0068234B" w:rsidRPr="00433BB0" w:rsidRDefault="0068234B">
            <w:pPr>
              <w:jc w:val="center"/>
              <w:rPr>
                <w:sz w:val="22"/>
                <w:szCs w:val="22"/>
              </w:rPr>
            </w:pPr>
            <w:r w:rsidRPr="00433BB0">
              <w:rPr>
                <w:sz w:val="22"/>
                <w:szCs w:val="22"/>
              </w:rPr>
              <w:t>….</w:t>
            </w:r>
          </w:p>
        </w:tc>
        <w:tc>
          <w:tcPr>
            <w:tcW w:w="3367" w:type="dxa"/>
            <w:vAlign w:val="center"/>
          </w:tcPr>
          <w:p w14:paraId="5BCE46DD"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6E06BC5F" w14:textId="77777777">
        <w:tblPrEx>
          <w:tblCellMar>
            <w:left w:w="108" w:type="dxa"/>
            <w:right w:w="108" w:type="dxa"/>
          </w:tblCellMar>
        </w:tblPrEx>
        <w:trPr>
          <w:cantSplit/>
          <w:trHeight w:val="847"/>
          <w:jc w:val="center"/>
        </w:trPr>
        <w:tc>
          <w:tcPr>
            <w:tcW w:w="3349" w:type="dxa"/>
            <w:vAlign w:val="center"/>
          </w:tcPr>
          <w:p w14:paraId="6A81B9E4" w14:textId="77777777" w:rsidR="0068234B" w:rsidRPr="00433BB0" w:rsidRDefault="0068234B">
            <w:pPr>
              <w:rPr>
                <w:sz w:val="22"/>
                <w:szCs w:val="22"/>
              </w:rPr>
            </w:pPr>
          </w:p>
          <w:p w14:paraId="0DC55E3C" w14:textId="77777777" w:rsidR="0068234B" w:rsidRPr="00433BB0" w:rsidRDefault="0068234B">
            <w:pPr>
              <w:rPr>
                <w:sz w:val="22"/>
                <w:szCs w:val="22"/>
              </w:rPr>
            </w:pPr>
            <w:r w:rsidRPr="00433BB0">
              <w:rPr>
                <w:sz w:val="22"/>
                <w:szCs w:val="22"/>
              </w:rPr>
              <w:t xml:space="preserve">Period of </w:t>
            </w:r>
            <w:r w:rsidR="00A3624D">
              <w:rPr>
                <w:sz w:val="22"/>
                <w:szCs w:val="22"/>
              </w:rPr>
              <w:t>i</w:t>
            </w:r>
            <w:r w:rsidRPr="00433BB0">
              <w:rPr>
                <w:sz w:val="22"/>
                <w:szCs w:val="22"/>
              </w:rPr>
              <w:t>mplementation</w:t>
            </w:r>
          </w:p>
          <w:p w14:paraId="67BCE7AE" w14:textId="77777777" w:rsidR="0068234B" w:rsidRPr="00433BB0" w:rsidRDefault="0068234B">
            <w:pPr>
              <w:rPr>
                <w:sz w:val="22"/>
                <w:szCs w:val="22"/>
              </w:rPr>
            </w:pPr>
          </w:p>
        </w:tc>
        <w:tc>
          <w:tcPr>
            <w:tcW w:w="2551" w:type="dxa"/>
            <w:vAlign w:val="center"/>
          </w:tcPr>
          <w:p w14:paraId="5510EDC7" w14:textId="77777777" w:rsidR="0068234B" w:rsidRPr="00433BB0" w:rsidRDefault="0068234B">
            <w:pPr>
              <w:jc w:val="center"/>
              <w:rPr>
                <w:sz w:val="22"/>
                <w:szCs w:val="22"/>
              </w:rPr>
            </w:pPr>
            <w:r w:rsidRPr="00433BB0">
              <w:rPr>
                <w:sz w:val="22"/>
                <w:szCs w:val="22"/>
              </w:rPr>
              <w:t>….</w:t>
            </w:r>
          </w:p>
        </w:tc>
        <w:tc>
          <w:tcPr>
            <w:tcW w:w="3367" w:type="dxa"/>
            <w:vAlign w:val="center"/>
          </w:tcPr>
          <w:p w14:paraId="057ED6E5"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79F09CB5" w14:textId="77777777">
        <w:tblPrEx>
          <w:tblCellMar>
            <w:left w:w="108" w:type="dxa"/>
            <w:right w:w="108" w:type="dxa"/>
          </w:tblCellMar>
        </w:tblPrEx>
        <w:trPr>
          <w:cantSplit/>
          <w:trHeight w:val="848"/>
          <w:jc w:val="center"/>
        </w:trPr>
        <w:tc>
          <w:tcPr>
            <w:tcW w:w="3349" w:type="dxa"/>
            <w:vAlign w:val="center"/>
          </w:tcPr>
          <w:p w14:paraId="137576A9" w14:textId="77777777" w:rsidR="0068234B" w:rsidRPr="00433BB0" w:rsidRDefault="0068234B">
            <w:pPr>
              <w:rPr>
                <w:sz w:val="22"/>
                <w:szCs w:val="22"/>
              </w:rPr>
            </w:pPr>
          </w:p>
          <w:p w14:paraId="1C55E579" w14:textId="77777777" w:rsidR="0068234B" w:rsidRPr="00433BB0" w:rsidRDefault="0068234B">
            <w:pPr>
              <w:rPr>
                <w:sz w:val="22"/>
                <w:szCs w:val="22"/>
              </w:rPr>
            </w:pPr>
            <w:r w:rsidRPr="00433BB0">
              <w:rPr>
                <w:sz w:val="22"/>
                <w:szCs w:val="22"/>
              </w:rPr>
              <w:t>Currency</w:t>
            </w:r>
          </w:p>
          <w:p w14:paraId="26510FA7" w14:textId="77777777" w:rsidR="0068234B" w:rsidRPr="00433BB0" w:rsidRDefault="0068234B">
            <w:pPr>
              <w:rPr>
                <w:sz w:val="22"/>
                <w:szCs w:val="22"/>
              </w:rPr>
            </w:pPr>
          </w:p>
        </w:tc>
        <w:tc>
          <w:tcPr>
            <w:tcW w:w="2551" w:type="dxa"/>
            <w:vAlign w:val="center"/>
          </w:tcPr>
          <w:p w14:paraId="0ED23218" w14:textId="77777777" w:rsidR="0068234B" w:rsidRPr="00433BB0" w:rsidRDefault="0068234B">
            <w:pPr>
              <w:jc w:val="center"/>
              <w:rPr>
                <w:sz w:val="22"/>
                <w:szCs w:val="22"/>
              </w:rPr>
            </w:pPr>
          </w:p>
        </w:tc>
        <w:tc>
          <w:tcPr>
            <w:tcW w:w="3367" w:type="dxa"/>
            <w:vAlign w:val="center"/>
          </w:tcPr>
          <w:p w14:paraId="30D86D94"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18624E17" w14:textId="77777777">
        <w:tblPrEx>
          <w:tblCellMar>
            <w:left w:w="108" w:type="dxa"/>
            <w:right w:w="108" w:type="dxa"/>
          </w:tblCellMar>
        </w:tblPrEx>
        <w:trPr>
          <w:cantSplit/>
          <w:trHeight w:val="780"/>
          <w:jc w:val="center"/>
        </w:trPr>
        <w:tc>
          <w:tcPr>
            <w:tcW w:w="3349" w:type="dxa"/>
            <w:vAlign w:val="center"/>
          </w:tcPr>
          <w:p w14:paraId="1EB8B2B5" w14:textId="77777777" w:rsidR="0068234B" w:rsidRPr="00433BB0" w:rsidRDefault="0068234B">
            <w:pPr>
              <w:rPr>
                <w:sz w:val="22"/>
                <w:szCs w:val="22"/>
              </w:rPr>
            </w:pPr>
          </w:p>
          <w:p w14:paraId="2EAC9369" w14:textId="77777777" w:rsidR="0068234B" w:rsidRPr="00433BB0" w:rsidRDefault="0068234B">
            <w:pPr>
              <w:rPr>
                <w:sz w:val="22"/>
                <w:szCs w:val="22"/>
              </w:rPr>
            </w:pPr>
            <w:r w:rsidRPr="00433BB0">
              <w:rPr>
                <w:sz w:val="22"/>
                <w:szCs w:val="22"/>
              </w:rPr>
              <w:t>Law of the contract</w:t>
            </w:r>
          </w:p>
          <w:p w14:paraId="2D9FEBD4" w14:textId="77777777" w:rsidR="0068234B" w:rsidRPr="00433BB0" w:rsidRDefault="0068234B">
            <w:pPr>
              <w:rPr>
                <w:sz w:val="22"/>
                <w:szCs w:val="22"/>
              </w:rPr>
            </w:pPr>
          </w:p>
        </w:tc>
        <w:tc>
          <w:tcPr>
            <w:tcW w:w="2551" w:type="dxa"/>
            <w:vAlign w:val="center"/>
          </w:tcPr>
          <w:p w14:paraId="6B26DED5" w14:textId="77777777" w:rsidR="0068234B" w:rsidRPr="00433BB0" w:rsidRDefault="0068234B">
            <w:pPr>
              <w:jc w:val="center"/>
              <w:rPr>
                <w:sz w:val="22"/>
                <w:szCs w:val="22"/>
              </w:rPr>
            </w:pPr>
          </w:p>
        </w:tc>
        <w:tc>
          <w:tcPr>
            <w:tcW w:w="3367" w:type="dxa"/>
            <w:vAlign w:val="center"/>
          </w:tcPr>
          <w:p w14:paraId="4D3F81C5" w14:textId="77777777" w:rsidR="0068234B" w:rsidRPr="00433BB0" w:rsidRDefault="0068234B">
            <w:pPr>
              <w:rPr>
                <w:sz w:val="22"/>
                <w:szCs w:val="22"/>
              </w:rPr>
            </w:pPr>
          </w:p>
        </w:tc>
      </w:tr>
      <w:tr w:rsidR="0068234B" w:rsidRPr="00433BB0" w14:paraId="17A892DB" w14:textId="77777777">
        <w:tblPrEx>
          <w:tblCellMar>
            <w:left w:w="108" w:type="dxa"/>
            <w:right w:w="108" w:type="dxa"/>
          </w:tblCellMar>
        </w:tblPrEx>
        <w:trPr>
          <w:cantSplit/>
          <w:trHeight w:val="780"/>
          <w:jc w:val="center"/>
        </w:trPr>
        <w:tc>
          <w:tcPr>
            <w:tcW w:w="3349" w:type="dxa"/>
            <w:vAlign w:val="center"/>
          </w:tcPr>
          <w:p w14:paraId="0E5A94EF" w14:textId="77777777" w:rsidR="0068234B" w:rsidRPr="00433BB0" w:rsidRDefault="0068234B">
            <w:pPr>
              <w:rPr>
                <w:sz w:val="22"/>
                <w:szCs w:val="22"/>
              </w:rPr>
            </w:pPr>
          </w:p>
          <w:p w14:paraId="441060BA" w14:textId="77777777" w:rsidR="0068234B" w:rsidRPr="00433BB0" w:rsidRDefault="0068234B">
            <w:pPr>
              <w:rPr>
                <w:sz w:val="22"/>
                <w:szCs w:val="22"/>
              </w:rPr>
            </w:pPr>
            <w:r w:rsidRPr="00433BB0">
              <w:rPr>
                <w:sz w:val="22"/>
                <w:szCs w:val="22"/>
              </w:rPr>
              <w:t>Language of the contract</w:t>
            </w:r>
          </w:p>
          <w:p w14:paraId="435B997C" w14:textId="77777777" w:rsidR="0068234B" w:rsidRPr="00433BB0" w:rsidRDefault="0068234B">
            <w:pPr>
              <w:rPr>
                <w:sz w:val="22"/>
                <w:szCs w:val="22"/>
              </w:rPr>
            </w:pPr>
          </w:p>
        </w:tc>
        <w:tc>
          <w:tcPr>
            <w:tcW w:w="2551" w:type="dxa"/>
            <w:vAlign w:val="center"/>
          </w:tcPr>
          <w:p w14:paraId="2C1C02B0" w14:textId="77777777" w:rsidR="0068234B" w:rsidRPr="00433BB0" w:rsidRDefault="0068234B">
            <w:pPr>
              <w:jc w:val="center"/>
              <w:rPr>
                <w:sz w:val="22"/>
                <w:szCs w:val="22"/>
              </w:rPr>
            </w:pPr>
          </w:p>
        </w:tc>
        <w:tc>
          <w:tcPr>
            <w:tcW w:w="3367" w:type="dxa"/>
            <w:vAlign w:val="center"/>
          </w:tcPr>
          <w:p w14:paraId="499FEF35" w14:textId="77777777" w:rsidR="0068234B" w:rsidRPr="00433BB0" w:rsidRDefault="0068234B">
            <w:pPr>
              <w:rPr>
                <w:sz w:val="22"/>
                <w:szCs w:val="22"/>
              </w:rPr>
            </w:pPr>
          </w:p>
        </w:tc>
      </w:tr>
      <w:tr w:rsidR="0068234B" w:rsidRPr="00433BB0" w14:paraId="200D616C" w14:textId="77777777">
        <w:tblPrEx>
          <w:tblCellMar>
            <w:left w:w="108" w:type="dxa"/>
            <w:right w:w="108" w:type="dxa"/>
          </w:tblCellMar>
        </w:tblPrEx>
        <w:trPr>
          <w:cantSplit/>
          <w:trHeight w:val="780"/>
          <w:jc w:val="center"/>
        </w:trPr>
        <w:tc>
          <w:tcPr>
            <w:tcW w:w="3349" w:type="dxa"/>
            <w:vAlign w:val="center"/>
          </w:tcPr>
          <w:p w14:paraId="3916A3CA" w14:textId="77777777" w:rsidR="0068234B" w:rsidRPr="00433BB0" w:rsidRDefault="0068234B">
            <w:pPr>
              <w:rPr>
                <w:sz w:val="22"/>
                <w:szCs w:val="22"/>
              </w:rPr>
            </w:pPr>
          </w:p>
          <w:p w14:paraId="34965A1E" w14:textId="77777777" w:rsidR="0068234B" w:rsidRPr="00433BB0" w:rsidRDefault="0068234B">
            <w:pPr>
              <w:rPr>
                <w:sz w:val="22"/>
                <w:szCs w:val="22"/>
              </w:rPr>
            </w:pPr>
            <w:r w:rsidRPr="00433BB0">
              <w:rPr>
                <w:sz w:val="22"/>
                <w:szCs w:val="22"/>
              </w:rPr>
              <w:t xml:space="preserve">Language </w:t>
            </w:r>
            <w:r w:rsidR="00B11FAE" w:rsidRPr="00433BB0">
              <w:rPr>
                <w:sz w:val="22"/>
                <w:szCs w:val="22"/>
              </w:rPr>
              <w:t>o</w:t>
            </w:r>
            <w:r w:rsidRPr="00433BB0">
              <w:rPr>
                <w:sz w:val="22"/>
                <w:szCs w:val="22"/>
              </w:rPr>
              <w:t>f communication</w:t>
            </w:r>
          </w:p>
          <w:p w14:paraId="070C13A8" w14:textId="77777777" w:rsidR="0068234B" w:rsidRPr="00433BB0" w:rsidRDefault="0068234B">
            <w:pPr>
              <w:rPr>
                <w:sz w:val="22"/>
                <w:szCs w:val="22"/>
              </w:rPr>
            </w:pPr>
          </w:p>
        </w:tc>
        <w:tc>
          <w:tcPr>
            <w:tcW w:w="2551" w:type="dxa"/>
            <w:vAlign w:val="center"/>
          </w:tcPr>
          <w:p w14:paraId="755AD6F0" w14:textId="77777777" w:rsidR="0068234B" w:rsidRPr="00433BB0" w:rsidRDefault="0068234B">
            <w:pPr>
              <w:jc w:val="center"/>
              <w:rPr>
                <w:sz w:val="22"/>
                <w:szCs w:val="22"/>
              </w:rPr>
            </w:pPr>
          </w:p>
        </w:tc>
        <w:tc>
          <w:tcPr>
            <w:tcW w:w="3367" w:type="dxa"/>
            <w:vAlign w:val="center"/>
          </w:tcPr>
          <w:p w14:paraId="38F4BD42" w14:textId="77777777" w:rsidR="0068234B" w:rsidRPr="00433BB0" w:rsidRDefault="0068234B">
            <w:pPr>
              <w:rPr>
                <w:sz w:val="22"/>
                <w:szCs w:val="22"/>
              </w:rPr>
            </w:pPr>
          </w:p>
        </w:tc>
      </w:tr>
      <w:tr w:rsidR="0068234B" w:rsidRPr="00433BB0" w14:paraId="62DB7929" w14:textId="77777777">
        <w:tblPrEx>
          <w:tblCellMar>
            <w:left w:w="108" w:type="dxa"/>
            <w:right w:w="108" w:type="dxa"/>
          </w:tblCellMar>
        </w:tblPrEx>
        <w:trPr>
          <w:cantSplit/>
          <w:trHeight w:val="780"/>
          <w:jc w:val="center"/>
        </w:trPr>
        <w:tc>
          <w:tcPr>
            <w:tcW w:w="3349" w:type="dxa"/>
            <w:vAlign w:val="center"/>
          </w:tcPr>
          <w:p w14:paraId="3C5F3AE9" w14:textId="77777777" w:rsidR="0068234B" w:rsidRPr="00433BB0" w:rsidRDefault="0068234B">
            <w:pPr>
              <w:rPr>
                <w:sz w:val="22"/>
                <w:szCs w:val="22"/>
              </w:rPr>
            </w:pPr>
          </w:p>
          <w:p w14:paraId="2C63CBD8" w14:textId="77777777" w:rsidR="0068234B" w:rsidRPr="00433BB0" w:rsidRDefault="0068234B">
            <w:pPr>
              <w:rPr>
                <w:sz w:val="22"/>
                <w:szCs w:val="22"/>
              </w:rPr>
            </w:pPr>
            <w:r w:rsidRPr="00433BB0">
              <w:rPr>
                <w:sz w:val="22"/>
                <w:szCs w:val="22"/>
              </w:rPr>
              <w:t>Period of access to the site</w:t>
            </w:r>
          </w:p>
          <w:p w14:paraId="0B8FF716" w14:textId="77777777" w:rsidR="0068234B" w:rsidRPr="00433BB0" w:rsidRDefault="0068234B">
            <w:pPr>
              <w:rPr>
                <w:sz w:val="22"/>
                <w:szCs w:val="22"/>
              </w:rPr>
            </w:pPr>
          </w:p>
          <w:p w14:paraId="2D06C3C3" w14:textId="77777777" w:rsidR="0068234B" w:rsidRPr="00433BB0" w:rsidRDefault="0068234B">
            <w:pPr>
              <w:rPr>
                <w:sz w:val="22"/>
                <w:szCs w:val="22"/>
              </w:rPr>
            </w:pPr>
          </w:p>
        </w:tc>
        <w:tc>
          <w:tcPr>
            <w:tcW w:w="2551" w:type="dxa"/>
            <w:vAlign w:val="center"/>
          </w:tcPr>
          <w:p w14:paraId="7790CF3A" w14:textId="77777777" w:rsidR="0068234B" w:rsidRPr="00433BB0" w:rsidRDefault="0068234B">
            <w:pPr>
              <w:jc w:val="center"/>
              <w:rPr>
                <w:sz w:val="22"/>
                <w:szCs w:val="22"/>
              </w:rPr>
            </w:pPr>
          </w:p>
        </w:tc>
        <w:tc>
          <w:tcPr>
            <w:tcW w:w="3367" w:type="dxa"/>
            <w:vAlign w:val="center"/>
          </w:tcPr>
          <w:p w14:paraId="096AD78A" w14:textId="77777777" w:rsidR="0068234B" w:rsidRPr="00433BB0" w:rsidRDefault="0068234B">
            <w:pPr>
              <w:pStyle w:val="NormalIndent"/>
              <w:tabs>
                <w:tab w:val="left" w:pos="4680"/>
                <w:tab w:val="left" w:pos="5760"/>
              </w:tabs>
              <w:ind w:left="0"/>
              <w:rPr>
                <w:rFonts w:ascii="Times New Roman" w:hAnsi="Times New Roman"/>
                <w:sz w:val="22"/>
                <w:szCs w:val="22"/>
              </w:rPr>
            </w:pPr>
          </w:p>
        </w:tc>
      </w:tr>
      <w:tr w:rsidR="0068234B" w:rsidRPr="00433BB0" w14:paraId="7E9477BD" w14:textId="77777777">
        <w:tblPrEx>
          <w:tblCellMar>
            <w:left w:w="108" w:type="dxa"/>
            <w:right w:w="108" w:type="dxa"/>
          </w:tblCellMar>
        </w:tblPrEx>
        <w:trPr>
          <w:cantSplit/>
          <w:trHeight w:val="780"/>
          <w:jc w:val="center"/>
        </w:trPr>
        <w:tc>
          <w:tcPr>
            <w:tcW w:w="3349" w:type="dxa"/>
            <w:vAlign w:val="center"/>
          </w:tcPr>
          <w:p w14:paraId="18C4044C" w14:textId="77777777" w:rsidR="0068234B" w:rsidRPr="00433BB0" w:rsidRDefault="0068234B">
            <w:pPr>
              <w:rPr>
                <w:sz w:val="22"/>
                <w:szCs w:val="22"/>
              </w:rPr>
            </w:pPr>
          </w:p>
          <w:p w14:paraId="32E58864" w14:textId="77777777" w:rsidR="0068234B" w:rsidRPr="00433BB0" w:rsidRDefault="0068234B">
            <w:pPr>
              <w:rPr>
                <w:sz w:val="22"/>
                <w:szCs w:val="22"/>
              </w:rPr>
            </w:pPr>
            <w:r w:rsidRPr="00433BB0">
              <w:rPr>
                <w:sz w:val="22"/>
                <w:szCs w:val="22"/>
              </w:rPr>
              <w:t>Amount of performance guarantee</w:t>
            </w:r>
          </w:p>
          <w:p w14:paraId="2AAE2152" w14:textId="77777777" w:rsidR="0068234B" w:rsidRPr="00433BB0" w:rsidRDefault="0068234B">
            <w:pPr>
              <w:rPr>
                <w:sz w:val="22"/>
                <w:szCs w:val="22"/>
              </w:rPr>
            </w:pPr>
          </w:p>
          <w:p w14:paraId="75411B15" w14:textId="77777777" w:rsidR="0068234B" w:rsidRPr="00433BB0" w:rsidRDefault="0068234B">
            <w:pPr>
              <w:rPr>
                <w:sz w:val="22"/>
                <w:szCs w:val="22"/>
              </w:rPr>
            </w:pPr>
          </w:p>
        </w:tc>
        <w:tc>
          <w:tcPr>
            <w:tcW w:w="2551" w:type="dxa"/>
            <w:vAlign w:val="center"/>
          </w:tcPr>
          <w:p w14:paraId="5DB8DBBB" w14:textId="77777777" w:rsidR="0068234B" w:rsidRPr="00433BB0" w:rsidRDefault="0068234B">
            <w:pPr>
              <w:jc w:val="center"/>
              <w:rPr>
                <w:sz w:val="22"/>
                <w:szCs w:val="22"/>
              </w:rPr>
            </w:pPr>
          </w:p>
        </w:tc>
        <w:tc>
          <w:tcPr>
            <w:tcW w:w="3367" w:type="dxa"/>
            <w:vAlign w:val="center"/>
          </w:tcPr>
          <w:p w14:paraId="17D26C61"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7C0D9779" w14:textId="77777777">
        <w:tblPrEx>
          <w:tblCellMar>
            <w:left w:w="108" w:type="dxa"/>
            <w:right w:w="108" w:type="dxa"/>
          </w:tblCellMar>
        </w:tblPrEx>
        <w:trPr>
          <w:cantSplit/>
          <w:trHeight w:val="720"/>
          <w:jc w:val="center"/>
        </w:trPr>
        <w:tc>
          <w:tcPr>
            <w:tcW w:w="3349" w:type="dxa"/>
            <w:vAlign w:val="center"/>
          </w:tcPr>
          <w:p w14:paraId="20C277D6" w14:textId="77777777" w:rsidR="0068234B" w:rsidRPr="00433BB0" w:rsidRDefault="0068234B">
            <w:pPr>
              <w:rPr>
                <w:sz w:val="22"/>
                <w:szCs w:val="22"/>
              </w:rPr>
            </w:pPr>
          </w:p>
          <w:p w14:paraId="5F7C0F0D" w14:textId="77777777" w:rsidR="0068234B" w:rsidRPr="00433BB0" w:rsidRDefault="0068234B">
            <w:pPr>
              <w:rPr>
                <w:sz w:val="22"/>
                <w:szCs w:val="22"/>
              </w:rPr>
            </w:pPr>
            <w:r w:rsidRPr="00433BB0">
              <w:rPr>
                <w:sz w:val="22"/>
                <w:szCs w:val="22"/>
              </w:rPr>
              <w:t>Deadline for submi</w:t>
            </w:r>
            <w:r w:rsidR="00B11FAE" w:rsidRPr="00433BB0">
              <w:rPr>
                <w:sz w:val="22"/>
                <w:szCs w:val="22"/>
              </w:rPr>
              <w:t>tting the</w:t>
            </w:r>
            <w:r w:rsidRPr="00433BB0">
              <w:rPr>
                <w:sz w:val="22"/>
                <w:szCs w:val="22"/>
              </w:rPr>
              <w:t xml:space="preserve"> programme</w:t>
            </w:r>
          </w:p>
          <w:p w14:paraId="355A5C69" w14:textId="77777777" w:rsidR="0068234B" w:rsidRPr="00433BB0" w:rsidRDefault="0068234B">
            <w:pPr>
              <w:rPr>
                <w:sz w:val="22"/>
                <w:szCs w:val="22"/>
              </w:rPr>
            </w:pPr>
          </w:p>
        </w:tc>
        <w:tc>
          <w:tcPr>
            <w:tcW w:w="2551" w:type="dxa"/>
            <w:vAlign w:val="center"/>
          </w:tcPr>
          <w:p w14:paraId="6697F731" w14:textId="77777777" w:rsidR="0068234B" w:rsidRPr="00433BB0" w:rsidRDefault="0068234B">
            <w:pPr>
              <w:jc w:val="center"/>
              <w:rPr>
                <w:sz w:val="22"/>
                <w:szCs w:val="22"/>
              </w:rPr>
            </w:pPr>
          </w:p>
        </w:tc>
        <w:tc>
          <w:tcPr>
            <w:tcW w:w="3367" w:type="dxa"/>
            <w:vAlign w:val="center"/>
          </w:tcPr>
          <w:p w14:paraId="6EF304D7"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401A9DB5" w14:textId="77777777">
        <w:tblPrEx>
          <w:tblCellMar>
            <w:left w:w="108" w:type="dxa"/>
            <w:right w:w="108" w:type="dxa"/>
          </w:tblCellMar>
        </w:tblPrEx>
        <w:trPr>
          <w:cantSplit/>
          <w:trHeight w:val="720"/>
          <w:jc w:val="center"/>
        </w:trPr>
        <w:tc>
          <w:tcPr>
            <w:tcW w:w="3349" w:type="dxa"/>
            <w:vAlign w:val="center"/>
          </w:tcPr>
          <w:p w14:paraId="30790866" w14:textId="77777777" w:rsidR="0068234B" w:rsidRPr="00433BB0" w:rsidRDefault="0068234B">
            <w:pPr>
              <w:rPr>
                <w:sz w:val="22"/>
                <w:szCs w:val="22"/>
              </w:rPr>
            </w:pPr>
            <w:r w:rsidRPr="00433BB0">
              <w:rPr>
                <w:sz w:val="22"/>
                <w:szCs w:val="22"/>
              </w:rPr>
              <w:t>Normal working hours</w:t>
            </w:r>
          </w:p>
        </w:tc>
        <w:tc>
          <w:tcPr>
            <w:tcW w:w="2551" w:type="dxa"/>
            <w:vAlign w:val="center"/>
          </w:tcPr>
          <w:p w14:paraId="2E440C3E" w14:textId="77777777" w:rsidR="0068234B" w:rsidRPr="00433BB0" w:rsidRDefault="0068234B">
            <w:pPr>
              <w:jc w:val="center"/>
              <w:rPr>
                <w:sz w:val="22"/>
                <w:szCs w:val="22"/>
              </w:rPr>
            </w:pPr>
          </w:p>
        </w:tc>
        <w:tc>
          <w:tcPr>
            <w:tcW w:w="3367" w:type="dxa"/>
            <w:vAlign w:val="center"/>
          </w:tcPr>
          <w:p w14:paraId="0396828A" w14:textId="77777777" w:rsidR="0068234B" w:rsidRPr="00433BB0" w:rsidRDefault="0068234B">
            <w:pPr>
              <w:rPr>
                <w:i/>
                <w:sz w:val="22"/>
                <w:szCs w:val="22"/>
              </w:rPr>
            </w:pPr>
          </w:p>
        </w:tc>
      </w:tr>
      <w:tr w:rsidR="0068234B" w:rsidRPr="00433BB0" w14:paraId="2B2BFECE" w14:textId="77777777">
        <w:tblPrEx>
          <w:tblCellMar>
            <w:left w:w="108" w:type="dxa"/>
            <w:right w:w="108" w:type="dxa"/>
          </w:tblCellMar>
        </w:tblPrEx>
        <w:trPr>
          <w:cantSplit/>
          <w:trHeight w:val="720"/>
          <w:jc w:val="center"/>
        </w:trPr>
        <w:tc>
          <w:tcPr>
            <w:tcW w:w="3349" w:type="dxa"/>
            <w:vAlign w:val="center"/>
          </w:tcPr>
          <w:p w14:paraId="5820FDB9" w14:textId="77777777" w:rsidR="0068234B" w:rsidRPr="00433BB0" w:rsidRDefault="0068234B">
            <w:pPr>
              <w:rPr>
                <w:sz w:val="22"/>
                <w:szCs w:val="22"/>
              </w:rPr>
            </w:pPr>
          </w:p>
          <w:p w14:paraId="04B27B4D" w14:textId="77777777" w:rsidR="0068234B" w:rsidRPr="00433BB0" w:rsidRDefault="0068234B">
            <w:pPr>
              <w:rPr>
                <w:sz w:val="22"/>
                <w:szCs w:val="22"/>
              </w:rPr>
            </w:pPr>
            <w:r w:rsidRPr="00433BB0">
              <w:rPr>
                <w:sz w:val="22"/>
                <w:szCs w:val="22"/>
              </w:rPr>
              <w:t xml:space="preserve">Period after the effective date during which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uthority's representative must issue notice to commence the works</w:t>
            </w:r>
          </w:p>
          <w:p w14:paraId="4E30EB53" w14:textId="77777777" w:rsidR="0068234B" w:rsidRPr="00433BB0" w:rsidRDefault="0068234B">
            <w:pPr>
              <w:rPr>
                <w:sz w:val="22"/>
                <w:szCs w:val="22"/>
              </w:rPr>
            </w:pPr>
            <w:r w:rsidRPr="00433BB0">
              <w:rPr>
                <w:sz w:val="22"/>
                <w:szCs w:val="22"/>
              </w:rPr>
              <w:t xml:space="preserve"> </w:t>
            </w:r>
          </w:p>
        </w:tc>
        <w:tc>
          <w:tcPr>
            <w:tcW w:w="2551" w:type="dxa"/>
            <w:vAlign w:val="center"/>
          </w:tcPr>
          <w:p w14:paraId="45C0AB64" w14:textId="77777777" w:rsidR="0068234B" w:rsidRPr="00433BB0" w:rsidRDefault="0068234B">
            <w:pPr>
              <w:jc w:val="center"/>
              <w:rPr>
                <w:sz w:val="22"/>
                <w:szCs w:val="22"/>
              </w:rPr>
            </w:pPr>
          </w:p>
        </w:tc>
        <w:tc>
          <w:tcPr>
            <w:tcW w:w="3367" w:type="dxa"/>
            <w:vAlign w:val="center"/>
          </w:tcPr>
          <w:p w14:paraId="0B7BE5CF"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68B615B2" w14:textId="77777777">
        <w:tblPrEx>
          <w:tblCellMar>
            <w:left w:w="108" w:type="dxa"/>
            <w:right w:w="108" w:type="dxa"/>
          </w:tblCellMar>
        </w:tblPrEx>
        <w:trPr>
          <w:cantSplit/>
          <w:trHeight w:val="720"/>
          <w:jc w:val="center"/>
        </w:trPr>
        <w:tc>
          <w:tcPr>
            <w:tcW w:w="3349" w:type="dxa"/>
            <w:vAlign w:val="center"/>
          </w:tcPr>
          <w:p w14:paraId="51DAFF0D" w14:textId="77777777" w:rsidR="0068234B" w:rsidRPr="00433BB0" w:rsidRDefault="0068234B">
            <w:pPr>
              <w:rPr>
                <w:sz w:val="22"/>
                <w:szCs w:val="22"/>
              </w:rPr>
            </w:pPr>
          </w:p>
          <w:p w14:paraId="597763DF" w14:textId="77777777" w:rsidR="0068234B" w:rsidRPr="00433BB0" w:rsidRDefault="0068234B">
            <w:pPr>
              <w:rPr>
                <w:sz w:val="22"/>
                <w:szCs w:val="22"/>
              </w:rPr>
            </w:pPr>
            <w:r w:rsidRPr="00433BB0">
              <w:rPr>
                <w:sz w:val="22"/>
                <w:szCs w:val="22"/>
              </w:rPr>
              <w:t>Liquidated damages for the works</w:t>
            </w:r>
          </w:p>
          <w:p w14:paraId="543F4D29" w14:textId="77777777" w:rsidR="0068234B" w:rsidRPr="00433BB0" w:rsidRDefault="0068234B">
            <w:pPr>
              <w:rPr>
                <w:sz w:val="22"/>
                <w:szCs w:val="22"/>
              </w:rPr>
            </w:pPr>
          </w:p>
        </w:tc>
        <w:tc>
          <w:tcPr>
            <w:tcW w:w="2551" w:type="dxa"/>
            <w:vAlign w:val="center"/>
          </w:tcPr>
          <w:p w14:paraId="1B7FEDFF" w14:textId="77777777" w:rsidR="0068234B" w:rsidRPr="00433BB0" w:rsidRDefault="0068234B">
            <w:pPr>
              <w:jc w:val="center"/>
              <w:rPr>
                <w:sz w:val="22"/>
                <w:szCs w:val="22"/>
              </w:rPr>
            </w:pPr>
          </w:p>
        </w:tc>
        <w:tc>
          <w:tcPr>
            <w:tcW w:w="3367" w:type="dxa"/>
            <w:vAlign w:val="center"/>
          </w:tcPr>
          <w:p w14:paraId="15DA09C9" w14:textId="77777777" w:rsidR="0068234B" w:rsidRPr="00433BB0" w:rsidRDefault="0068234B">
            <w:pPr>
              <w:pStyle w:val="Header"/>
              <w:tabs>
                <w:tab w:val="clear" w:pos="4536"/>
                <w:tab w:val="clear" w:pos="9072"/>
              </w:tabs>
              <w:rPr>
                <w:rFonts w:ascii="Times New Roman" w:hAnsi="Times New Roman"/>
                <w:i/>
                <w:sz w:val="22"/>
                <w:szCs w:val="22"/>
              </w:rPr>
            </w:pPr>
          </w:p>
        </w:tc>
      </w:tr>
      <w:tr w:rsidR="0068234B" w:rsidRPr="00433BB0" w14:paraId="58BD6586" w14:textId="77777777">
        <w:tblPrEx>
          <w:tblCellMar>
            <w:left w:w="108" w:type="dxa"/>
            <w:right w:w="108" w:type="dxa"/>
          </w:tblCellMar>
        </w:tblPrEx>
        <w:trPr>
          <w:cantSplit/>
          <w:trHeight w:val="720"/>
          <w:jc w:val="center"/>
        </w:trPr>
        <w:tc>
          <w:tcPr>
            <w:tcW w:w="3349" w:type="dxa"/>
            <w:vAlign w:val="center"/>
          </w:tcPr>
          <w:p w14:paraId="2C6B37EA" w14:textId="77777777" w:rsidR="0068234B" w:rsidRPr="00433BB0" w:rsidRDefault="0068234B">
            <w:pPr>
              <w:rPr>
                <w:sz w:val="22"/>
                <w:szCs w:val="22"/>
              </w:rPr>
            </w:pPr>
            <w:r w:rsidRPr="00433BB0">
              <w:rPr>
                <w:sz w:val="22"/>
                <w:szCs w:val="22"/>
              </w:rPr>
              <w:t>Limit of liquidated damages for delay</w:t>
            </w:r>
            <w:r w:rsidR="00065189" w:rsidRPr="00433BB0">
              <w:rPr>
                <w:sz w:val="22"/>
                <w:szCs w:val="22"/>
              </w:rPr>
              <w:t>s</w:t>
            </w:r>
          </w:p>
        </w:tc>
        <w:tc>
          <w:tcPr>
            <w:tcW w:w="2551" w:type="dxa"/>
            <w:vAlign w:val="center"/>
          </w:tcPr>
          <w:p w14:paraId="284CD537" w14:textId="77777777" w:rsidR="0068234B" w:rsidRPr="00433BB0" w:rsidRDefault="0068234B">
            <w:pPr>
              <w:jc w:val="center"/>
              <w:rPr>
                <w:sz w:val="22"/>
                <w:szCs w:val="22"/>
              </w:rPr>
            </w:pPr>
          </w:p>
        </w:tc>
        <w:tc>
          <w:tcPr>
            <w:tcW w:w="3367" w:type="dxa"/>
            <w:vAlign w:val="center"/>
          </w:tcPr>
          <w:p w14:paraId="269C6437" w14:textId="77777777" w:rsidR="0068234B" w:rsidRPr="00433BB0" w:rsidRDefault="0068234B">
            <w:pPr>
              <w:pStyle w:val="Header"/>
              <w:tabs>
                <w:tab w:val="clear" w:pos="4536"/>
                <w:tab w:val="clear" w:pos="9072"/>
              </w:tabs>
              <w:rPr>
                <w:rFonts w:ascii="Times New Roman" w:hAnsi="Times New Roman"/>
                <w:i/>
                <w:sz w:val="22"/>
                <w:szCs w:val="22"/>
              </w:rPr>
            </w:pPr>
          </w:p>
        </w:tc>
      </w:tr>
      <w:tr w:rsidR="0068234B" w:rsidRPr="00433BB0" w14:paraId="2FD70805" w14:textId="77777777">
        <w:tblPrEx>
          <w:tblCellMar>
            <w:left w:w="108" w:type="dxa"/>
            <w:right w:w="108" w:type="dxa"/>
          </w:tblCellMar>
        </w:tblPrEx>
        <w:trPr>
          <w:cantSplit/>
          <w:trHeight w:val="720"/>
          <w:jc w:val="center"/>
        </w:trPr>
        <w:tc>
          <w:tcPr>
            <w:tcW w:w="3349" w:type="dxa"/>
            <w:vAlign w:val="center"/>
          </w:tcPr>
          <w:p w14:paraId="74ECB3D2" w14:textId="77777777" w:rsidR="0068234B" w:rsidRPr="00433BB0" w:rsidRDefault="0068234B">
            <w:pPr>
              <w:rPr>
                <w:sz w:val="22"/>
                <w:szCs w:val="22"/>
              </w:rPr>
            </w:pPr>
            <w:r w:rsidRPr="00433BB0">
              <w:rPr>
                <w:sz w:val="22"/>
                <w:szCs w:val="22"/>
              </w:rPr>
              <w:t>Percentage of retention monies</w:t>
            </w:r>
          </w:p>
        </w:tc>
        <w:tc>
          <w:tcPr>
            <w:tcW w:w="2551" w:type="dxa"/>
            <w:vAlign w:val="center"/>
          </w:tcPr>
          <w:p w14:paraId="37BB7FF1" w14:textId="77777777" w:rsidR="0068234B" w:rsidRPr="00433BB0" w:rsidRDefault="0068234B">
            <w:pPr>
              <w:jc w:val="center"/>
              <w:rPr>
                <w:sz w:val="22"/>
                <w:szCs w:val="22"/>
              </w:rPr>
            </w:pPr>
          </w:p>
        </w:tc>
        <w:tc>
          <w:tcPr>
            <w:tcW w:w="3367" w:type="dxa"/>
            <w:vAlign w:val="center"/>
          </w:tcPr>
          <w:p w14:paraId="2F2815BF"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44119F62" w14:textId="77777777">
        <w:tblPrEx>
          <w:tblCellMar>
            <w:left w:w="108" w:type="dxa"/>
            <w:right w:w="108" w:type="dxa"/>
          </w:tblCellMar>
        </w:tblPrEx>
        <w:trPr>
          <w:cantSplit/>
          <w:trHeight w:val="720"/>
          <w:jc w:val="center"/>
        </w:trPr>
        <w:tc>
          <w:tcPr>
            <w:tcW w:w="3349" w:type="dxa"/>
            <w:vAlign w:val="center"/>
          </w:tcPr>
          <w:p w14:paraId="675B742B" w14:textId="77777777" w:rsidR="0068234B" w:rsidRPr="00433BB0" w:rsidRDefault="0068234B">
            <w:pPr>
              <w:ind w:left="12" w:hanging="12"/>
              <w:rPr>
                <w:sz w:val="22"/>
                <w:szCs w:val="22"/>
              </w:rPr>
            </w:pPr>
            <w:r w:rsidRPr="00433BB0">
              <w:rPr>
                <w:sz w:val="22"/>
                <w:szCs w:val="22"/>
              </w:rPr>
              <w:t>Minimum amount of interim payment certificates</w:t>
            </w:r>
          </w:p>
        </w:tc>
        <w:tc>
          <w:tcPr>
            <w:tcW w:w="2551" w:type="dxa"/>
            <w:vAlign w:val="center"/>
          </w:tcPr>
          <w:p w14:paraId="3A8472FB" w14:textId="77777777" w:rsidR="0068234B" w:rsidRPr="00433BB0" w:rsidRDefault="0068234B">
            <w:pPr>
              <w:jc w:val="center"/>
              <w:rPr>
                <w:sz w:val="22"/>
                <w:szCs w:val="22"/>
              </w:rPr>
            </w:pPr>
          </w:p>
        </w:tc>
        <w:tc>
          <w:tcPr>
            <w:tcW w:w="3367" w:type="dxa"/>
            <w:vAlign w:val="center"/>
          </w:tcPr>
          <w:p w14:paraId="063BED77" w14:textId="77777777" w:rsidR="0068234B" w:rsidRPr="00433BB0" w:rsidRDefault="0068234B">
            <w:pPr>
              <w:rPr>
                <w:sz w:val="22"/>
                <w:szCs w:val="22"/>
              </w:rPr>
            </w:pPr>
          </w:p>
        </w:tc>
      </w:tr>
      <w:tr w:rsidR="0068234B" w:rsidRPr="00433BB0" w14:paraId="0674D1C6" w14:textId="77777777">
        <w:tblPrEx>
          <w:tblCellMar>
            <w:left w:w="108" w:type="dxa"/>
            <w:right w:w="108" w:type="dxa"/>
          </w:tblCellMar>
        </w:tblPrEx>
        <w:trPr>
          <w:cantSplit/>
          <w:trHeight w:val="622"/>
          <w:jc w:val="center"/>
        </w:trPr>
        <w:tc>
          <w:tcPr>
            <w:tcW w:w="3349" w:type="dxa"/>
            <w:vAlign w:val="center"/>
          </w:tcPr>
          <w:p w14:paraId="731C526F" w14:textId="77777777" w:rsidR="0068234B" w:rsidRPr="00433BB0" w:rsidRDefault="0068234B">
            <w:pPr>
              <w:rPr>
                <w:sz w:val="22"/>
                <w:szCs w:val="22"/>
              </w:rPr>
            </w:pPr>
            <w:r w:rsidRPr="00433BB0">
              <w:rPr>
                <w:sz w:val="22"/>
                <w:szCs w:val="22"/>
              </w:rPr>
              <w:t>Percentage for adjustment of provisional sums</w:t>
            </w:r>
          </w:p>
        </w:tc>
        <w:tc>
          <w:tcPr>
            <w:tcW w:w="2551" w:type="dxa"/>
            <w:vAlign w:val="center"/>
          </w:tcPr>
          <w:p w14:paraId="20935261" w14:textId="77777777" w:rsidR="0068234B" w:rsidRPr="00433BB0" w:rsidRDefault="0068234B">
            <w:pPr>
              <w:jc w:val="center"/>
              <w:rPr>
                <w:sz w:val="22"/>
                <w:szCs w:val="22"/>
              </w:rPr>
            </w:pPr>
          </w:p>
        </w:tc>
        <w:tc>
          <w:tcPr>
            <w:tcW w:w="3367" w:type="dxa"/>
            <w:vAlign w:val="center"/>
          </w:tcPr>
          <w:p w14:paraId="4ECC1600"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5E0BE156" w14:textId="77777777">
        <w:tblPrEx>
          <w:tblCellMar>
            <w:left w:w="108" w:type="dxa"/>
            <w:right w:w="108" w:type="dxa"/>
          </w:tblCellMar>
        </w:tblPrEx>
        <w:trPr>
          <w:cantSplit/>
          <w:trHeight w:val="623"/>
          <w:jc w:val="center"/>
        </w:trPr>
        <w:tc>
          <w:tcPr>
            <w:tcW w:w="3349" w:type="dxa"/>
            <w:vAlign w:val="center"/>
          </w:tcPr>
          <w:p w14:paraId="4AA04F41" w14:textId="77777777" w:rsidR="0068234B" w:rsidRPr="00433BB0" w:rsidRDefault="0068234B">
            <w:pPr>
              <w:rPr>
                <w:sz w:val="22"/>
                <w:szCs w:val="22"/>
              </w:rPr>
            </w:pPr>
            <w:r w:rsidRPr="00433BB0">
              <w:rPr>
                <w:sz w:val="22"/>
                <w:szCs w:val="22"/>
              </w:rPr>
              <w:t>Amount of insurance for design</w:t>
            </w:r>
          </w:p>
        </w:tc>
        <w:tc>
          <w:tcPr>
            <w:tcW w:w="2551" w:type="dxa"/>
            <w:vAlign w:val="center"/>
          </w:tcPr>
          <w:p w14:paraId="030D3E8B" w14:textId="77777777" w:rsidR="0068234B" w:rsidRPr="00433BB0" w:rsidRDefault="0068234B">
            <w:pPr>
              <w:jc w:val="center"/>
              <w:rPr>
                <w:sz w:val="22"/>
                <w:szCs w:val="22"/>
              </w:rPr>
            </w:pPr>
          </w:p>
        </w:tc>
        <w:tc>
          <w:tcPr>
            <w:tcW w:w="3367" w:type="dxa"/>
            <w:vAlign w:val="center"/>
          </w:tcPr>
          <w:p w14:paraId="2E250A60"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65826343" w14:textId="77777777">
        <w:tblPrEx>
          <w:tblCellMar>
            <w:left w:w="108" w:type="dxa"/>
            <w:right w:w="108" w:type="dxa"/>
          </w:tblCellMar>
        </w:tblPrEx>
        <w:trPr>
          <w:cantSplit/>
          <w:trHeight w:val="622"/>
          <w:jc w:val="center"/>
        </w:trPr>
        <w:tc>
          <w:tcPr>
            <w:tcW w:w="3349" w:type="dxa"/>
            <w:vAlign w:val="center"/>
          </w:tcPr>
          <w:p w14:paraId="08D096A2" w14:textId="77777777" w:rsidR="0068234B" w:rsidRPr="00433BB0" w:rsidRDefault="0068234B">
            <w:pPr>
              <w:pStyle w:val="Header"/>
              <w:tabs>
                <w:tab w:val="clear" w:pos="4536"/>
                <w:tab w:val="clear" w:pos="9072"/>
              </w:tabs>
              <w:rPr>
                <w:rFonts w:ascii="Times New Roman" w:hAnsi="Times New Roman"/>
                <w:sz w:val="22"/>
                <w:szCs w:val="22"/>
              </w:rPr>
            </w:pPr>
            <w:r w:rsidRPr="00433BB0">
              <w:rPr>
                <w:rFonts w:ascii="Times New Roman" w:hAnsi="Times New Roman"/>
                <w:sz w:val="22"/>
                <w:szCs w:val="22"/>
              </w:rPr>
              <w:t>Amount of third</w:t>
            </w:r>
            <w:r w:rsidRPr="00433BB0">
              <w:rPr>
                <w:rFonts w:ascii="Times New Roman" w:hAnsi="Times New Roman"/>
                <w:sz w:val="22"/>
                <w:szCs w:val="22"/>
              </w:rPr>
              <w:noBreakHyphen/>
              <w:t>party insurance</w:t>
            </w:r>
          </w:p>
        </w:tc>
        <w:tc>
          <w:tcPr>
            <w:tcW w:w="2551" w:type="dxa"/>
            <w:vAlign w:val="center"/>
          </w:tcPr>
          <w:p w14:paraId="452F7807" w14:textId="77777777" w:rsidR="0068234B" w:rsidRPr="00433BB0" w:rsidRDefault="0068234B">
            <w:pPr>
              <w:jc w:val="center"/>
              <w:rPr>
                <w:sz w:val="22"/>
                <w:szCs w:val="22"/>
              </w:rPr>
            </w:pPr>
          </w:p>
        </w:tc>
        <w:tc>
          <w:tcPr>
            <w:tcW w:w="3367" w:type="dxa"/>
            <w:vAlign w:val="center"/>
          </w:tcPr>
          <w:p w14:paraId="491C80B4" w14:textId="77777777" w:rsidR="0068234B" w:rsidRPr="00433BB0" w:rsidRDefault="0068234B">
            <w:pPr>
              <w:rPr>
                <w:i/>
                <w:sz w:val="22"/>
                <w:szCs w:val="22"/>
              </w:rPr>
            </w:pPr>
            <w:r w:rsidRPr="00433BB0">
              <w:rPr>
                <w:sz w:val="22"/>
                <w:szCs w:val="22"/>
              </w:rPr>
              <w:t>………………per accident with the number of occurrences unlimited</w:t>
            </w:r>
          </w:p>
        </w:tc>
      </w:tr>
      <w:tr w:rsidR="0068234B" w:rsidRPr="00433BB0" w14:paraId="068B07D6" w14:textId="77777777">
        <w:tblPrEx>
          <w:tblCellMar>
            <w:left w:w="108" w:type="dxa"/>
            <w:right w:w="108" w:type="dxa"/>
          </w:tblCellMar>
        </w:tblPrEx>
        <w:trPr>
          <w:cantSplit/>
          <w:trHeight w:val="623"/>
          <w:jc w:val="center"/>
        </w:trPr>
        <w:tc>
          <w:tcPr>
            <w:tcW w:w="3349" w:type="dxa"/>
            <w:vAlign w:val="center"/>
          </w:tcPr>
          <w:p w14:paraId="5626F46E" w14:textId="77777777" w:rsidR="0068234B" w:rsidRPr="00433BB0" w:rsidRDefault="0068234B">
            <w:pPr>
              <w:rPr>
                <w:sz w:val="22"/>
                <w:szCs w:val="22"/>
              </w:rPr>
            </w:pPr>
            <w:r w:rsidRPr="00433BB0">
              <w:rPr>
                <w:sz w:val="22"/>
                <w:szCs w:val="22"/>
              </w:rPr>
              <w:t>Periods for submi</w:t>
            </w:r>
            <w:r w:rsidR="00B11FAE" w:rsidRPr="00433BB0">
              <w:rPr>
                <w:sz w:val="22"/>
                <w:szCs w:val="22"/>
              </w:rPr>
              <w:t>tting</w:t>
            </w:r>
            <w:r w:rsidRPr="00433BB0">
              <w:rPr>
                <w:sz w:val="22"/>
                <w:szCs w:val="22"/>
              </w:rPr>
              <w:t xml:space="preserve"> insurance</w:t>
            </w:r>
          </w:p>
        </w:tc>
        <w:tc>
          <w:tcPr>
            <w:tcW w:w="2551" w:type="dxa"/>
            <w:vAlign w:val="center"/>
          </w:tcPr>
          <w:p w14:paraId="2F7BF9CD" w14:textId="77777777" w:rsidR="0068234B" w:rsidRPr="00433BB0" w:rsidRDefault="0068234B">
            <w:pPr>
              <w:jc w:val="center"/>
              <w:rPr>
                <w:sz w:val="22"/>
                <w:szCs w:val="22"/>
              </w:rPr>
            </w:pPr>
          </w:p>
        </w:tc>
        <w:tc>
          <w:tcPr>
            <w:tcW w:w="3367" w:type="dxa"/>
            <w:shd w:val="clear" w:color="FFFFFF" w:fill="auto"/>
            <w:vAlign w:val="center"/>
          </w:tcPr>
          <w:p w14:paraId="422AFF25" w14:textId="77777777" w:rsidR="0068234B" w:rsidRPr="00433BB0" w:rsidRDefault="0068234B">
            <w:pPr>
              <w:pStyle w:val="Header"/>
              <w:tabs>
                <w:tab w:val="clear" w:pos="4536"/>
                <w:tab w:val="clear" w:pos="9072"/>
              </w:tabs>
              <w:rPr>
                <w:rFonts w:ascii="Times New Roman" w:hAnsi="Times New Roman"/>
                <w:sz w:val="22"/>
                <w:szCs w:val="22"/>
              </w:rPr>
            </w:pPr>
          </w:p>
        </w:tc>
      </w:tr>
    </w:tbl>
    <w:p w14:paraId="1EB8449B" w14:textId="77777777" w:rsidR="00E150B3" w:rsidRDefault="00E150B3">
      <w:pPr>
        <w:rPr>
          <w:sz w:val="22"/>
          <w:szCs w:val="22"/>
        </w:rPr>
      </w:pPr>
    </w:p>
    <w:p w14:paraId="1E2CBA10" w14:textId="77777777" w:rsidR="0068234B" w:rsidRPr="00433BB0" w:rsidRDefault="00E150B3">
      <w:pPr>
        <w:rPr>
          <w:sz w:val="22"/>
          <w:szCs w:val="22"/>
        </w:rPr>
      </w:pPr>
      <w:r>
        <w:rPr>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367"/>
      </w:tblGrid>
      <w:tr w:rsidR="0068234B" w:rsidRPr="00433BB0" w14:paraId="110CD65A" w14:textId="77777777">
        <w:trPr>
          <w:cantSplit/>
          <w:trHeight w:val="879"/>
          <w:jc w:val="center"/>
        </w:trPr>
        <w:tc>
          <w:tcPr>
            <w:tcW w:w="3349" w:type="dxa"/>
            <w:vAlign w:val="center"/>
          </w:tcPr>
          <w:p w14:paraId="34EAC3CA" w14:textId="77777777" w:rsidR="0068234B" w:rsidRPr="00433BB0" w:rsidRDefault="0068234B">
            <w:pPr>
              <w:rPr>
                <w:sz w:val="22"/>
                <w:szCs w:val="22"/>
              </w:rPr>
            </w:pPr>
          </w:p>
        </w:tc>
        <w:tc>
          <w:tcPr>
            <w:tcW w:w="2551" w:type="dxa"/>
            <w:vAlign w:val="center"/>
          </w:tcPr>
          <w:p w14:paraId="2D65FD44" w14:textId="77777777" w:rsidR="0068234B" w:rsidRPr="00433BB0" w:rsidRDefault="0068234B" w:rsidP="005835CA">
            <w:pPr>
              <w:jc w:val="center"/>
              <w:rPr>
                <w:b/>
                <w:sz w:val="22"/>
                <w:szCs w:val="22"/>
              </w:rPr>
            </w:pPr>
            <w:r w:rsidRPr="00433BB0">
              <w:rPr>
                <w:b/>
                <w:sz w:val="22"/>
                <w:szCs w:val="22"/>
              </w:rPr>
              <w:t xml:space="preserve">Subclauses of </w:t>
            </w:r>
            <w:r w:rsidR="00A3624D">
              <w:rPr>
                <w:b/>
                <w:sz w:val="22"/>
                <w:szCs w:val="22"/>
              </w:rPr>
              <w:t>g</w:t>
            </w:r>
            <w:r w:rsidRPr="00433BB0">
              <w:rPr>
                <w:b/>
                <w:sz w:val="22"/>
                <w:szCs w:val="22"/>
              </w:rPr>
              <w:t xml:space="preserve">eneral </w:t>
            </w:r>
            <w:r w:rsidR="00A3624D">
              <w:rPr>
                <w:b/>
                <w:sz w:val="22"/>
                <w:szCs w:val="22"/>
              </w:rPr>
              <w:t>c</w:t>
            </w:r>
            <w:r w:rsidRPr="00433BB0">
              <w:rPr>
                <w:b/>
                <w:sz w:val="22"/>
                <w:szCs w:val="22"/>
              </w:rPr>
              <w:t xml:space="preserve">onditions or </w:t>
            </w:r>
            <w:r w:rsidR="00A3624D">
              <w:rPr>
                <w:b/>
                <w:sz w:val="22"/>
                <w:szCs w:val="22"/>
              </w:rPr>
              <w:t>s</w:t>
            </w:r>
            <w:r w:rsidRPr="00433BB0">
              <w:rPr>
                <w:b/>
                <w:sz w:val="22"/>
                <w:szCs w:val="22"/>
              </w:rPr>
              <w:t xml:space="preserve">pecial </w:t>
            </w:r>
            <w:r w:rsidR="00A3624D">
              <w:rPr>
                <w:b/>
                <w:sz w:val="22"/>
                <w:szCs w:val="22"/>
              </w:rPr>
              <w:t>c</w:t>
            </w:r>
            <w:r w:rsidRPr="00433BB0">
              <w:rPr>
                <w:b/>
                <w:sz w:val="22"/>
                <w:szCs w:val="22"/>
              </w:rPr>
              <w:t>onditions</w:t>
            </w:r>
          </w:p>
        </w:tc>
        <w:tc>
          <w:tcPr>
            <w:tcW w:w="3367" w:type="dxa"/>
            <w:vAlign w:val="center"/>
          </w:tcPr>
          <w:p w14:paraId="3CB1EE39" w14:textId="77777777" w:rsidR="0068234B" w:rsidRPr="00433BB0" w:rsidRDefault="0068234B">
            <w:pPr>
              <w:rPr>
                <w:sz w:val="22"/>
                <w:szCs w:val="22"/>
              </w:rPr>
            </w:pPr>
          </w:p>
        </w:tc>
      </w:tr>
      <w:tr w:rsidR="0068234B" w:rsidRPr="00433BB0" w14:paraId="7C11F254" w14:textId="77777777">
        <w:tblPrEx>
          <w:tblCellMar>
            <w:left w:w="108" w:type="dxa"/>
            <w:right w:w="108" w:type="dxa"/>
          </w:tblCellMar>
        </w:tblPrEx>
        <w:trPr>
          <w:cantSplit/>
          <w:trHeight w:val="622"/>
          <w:jc w:val="center"/>
        </w:trPr>
        <w:tc>
          <w:tcPr>
            <w:tcW w:w="3349" w:type="dxa"/>
            <w:vAlign w:val="center"/>
          </w:tcPr>
          <w:p w14:paraId="348805C6" w14:textId="77777777" w:rsidR="0068234B" w:rsidRPr="00433BB0" w:rsidRDefault="0068234B">
            <w:pPr>
              <w:pStyle w:val="NormalIndent"/>
              <w:tabs>
                <w:tab w:val="left" w:pos="4680"/>
                <w:tab w:val="left" w:pos="5760"/>
              </w:tabs>
              <w:ind w:left="0"/>
              <w:rPr>
                <w:rFonts w:ascii="Times New Roman" w:hAnsi="Times New Roman"/>
                <w:sz w:val="22"/>
                <w:szCs w:val="22"/>
              </w:rPr>
            </w:pPr>
            <w:r w:rsidRPr="00433BB0">
              <w:rPr>
                <w:rFonts w:ascii="Times New Roman" w:hAnsi="Times New Roman"/>
                <w:sz w:val="22"/>
                <w:szCs w:val="22"/>
              </w:rPr>
              <w:t>Number of members of dispute</w:t>
            </w:r>
            <w:r w:rsidRPr="00433BB0">
              <w:rPr>
                <w:rFonts w:ascii="Times New Roman" w:hAnsi="Times New Roman"/>
                <w:sz w:val="22"/>
                <w:szCs w:val="22"/>
              </w:rPr>
              <w:noBreakHyphen/>
              <w:t>settlement committee</w:t>
            </w:r>
          </w:p>
        </w:tc>
        <w:tc>
          <w:tcPr>
            <w:tcW w:w="2551" w:type="dxa"/>
            <w:vAlign w:val="center"/>
          </w:tcPr>
          <w:p w14:paraId="615256EB" w14:textId="77777777" w:rsidR="0068234B" w:rsidRPr="00433BB0" w:rsidRDefault="0068234B">
            <w:pPr>
              <w:jc w:val="center"/>
              <w:rPr>
                <w:sz w:val="22"/>
                <w:szCs w:val="22"/>
              </w:rPr>
            </w:pPr>
          </w:p>
        </w:tc>
        <w:tc>
          <w:tcPr>
            <w:tcW w:w="3367" w:type="dxa"/>
            <w:vAlign w:val="center"/>
          </w:tcPr>
          <w:p w14:paraId="2EDD54FB"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4AB5D0A2" w14:textId="77777777">
        <w:tblPrEx>
          <w:tblCellMar>
            <w:left w:w="108" w:type="dxa"/>
            <w:right w:w="108" w:type="dxa"/>
          </w:tblCellMar>
        </w:tblPrEx>
        <w:trPr>
          <w:cantSplit/>
          <w:trHeight w:val="623"/>
          <w:jc w:val="center"/>
        </w:trPr>
        <w:tc>
          <w:tcPr>
            <w:tcW w:w="3349" w:type="dxa"/>
            <w:vAlign w:val="center"/>
          </w:tcPr>
          <w:p w14:paraId="578A75DA" w14:textId="77777777" w:rsidR="0068234B" w:rsidRPr="00433BB0" w:rsidRDefault="0068234B">
            <w:pPr>
              <w:rPr>
                <w:sz w:val="22"/>
                <w:szCs w:val="22"/>
              </w:rPr>
            </w:pPr>
          </w:p>
          <w:p w14:paraId="75D8176A" w14:textId="77777777" w:rsidR="0068234B" w:rsidRPr="00433BB0" w:rsidRDefault="0068234B">
            <w:pPr>
              <w:rPr>
                <w:sz w:val="22"/>
                <w:szCs w:val="22"/>
              </w:rPr>
            </w:pPr>
            <w:r w:rsidRPr="00433BB0">
              <w:rPr>
                <w:sz w:val="22"/>
                <w:szCs w:val="22"/>
              </w:rPr>
              <w:t>Member of dispute-settlement committee (if not agreed) to be nominated by</w:t>
            </w:r>
          </w:p>
        </w:tc>
        <w:tc>
          <w:tcPr>
            <w:tcW w:w="2551" w:type="dxa"/>
            <w:vAlign w:val="center"/>
          </w:tcPr>
          <w:p w14:paraId="7E073AEF" w14:textId="77777777" w:rsidR="0068234B" w:rsidRPr="00433BB0" w:rsidRDefault="0068234B">
            <w:pPr>
              <w:jc w:val="center"/>
              <w:rPr>
                <w:sz w:val="22"/>
                <w:szCs w:val="22"/>
              </w:rPr>
            </w:pPr>
          </w:p>
        </w:tc>
        <w:tc>
          <w:tcPr>
            <w:tcW w:w="3367" w:type="dxa"/>
            <w:vAlign w:val="center"/>
          </w:tcPr>
          <w:p w14:paraId="766CE5B9" w14:textId="77777777" w:rsidR="0068234B" w:rsidRPr="00433BB0" w:rsidRDefault="0068234B">
            <w:pPr>
              <w:pStyle w:val="NormalIndent"/>
              <w:tabs>
                <w:tab w:val="left" w:pos="4680"/>
                <w:tab w:val="left" w:pos="5760"/>
              </w:tabs>
              <w:ind w:left="0"/>
              <w:rPr>
                <w:rFonts w:ascii="Times New Roman" w:hAnsi="Times New Roman"/>
                <w:sz w:val="22"/>
                <w:szCs w:val="22"/>
              </w:rPr>
            </w:pPr>
          </w:p>
        </w:tc>
      </w:tr>
      <w:tr w:rsidR="0068234B" w:rsidRPr="00433BB0" w14:paraId="44F3D6B0" w14:textId="77777777">
        <w:tblPrEx>
          <w:tblCellMar>
            <w:left w:w="108" w:type="dxa"/>
            <w:right w:w="108" w:type="dxa"/>
          </w:tblCellMar>
        </w:tblPrEx>
        <w:trPr>
          <w:cantSplit/>
          <w:trHeight w:val="622"/>
          <w:jc w:val="center"/>
        </w:trPr>
        <w:tc>
          <w:tcPr>
            <w:tcW w:w="3349" w:type="dxa"/>
            <w:vAlign w:val="center"/>
          </w:tcPr>
          <w:p w14:paraId="3C11BC61" w14:textId="77777777" w:rsidR="0068234B" w:rsidRPr="00433BB0" w:rsidRDefault="0068234B">
            <w:pPr>
              <w:rPr>
                <w:sz w:val="22"/>
                <w:szCs w:val="22"/>
              </w:rPr>
            </w:pPr>
            <w:r w:rsidRPr="00433BB0">
              <w:rPr>
                <w:sz w:val="22"/>
                <w:szCs w:val="22"/>
              </w:rPr>
              <w:t>Arbitration rules</w:t>
            </w:r>
          </w:p>
        </w:tc>
        <w:tc>
          <w:tcPr>
            <w:tcW w:w="2551" w:type="dxa"/>
            <w:vAlign w:val="center"/>
          </w:tcPr>
          <w:p w14:paraId="0F74B3CD" w14:textId="77777777" w:rsidR="0068234B" w:rsidRPr="00433BB0" w:rsidRDefault="0068234B">
            <w:pPr>
              <w:jc w:val="center"/>
              <w:rPr>
                <w:sz w:val="22"/>
                <w:szCs w:val="22"/>
              </w:rPr>
            </w:pPr>
          </w:p>
        </w:tc>
        <w:tc>
          <w:tcPr>
            <w:tcW w:w="3367" w:type="dxa"/>
            <w:vAlign w:val="center"/>
          </w:tcPr>
          <w:p w14:paraId="0B227BCB" w14:textId="77777777" w:rsidR="0068234B" w:rsidRPr="00433BB0" w:rsidRDefault="0068234B">
            <w:pPr>
              <w:pStyle w:val="NormalIndent"/>
              <w:tabs>
                <w:tab w:val="left" w:pos="4680"/>
                <w:tab w:val="left" w:pos="5760"/>
              </w:tabs>
              <w:ind w:left="0"/>
              <w:rPr>
                <w:rFonts w:ascii="Times New Roman" w:hAnsi="Times New Roman"/>
                <w:sz w:val="22"/>
                <w:szCs w:val="22"/>
              </w:rPr>
            </w:pPr>
          </w:p>
        </w:tc>
      </w:tr>
      <w:tr w:rsidR="0068234B" w:rsidRPr="00433BB0" w14:paraId="2BF7AAEE" w14:textId="77777777">
        <w:tblPrEx>
          <w:tblCellMar>
            <w:left w:w="108" w:type="dxa"/>
            <w:right w:w="108" w:type="dxa"/>
          </w:tblCellMar>
        </w:tblPrEx>
        <w:trPr>
          <w:cantSplit/>
          <w:trHeight w:val="623"/>
          <w:jc w:val="center"/>
        </w:trPr>
        <w:tc>
          <w:tcPr>
            <w:tcW w:w="3349" w:type="dxa"/>
            <w:vAlign w:val="center"/>
          </w:tcPr>
          <w:p w14:paraId="598003C4" w14:textId="77777777" w:rsidR="0068234B" w:rsidRPr="00433BB0" w:rsidRDefault="0068234B">
            <w:pPr>
              <w:rPr>
                <w:sz w:val="22"/>
                <w:szCs w:val="22"/>
              </w:rPr>
            </w:pPr>
            <w:r w:rsidRPr="00433BB0">
              <w:rPr>
                <w:sz w:val="22"/>
                <w:szCs w:val="22"/>
              </w:rPr>
              <w:t>Number of arbitrators</w:t>
            </w:r>
          </w:p>
        </w:tc>
        <w:tc>
          <w:tcPr>
            <w:tcW w:w="2551" w:type="dxa"/>
            <w:vAlign w:val="center"/>
          </w:tcPr>
          <w:p w14:paraId="1F1D4A46" w14:textId="77777777" w:rsidR="0068234B" w:rsidRPr="00433BB0" w:rsidRDefault="0068234B">
            <w:pPr>
              <w:jc w:val="center"/>
              <w:rPr>
                <w:sz w:val="22"/>
                <w:szCs w:val="22"/>
              </w:rPr>
            </w:pPr>
          </w:p>
        </w:tc>
        <w:tc>
          <w:tcPr>
            <w:tcW w:w="3367" w:type="dxa"/>
            <w:vAlign w:val="center"/>
          </w:tcPr>
          <w:p w14:paraId="41B731A0" w14:textId="77777777" w:rsidR="0068234B" w:rsidRPr="00433BB0" w:rsidRDefault="0068234B">
            <w:pPr>
              <w:rPr>
                <w:sz w:val="22"/>
                <w:szCs w:val="22"/>
              </w:rPr>
            </w:pPr>
          </w:p>
        </w:tc>
      </w:tr>
      <w:tr w:rsidR="0068234B" w:rsidRPr="00433BB0" w14:paraId="5B31FD6D" w14:textId="77777777">
        <w:tblPrEx>
          <w:tblCellMar>
            <w:left w:w="108" w:type="dxa"/>
            <w:right w:w="108" w:type="dxa"/>
          </w:tblCellMar>
        </w:tblPrEx>
        <w:trPr>
          <w:cantSplit/>
          <w:trHeight w:val="622"/>
          <w:jc w:val="center"/>
        </w:trPr>
        <w:tc>
          <w:tcPr>
            <w:tcW w:w="3349" w:type="dxa"/>
            <w:vAlign w:val="center"/>
          </w:tcPr>
          <w:p w14:paraId="57654433" w14:textId="77777777" w:rsidR="0068234B" w:rsidRPr="00433BB0" w:rsidRDefault="0068234B">
            <w:pPr>
              <w:rPr>
                <w:sz w:val="22"/>
                <w:szCs w:val="22"/>
              </w:rPr>
            </w:pPr>
            <w:r w:rsidRPr="00433BB0">
              <w:rPr>
                <w:sz w:val="22"/>
                <w:szCs w:val="22"/>
              </w:rPr>
              <w:t>Language of arbitration</w:t>
            </w:r>
          </w:p>
        </w:tc>
        <w:tc>
          <w:tcPr>
            <w:tcW w:w="2551" w:type="dxa"/>
            <w:vAlign w:val="center"/>
          </w:tcPr>
          <w:p w14:paraId="62F64D44" w14:textId="77777777" w:rsidR="0068234B" w:rsidRPr="00433BB0" w:rsidRDefault="0068234B">
            <w:pPr>
              <w:jc w:val="center"/>
              <w:rPr>
                <w:sz w:val="22"/>
                <w:szCs w:val="22"/>
              </w:rPr>
            </w:pPr>
          </w:p>
        </w:tc>
        <w:tc>
          <w:tcPr>
            <w:tcW w:w="3367" w:type="dxa"/>
            <w:vAlign w:val="center"/>
          </w:tcPr>
          <w:p w14:paraId="1DFF0365"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0BB9CAE1" w14:textId="77777777">
        <w:tblPrEx>
          <w:tblCellMar>
            <w:left w:w="108" w:type="dxa"/>
            <w:right w:w="108" w:type="dxa"/>
          </w:tblCellMar>
        </w:tblPrEx>
        <w:trPr>
          <w:cantSplit/>
          <w:trHeight w:val="623"/>
          <w:jc w:val="center"/>
        </w:trPr>
        <w:tc>
          <w:tcPr>
            <w:tcW w:w="3349" w:type="dxa"/>
            <w:vAlign w:val="center"/>
          </w:tcPr>
          <w:p w14:paraId="27D4203B" w14:textId="77777777" w:rsidR="0068234B" w:rsidRPr="00433BB0" w:rsidRDefault="0068234B">
            <w:pPr>
              <w:rPr>
                <w:sz w:val="22"/>
                <w:szCs w:val="22"/>
              </w:rPr>
            </w:pPr>
            <w:r w:rsidRPr="00433BB0">
              <w:rPr>
                <w:sz w:val="22"/>
                <w:szCs w:val="22"/>
              </w:rPr>
              <w:t>Place of arbitration</w:t>
            </w:r>
          </w:p>
        </w:tc>
        <w:tc>
          <w:tcPr>
            <w:tcW w:w="2551" w:type="dxa"/>
            <w:vAlign w:val="center"/>
          </w:tcPr>
          <w:p w14:paraId="0FE544EA" w14:textId="77777777" w:rsidR="0068234B" w:rsidRPr="00433BB0" w:rsidRDefault="0068234B">
            <w:pPr>
              <w:jc w:val="center"/>
              <w:rPr>
                <w:sz w:val="22"/>
                <w:szCs w:val="22"/>
              </w:rPr>
            </w:pPr>
          </w:p>
        </w:tc>
        <w:tc>
          <w:tcPr>
            <w:tcW w:w="3367" w:type="dxa"/>
            <w:vAlign w:val="center"/>
          </w:tcPr>
          <w:p w14:paraId="69917170" w14:textId="77777777" w:rsidR="0068234B" w:rsidRPr="00433BB0" w:rsidRDefault="0068234B">
            <w:pPr>
              <w:pStyle w:val="Header"/>
              <w:tabs>
                <w:tab w:val="clear" w:pos="4536"/>
                <w:tab w:val="clear" w:pos="9072"/>
              </w:tabs>
              <w:rPr>
                <w:rFonts w:ascii="Times New Roman" w:hAnsi="Times New Roman"/>
                <w:sz w:val="22"/>
                <w:szCs w:val="22"/>
              </w:rPr>
            </w:pPr>
          </w:p>
        </w:tc>
      </w:tr>
      <w:tr w:rsidR="0068234B" w:rsidRPr="00433BB0" w14:paraId="3844BE6A" w14:textId="77777777">
        <w:tblPrEx>
          <w:tblCellMar>
            <w:left w:w="108" w:type="dxa"/>
            <w:right w:w="108" w:type="dxa"/>
          </w:tblCellMar>
        </w:tblPrEx>
        <w:trPr>
          <w:cantSplit/>
          <w:trHeight w:val="623"/>
          <w:jc w:val="center"/>
        </w:trPr>
        <w:tc>
          <w:tcPr>
            <w:tcW w:w="3349" w:type="dxa"/>
            <w:vAlign w:val="center"/>
          </w:tcPr>
          <w:p w14:paraId="71A8D082" w14:textId="77777777" w:rsidR="0068234B" w:rsidRPr="00433BB0" w:rsidRDefault="0068234B">
            <w:pPr>
              <w:rPr>
                <w:sz w:val="22"/>
                <w:szCs w:val="22"/>
              </w:rPr>
            </w:pPr>
            <w:r w:rsidRPr="00433BB0">
              <w:rPr>
                <w:sz w:val="22"/>
                <w:szCs w:val="22"/>
              </w:rPr>
              <w:t>…..</w:t>
            </w:r>
          </w:p>
        </w:tc>
        <w:tc>
          <w:tcPr>
            <w:tcW w:w="2551" w:type="dxa"/>
            <w:vAlign w:val="center"/>
          </w:tcPr>
          <w:p w14:paraId="745402F6" w14:textId="77777777" w:rsidR="0068234B" w:rsidRPr="00433BB0" w:rsidRDefault="0068234B">
            <w:pPr>
              <w:jc w:val="center"/>
              <w:rPr>
                <w:sz w:val="22"/>
                <w:szCs w:val="22"/>
              </w:rPr>
            </w:pPr>
          </w:p>
        </w:tc>
        <w:tc>
          <w:tcPr>
            <w:tcW w:w="3367" w:type="dxa"/>
            <w:vAlign w:val="center"/>
          </w:tcPr>
          <w:p w14:paraId="56027B65" w14:textId="77777777" w:rsidR="0068234B" w:rsidRPr="00433BB0" w:rsidRDefault="0068234B">
            <w:pPr>
              <w:pStyle w:val="Header"/>
              <w:tabs>
                <w:tab w:val="clear" w:pos="4536"/>
                <w:tab w:val="clear" w:pos="9072"/>
              </w:tabs>
              <w:rPr>
                <w:rFonts w:ascii="Times New Roman" w:hAnsi="Times New Roman"/>
                <w:sz w:val="22"/>
                <w:szCs w:val="22"/>
              </w:rPr>
            </w:pPr>
          </w:p>
        </w:tc>
      </w:tr>
    </w:tbl>
    <w:p w14:paraId="4049B17D" w14:textId="77777777" w:rsidR="0068234B" w:rsidRPr="00433BB0" w:rsidRDefault="0068234B">
      <w:pPr>
        <w:rPr>
          <w:sz w:val="22"/>
          <w:szCs w:val="22"/>
        </w:rPr>
      </w:pPr>
    </w:p>
    <w:p w14:paraId="662ADF1A" w14:textId="77777777" w:rsidR="0068234B" w:rsidRPr="00433BB0" w:rsidRDefault="0068234B">
      <w:pPr>
        <w:rPr>
          <w:sz w:val="22"/>
          <w:szCs w:val="22"/>
        </w:rPr>
      </w:pPr>
    </w:p>
    <w:p w14:paraId="15BDC85B" w14:textId="77777777" w:rsidR="0068234B" w:rsidRPr="00433BB0" w:rsidRDefault="0068234B">
      <w:pPr>
        <w:pStyle w:val="Header"/>
        <w:tabs>
          <w:tab w:val="clear" w:pos="4536"/>
          <w:tab w:val="clear" w:pos="9072"/>
        </w:tabs>
        <w:rPr>
          <w:rFonts w:ascii="Times New Roman" w:hAnsi="Times New Roman"/>
          <w:sz w:val="22"/>
          <w:szCs w:val="22"/>
        </w:rPr>
      </w:pPr>
    </w:p>
    <w:p w14:paraId="2CBC11B8" w14:textId="77777777" w:rsidR="0068234B" w:rsidRPr="00433BB0" w:rsidRDefault="0068234B">
      <w:pPr>
        <w:pStyle w:val="Header"/>
        <w:tabs>
          <w:tab w:val="clear" w:pos="4536"/>
          <w:tab w:val="clear" w:pos="9072"/>
        </w:tabs>
        <w:rPr>
          <w:rFonts w:ascii="Times New Roman" w:hAnsi="Times New Roman"/>
          <w:sz w:val="22"/>
          <w:szCs w:val="22"/>
        </w:rPr>
      </w:pPr>
      <w:r w:rsidRPr="00433BB0">
        <w:rPr>
          <w:rFonts w:ascii="Times New Roman" w:hAnsi="Times New Roman"/>
          <w:sz w:val="22"/>
          <w:szCs w:val="22"/>
        </w:rPr>
        <w:t>Signature</w:t>
      </w:r>
      <w:r w:rsidRPr="00433BB0">
        <w:rPr>
          <w:rFonts w:ascii="Times New Roman" w:hAnsi="Times New Roman"/>
          <w:sz w:val="22"/>
          <w:szCs w:val="22"/>
        </w:rPr>
        <w:tab/>
        <w:t>____________</w:t>
      </w:r>
      <w:r w:rsidR="00433BB0">
        <w:rPr>
          <w:rFonts w:ascii="Times New Roman" w:hAnsi="Times New Roman"/>
          <w:sz w:val="22"/>
          <w:szCs w:val="22"/>
        </w:rPr>
        <w:t>______________________________</w:t>
      </w:r>
    </w:p>
    <w:p w14:paraId="46007E55" w14:textId="77777777" w:rsidR="0068234B" w:rsidRPr="00433BB0" w:rsidRDefault="0068234B">
      <w:pPr>
        <w:rPr>
          <w:sz w:val="22"/>
          <w:szCs w:val="22"/>
        </w:rPr>
      </w:pPr>
    </w:p>
    <w:p w14:paraId="1BFB6F74" w14:textId="77777777" w:rsidR="0068234B" w:rsidRPr="00433BB0" w:rsidRDefault="0068234B">
      <w:pPr>
        <w:rPr>
          <w:sz w:val="22"/>
          <w:szCs w:val="22"/>
        </w:rPr>
      </w:pPr>
      <w:r w:rsidRPr="00433BB0">
        <w:rPr>
          <w:sz w:val="22"/>
          <w:szCs w:val="22"/>
        </w:rPr>
        <w:t xml:space="preserve">Capacity </w:t>
      </w:r>
      <w:r w:rsidRPr="00433BB0">
        <w:rPr>
          <w:sz w:val="22"/>
          <w:szCs w:val="22"/>
        </w:rPr>
        <w:tab/>
        <w:t>_____________________________________</w:t>
      </w:r>
    </w:p>
    <w:p w14:paraId="17EF7030" w14:textId="77777777" w:rsidR="0068234B" w:rsidRPr="00433BB0" w:rsidRDefault="0068234B">
      <w:pPr>
        <w:rPr>
          <w:sz w:val="22"/>
          <w:szCs w:val="22"/>
        </w:rPr>
      </w:pPr>
    </w:p>
    <w:p w14:paraId="57AF9A02" w14:textId="77777777" w:rsidR="0068234B" w:rsidRPr="00433BB0" w:rsidRDefault="0068234B">
      <w:pPr>
        <w:rPr>
          <w:sz w:val="22"/>
          <w:szCs w:val="22"/>
        </w:rPr>
      </w:pPr>
      <w:r w:rsidRPr="00433BB0">
        <w:rPr>
          <w:sz w:val="22"/>
          <w:szCs w:val="22"/>
        </w:rPr>
        <w:t>duly authorised to sign for and on behalf of _______________________________________</w:t>
      </w:r>
    </w:p>
    <w:p w14:paraId="06B41DE4" w14:textId="77777777" w:rsidR="0068234B" w:rsidRPr="00433BB0" w:rsidRDefault="0068234B">
      <w:pPr>
        <w:jc w:val="both"/>
        <w:rPr>
          <w:sz w:val="22"/>
          <w:szCs w:val="22"/>
        </w:rPr>
      </w:pPr>
    </w:p>
    <w:p w14:paraId="46EB5B2A" w14:textId="77777777" w:rsidR="0068234B" w:rsidRPr="00433BB0" w:rsidRDefault="0068234B">
      <w:pPr>
        <w:jc w:val="both"/>
        <w:rPr>
          <w:i/>
          <w:sz w:val="22"/>
          <w:szCs w:val="22"/>
        </w:rPr>
      </w:pPr>
    </w:p>
    <w:sectPr w:rsidR="0068234B" w:rsidRPr="00433BB0" w:rsidSect="00B70CA6">
      <w:headerReference w:type="even" r:id="rId10"/>
      <w:headerReference w:type="default" r:id="rId11"/>
      <w:footerReference w:type="even" r:id="rId12"/>
      <w:footerReference w:type="default" r:id="rId13"/>
      <w:headerReference w:type="first" r:id="rId14"/>
      <w:footerReference w:type="first" r:id="rId15"/>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12FBB" w14:textId="77777777" w:rsidR="0062562C" w:rsidRPr="00E725FE" w:rsidRDefault="0062562C">
      <w:r w:rsidRPr="00E725FE">
        <w:separator/>
      </w:r>
    </w:p>
  </w:endnote>
  <w:endnote w:type="continuationSeparator" w:id="0">
    <w:p w14:paraId="2E8EEE89" w14:textId="77777777" w:rsidR="0062562C" w:rsidRPr="00E725FE" w:rsidRDefault="0062562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altName w:val="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F74AA"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09B4398"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558E2" w14:textId="6D94D013" w:rsidR="00B83A05" w:rsidRPr="00B83A05" w:rsidRDefault="00044C00" w:rsidP="00B83A05">
    <w:pPr>
      <w:pStyle w:val="Footer"/>
      <w:tabs>
        <w:tab w:val="clear" w:pos="4320"/>
        <w:tab w:val="clear" w:pos="8640"/>
        <w:tab w:val="right" w:pos="9214"/>
      </w:tabs>
      <w:ind w:right="5"/>
      <w:rPr>
        <w:rStyle w:val="PageNumber"/>
        <w:sz w:val="18"/>
        <w:szCs w:val="18"/>
      </w:rPr>
    </w:pPr>
    <w:r>
      <w:rPr>
        <w:b/>
        <w:sz w:val="18"/>
      </w:rPr>
      <w:t>2021</w:t>
    </w:r>
    <w:r w:rsidR="00831A45">
      <w:rPr>
        <w:b/>
        <w:sz w:val="18"/>
      </w:rPr>
      <w:t>.1</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615F2C">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615F2C">
      <w:rPr>
        <w:rStyle w:val="PageNumber"/>
        <w:noProof/>
        <w:sz w:val="18"/>
        <w:szCs w:val="18"/>
      </w:rPr>
      <w:t>10</w:t>
    </w:r>
    <w:r w:rsidR="00B83A05" w:rsidRPr="00B83A05">
      <w:rPr>
        <w:rStyle w:val="PageNumber"/>
        <w:sz w:val="18"/>
        <w:szCs w:val="18"/>
      </w:rPr>
      <w:fldChar w:fldCharType="end"/>
    </w:r>
  </w:p>
  <w:p w14:paraId="4CDFACDE" w14:textId="77777777"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41BF3" w14:textId="77777777" w:rsidR="00B83A05" w:rsidRPr="00B83A05" w:rsidRDefault="00D143D5" w:rsidP="00B83A05">
    <w:pPr>
      <w:pStyle w:val="Footer"/>
      <w:tabs>
        <w:tab w:val="clear" w:pos="4320"/>
        <w:tab w:val="clear" w:pos="8640"/>
        <w:tab w:val="right" w:pos="9214"/>
      </w:tabs>
      <w:ind w:right="5"/>
      <w:rPr>
        <w:rStyle w:val="PageNumber"/>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9E336A">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9E336A">
      <w:rPr>
        <w:rStyle w:val="PageNumber"/>
        <w:noProof/>
        <w:sz w:val="18"/>
        <w:szCs w:val="18"/>
      </w:rPr>
      <w:t>8</w:t>
    </w:r>
    <w:r w:rsidR="00B83A05" w:rsidRPr="00B83A05">
      <w:rPr>
        <w:rStyle w:val="PageNumber"/>
        <w:sz w:val="18"/>
        <w:szCs w:val="18"/>
      </w:rPr>
      <w:fldChar w:fldCharType="end"/>
    </w:r>
  </w:p>
  <w:p w14:paraId="2A814073"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310CB" w14:textId="77777777" w:rsidR="0062562C" w:rsidRPr="00E725FE" w:rsidRDefault="0062562C">
      <w:r w:rsidRPr="00E725FE">
        <w:separator/>
      </w:r>
    </w:p>
  </w:footnote>
  <w:footnote w:type="continuationSeparator" w:id="0">
    <w:p w14:paraId="2334452A" w14:textId="77777777" w:rsidR="0062562C" w:rsidRPr="00E725FE" w:rsidRDefault="0062562C">
      <w:r w:rsidRPr="00E725FE">
        <w:continuationSeparator/>
      </w:r>
    </w:p>
  </w:footnote>
  <w:footnote w:id="1">
    <w:p w14:paraId="76B595DB" w14:textId="77777777" w:rsidR="00B83A05" w:rsidRPr="00E725FE" w:rsidRDefault="00B83A05" w:rsidP="00A3624D">
      <w:pPr>
        <w:pStyle w:val="FootnoteText"/>
      </w:pPr>
      <w:r w:rsidRPr="00E725FE">
        <w:rPr>
          <w:rStyle w:val="FootnoteReference"/>
        </w:rPr>
        <w:footnoteRef/>
      </w:r>
      <w:r w:rsidR="00A3624D">
        <w:t xml:space="preserve"> </w:t>
      </w:r>
      <w:r w:rsidRPr="00E725FE">
        <w:t>Country in which the legal entity is</w:t>
      </w:r>
      <w:r w:rsidR="00950A5D">
        <w:t xml:space="preserve"> established</w:t>
      </w:r>
      <w:r w:rsidRPr="00E725FE">
        <w:t>.</w:t>
      </w:r>
    </w:p>
  </w:footnote>
  <w:footnote w:id="2">
    <w:p w14:paraId="2F42F682" w14:textId="24538BFF" w:rsidR="00B83A05" w:rsidRPr="00E725FE" w:rsidRDefault="00B83A05" w:rsidP="00A3624D">
      <w:pPr>
        <w:pStyle w:val="FootnoteText"/>
      </w:pPr>
      <w:r w:rsidRPr="00E725FE">
        <w:rPr>
          <w:rStyle w:val="FootnoteReference"/>
        </w:rPr>
        <w:footnoteRef/>
      </w:r>
      <w:r w:rsidR="00A3624D">
        <w:t xml:space="preserve"> </w:t>
      </w:r>
      <w:r w:rsidRPr="00E725FE">
        <w:t xml:space="preserve">Add/delete additional lines for members as appropriate. Note that a </w:t>
      </w:r>
      <w:r w:rsidR="00014696">
        <w:t>capacity providing entity/</w:t>
      </w:r>
      <w:r w:rsidRPr="00E725FE">
        <w:t>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5FBDB" w14:textId="77777777" w:rsidR="00044C00" w:rsidRDefault="00044C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8092" w14:textId="77777777" w:rsidR="00044C00" w:rsidRDefault="00044C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2A895"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336A">
      <w:rPr>
        <w:rStyle w:val="PageNumber"/>
        <w:noProof/>
      </w:rPr>
      <w:t>1</w:t>
    </w:r>
    <w:r>
      <w:rPr>
        <w:rStyle w:val="PageNumber"/>
      </w:rPr>
      <w:fldChar w:fldCharType="end"/>
    </w:r>
  </w:p>
  <w:p w14:paraId="606A1AFE"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outline w:val="0"/>
        <w:shadow w:val="0"/>
        <w:emboss w:val="0"/>
        <w:imprint w:val="0"/>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outline w:val="0"/>
        <w:shadow w:val="0"/>
        <w:emboss w:val="0"/>
        <w:imprint w:val="0"/>
      </w:rPr>
    </w:lvl>
    <w:lvl w:ilvl="1" w:tplc="5DCA762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outline w:val="0"/>
        <w:shadow w:val="0"/>
        <w:emboss w:val="0"/>
        <w:imprint w:val="0"/>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1"/>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1"/>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1"/>
  </w:num>
  <w:num w:numId="17">
    <w:abstractNumId w:val="12"/>
  </w:num>
  <w:num w:numId="18">
    <w:abstractNumId w:val="17"/>
  </w:num>
  <w:num w:numId="19">
    <w:abstractNumId w:val="46"/>
  </w:num>
  <w:num w:numId="20">
    <w:abstractNumId w:val="72"/>
  </w:num>
  <w:num w:numId="21">
    <w:abstractNumId w:val="24"/>
  </w:num>
  <w:num w:numId="22">
    <w:abstractNumId w:val="16"/>
  </w:num>
  <w:num w:numId="23">
    <w:abstractNumId w:val="77"/>
  </w:num>
  <w:num w:numId="24">
    <w:abstractNumId w:val="40"/>
  </w:num>
  <w:num w:numId="25">
    <w:abstractNumId w:val="38"/>
  </w:num>
  <w:num w:numId="26">
    <w:abstractNumId w:val="57"/>
  </w:num>
  <w:num w:numId="27">
    <w:abstractNumId w:val="7"/>
  </w:num>
  <w:num w:numId="28">
    <w:abstractNumId w:val="68"/>
  </w:num>
  <w:num w:numId="29">
    <w:abstractNumId w:val="35"/>
  </w:num>
  <w:num w:numId="30">
    <w:abstractNumId w:val="20"/>
  </w:num>
  <w:num w:numId="31">
    <w:abstractNumId w:val="73"/>
  </w:num>
  <w:num w:numId="32">
    <w:abstractNumId w:val="76"/>
  </w:num>
  <w:num w:numId="33">
    <w:abstractNumId w:val="11"/>
  </w:num>
  <w:num w:numId="34">
    <w:abstractNumId w:val="65"/>
  </w:num>
  <w:num w:numId="35">
    <w:abstractNumId w:val="50"/>
  </w:num>
  <w:num w:numId="36">
    <w:abstractNumId w:val="4"/>
  </w:num>
  <w:num w:numId="37">
    <w:abstractNumId w:val="3"/>
  </w:num>
  <w:num w:numId="38">
    <w:abstractNumId w:val="34"/>
  </w:num>
  <w:num w:numId="39">
    <w:abstractNumId w:val="42"/>
  </w:num>
  <w:num w:numId="40">
    <w:abstractNumId w:val="60"/>
  </w:num>
  <w:num w:numId="41">
    <w:abstractNumId w:val="15"/>
  </w:num>
  <w:num w:numId="42">
    <w:abstractNumId w:val="37"/>
  </w:num>
  <w:num w:numId="43">
    <w:abstractNumId w:val="55"/>
  </w:num>
  <w:num w:numId="44">
    <w:abstractNumId w:val="67"/>
  </w:num>
  <w:num w:numId="45">
    <w:abstractNumId w:val="43"/>
  </w:num>
  <w:num w:numId="46">
    <w:abstractNumId w:val="49"/>
  </w:num>
  <w:num w:numId="47">
    <w:abstractNumId w:val="32"/>
  </w:num>
  <w:num w:numId="48">
    <w:abstractNumId w:val="66"/>
  </w:num>
  <w:num w:numId="49">
    <w:abstractNumId w:val="27"/>
  </w:num>
  <w:num w:numId="50">
    <w:abstractNumId w:val="63"/>
  </w:num>
  <w:num w:numId="51">
    <w:abstractNumId w:val="48"/>
  </w:num>
  <w:num w:numId="52">
    <w:abstractNumId w:val="59"/>
  </w:num>
  <w:num w:numId="53">
    <w:abstractNumId w:val="6"/>
  </w:num>
  <w:num w:numId="54">
    <w:abstractNumId w:val="44"/>
  </w:num>
  <w:num w:numId="55">
    <w:abstractNumId w:val="74"/>
  </w:num>
  <w:num w:numId="56">
    <w:abstractNumId w:val="25"/>
  </w:num>
  <w:num w:numId="57">
    <w:abstractNumId w:val="64"/>
  </w:num>
  <w:num w:numId="58">
    <w:abstractNumId w:val="58"/>
  </w:num>
  <w:num w:numId="59">
    <w:abstractNumId w:val="69"/>
  </w:num>
  <w:num w:numId="60">
    <w:abstractNumId w:val="21"/>
  </w:num>
  <w:num w:numId="61">
    <w:abstractNumId w:val="1"/>
  </w:num>
  <w:num w:numId="62">
    <w:abstractNumId w:val="52"/>
  </w:num>
  <w:num w:numId="63">
    <w:abstractNumId w:val="54"/>
  </w:num>
  <w:num w:numId="64">
    <w:abstractNumId w:val="41"/>
  </w:num>
  <w:num w:numId="65">
    <w:abstractNumId w:val="18"/>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 w:numId="111">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131078" w:nlCheck="1" w:checkStyle="1"/>
  <w:activeWritingStyle w:appName="MSWord" w:lang="fr-B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427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E63"/>
    <w:rsid w:val="0004070B"/>
    <w:rsid w:val="00041BE0"/>
    <w:rsid w:val="00044C00"/>
    <w:rsid w:val="000529DF"/>
    <w:rsid w:val="00055A26"/>
    <w:rsid w:val="00057B00"/>
    <w:rsid w:val="00060C1E"/>
    <w:rsid w:val="00062E35"/>
    <w:rsid w:val="00062E46"/>
    <w:rsid w:val="00065189"/>
    <w:rsid w:val="000A278D"/>
    <w:rsid w:val="000A31D6"/>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F72"/>
    <w:rsid w:val="001978EF"/>
    <w:rsid w:val="001A4E4A"/>
    <w:rsid w:val="001B31E6"/>
    <w:rsid w:val="001C1D2A"/>
    <w:rsid w:val="001D2E64"/>
    <w:rsid w:val="001E440F"/>
    <w:rsid w:val="001F53A3"/>
    <w:rsid w:val="00203C42"/>
    <w:rsid w:val="00203E27"/>
    <w:rsid w:val="00205125"/>
    <w:rsid w:val="00205F35"/>
    <w:rsid w:val="00212360"/>
    <w:rsid w:val="0021368F"/>
    <w:rsid w:val="002172D1"/>
    <w:rsid w:val="002223C1"/>
    <w:rsid w:val="002362A8"/>
    <w:rsid w:val="002475C4"/>
    <w:rsid w:val="00247896"/>
    <w:rsid w:val="00247FEF"/>
    <w:rsid w:val="00252888"/>
    <w:rsid w:val="00253B57"/>
    <w:rsid w:val="002619A1"/>
    <w:rsid w:val="00272022"/>
    <w:rsid w:val="002730FE"/>
    <w:rsid w:val="00276D1E"/>
    <w:rsid w:val="00286A23"/>
    <w:rsid w:val="00295092"/>
    <w:rsid w:val="002B13F4"/>
    <w:rsid w:val="002B7EEC"/>
    <w:rsid w:val="002C1A99"/>
    <w:rsid w:val="002D0A12"/>
    <w:rsid w:val="002D0B03"/>
    <w:rsid w:val="002D294D"/>
    <w:rsid w:val="002D75A2"/>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92541"/>
    <w:rsid w:val="003A2536"/>
    <w:rsid w:val="003A358D"/>
    <w:rsid w:val="003B05FA"/>
    <w:rsid w:val="003C07AB"/>
    <w:rsid w:val="003C1679"/>
    <w:rsid w:val="003C2000"/>
    <w:rsid w:val="003C60D0"/>
    <w:rsid w:val="003D2B40"/>
    <w:rsid w:val="003D3100"/>
    <w:rsid w:val="003D436F"/>
    <w:rsid w:val="003D795D"/>
    <w:rsid w:val="003E596D"/>
    <w:rsid w:val="003F005A"/>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5351"/>
    <w:rsid w:val="004C192E"/>
    <w:rsid w:val="004C69D4"/>
    <w:rsid w:val="004D61E0"/>
    <w:rsid w:val="004D6FB2"/>
    <w:rsid w:val="004E1E6E"/>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7571"/>
    <w:rsid w:val="005E22D4"/>
    <w:rsid w:val="00612248"/>
    <w:rsid w:val="00615F2C"/>
    <w:rsid w:val="006218C2"/>
    <w:rsid w:val="00622351"/>
    <w:rsid w:val="00622857"/>
    <w:rsid w:val="00624333"/>
    <w:rsid w:val="006250B5"/>
    <w:rsid w:val="0062562C"/>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651D"/>
    <w:rsid w:val="00740350"/>
    <w:rsid w:val="00741C18"/>
    <w:rsid w:val="00746BFC"/>
    <w:rsid w:val="00750718"/>
    <w:rsid w:val="007738FE"/>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253E"/>
    <w:rsid w:val="008029EA"/>
    <w:rsid w:val="008136DF"/>
    <w:rsid w:val="00817365"/>
    <w:rsid w:val="00822BE8"/>
    <w:rsid w:val="00831A45"/>
    <w:rsid w:val="00852775"/>
    <w:rsid w:val="00857577"/>
    <w:rsid w:val="0085796F"/>
    <w:rsid w:val="00857997"/>
    <w:rsid w:val="00866754"/>
    <w:rsid w:val="0086700B"/>
    <w:rsid w:val="0087152F"/>
    <w:rsid w:val="00880541"/>
    <w:rsid w:val="008824C1"/>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17FCF"/>
    <w:rsid w:val="00922695"/>
    <w:rsid w:val="009455FD"/>
    <w:rsid w:val="0094728C"/>
    <w:rsid w:val="00950A5D"/>
    <w:rsid w:val="00960DE1"/>
    <w:rsid w:val="009639E9"/>
    <w:rsid w:val="00966028"/>
    <w:rsid w:val="009706F3"/>
    <w:rsid w:val="00974535"/>
    <w:rsid w:val="00990012"/>
    <w:rsid w:val="00991B69"/>
    <w:rsid w:val="009B2EFD"/>
    <w:rsid w:val="009B571E"/>
    <w:rsid w:val="009D684F"/>
    <w:rsid w:val="009D7FB9"/>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77E59"/>
    <w:rsid w:val="00A77ECC"/>
    <w:rsid w:val="00A81065"/>
    <w:rsid w:val="00A8166C"/>
    <w:rsid w:val="00AA1F74"/>
    <w:rsid w:val="00AA410A"/>
    <w:rsid w:val="00AA515C"/>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E7F6C"/>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414DA"/>
    <w:rsid w:val="00C42020"/>
    <w:rsid w:val="00C436EC"/>
    <w:rsid w:val="00C44D28"/>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F24DE"/>
    <w:rsid w:val="00CF3F1F"/>
    <w:rsid w:val="00CF7557"/>
    <w:rsid w:val="00D12BF3"/>
    <w:rsid w:val="00D143D5"/>
    <w:rsid w:val="00D22FC2"/>
    <w:rsid w:val="00D309DD"/>
    <w:rsid w:val="00D3197A"/>
    <w:rsid w:val="00D41A1A"/>
    <w:rsid w:val="00D4467C"/>
    <w:rsid w:val="00D45870"/>
    <w:rsid w:val="00D57736"/>
    <w:rsid w:val="00D60BA1"/>
    <w:rsid w:val="00D61604"/>
    <w:rsid w:val="00D63EA6"/>
    <w:rsid w:val="00D75D16"/>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0D89"/>
    <w:rsid w:val="00E61684"/>
    <w:rsid w:val="00E61789"/>
    <w:rsid w:val="00E725FE"/>
    <w:rsid w:val="00E72F15"/>
    <w:rsid w:val="00E75A03"/>
    <w:rsid w:val="00E810FC"/>
    <w:rsid w:val="00E82AB3"/>
    <w:rsid w:val="00E8552D"/>
    <w:rsid w:val="00E91FA1"/>
    <w:rsid w:val="00E95D4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465BB"/>
    <w:rsid w:val="00F54C76"/>
    <w:rsid w:val="00F612B3"/>
    <w:rsid w:val="00F67071"/>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54273"/>
    <o:shapelayout v:ext="edit">
      <o:idmap v:ext="edit" data="1"/>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72A"/>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B7372A"/>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 w:type="character" w:customStyle="1" w:styleId="CommentTextChar">
    <w:name w:val="Comment Text Char"/>
    <w:link w:val="CommentText"/>
    <w:rsid w:val="00F465BB"/>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063B3-1526-4CB6-A506-341CBF43C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10</Pages>
  <Words>2176</Words>
  <Characters>11822</Characters>
  <Application>Microsoft Office Word</Application>
  <DocSecurity>0</DocSecurity>
  <Lines>422</Lines>
  <Paragraphs>155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OTERO VEGA Yolanda (INTPA)</cp:lastModifiedBy>
  <cp:revision>31</cp:revision>
  <cp:lastPrinted>2011-09-27T09:12:00Z</cp:lastPrinted>
  <dcterms:created xsi:type="dcterms:W3CDTF">2018-12-18T11:50:00Z</dcterms:created>
  <dcterms:modified xsi:type="dcterms:W3CDTF">2022-11-17T11:26:00Z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